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9B5A2" w14:textId="77777777" w:rsidR="00755ACD" w:rsidRPr="00F45ACE" w:rsidRDefault="00F45ACE" w:rsidP="0013254E">
      <w:pPr>
        <w:autoSpaceDE w:val="0"/>
        <w:autoSpaceDN w:val="0"/>
        <w:adjustRightInd w:val="0"/>
        <w:spacing w:after="0" w:line="240" w:lineRule="auto"/>
        <w:jc w:val="center"/>
        <w:rPr>
          <w:rFonts w:asciiTheme="minorBidi" w:hAnsiTheme="minorBidi"/>
          <w:b/>
          <w:bCs/>
          <w:sz w:val="28"/>
          <w:szCs w:val="28"/>
        </w:rPr>
      </w:pPr>
      <w:r>
        <w:rPr>
          <w:rFonts w:asciiTheme="minorBidi" w:hAnsiTheme="minorBidi"/>
          <w:b/>
          <w:bCs/>
          <w:sz w:val="28"/>
          <w:szCs w:val="28"/>
        </w:rPr>
        <w:t>RESPOND</w:t>
      </w:r>
      <w:r w:rsidR="00755ACD" w:rsidRPr="00F45ACE">
        <w:rPr>
          <w:rFonts w:asciiTheme="minorBidi" w:hAnsiTheme="minorBidi"/>
          <w:b/>
          <w:bCs/>
          <w:sz w:val="28"/>
          <w:szCs w:val="28"/>
        </w:rPr>
        <w:t xml:space="preserve"> TO REVIEWS ON THE MANUSCRIPT [31]</w:t>
      </w:r>
    </w:p>
    <w:p w14:paraId="4429F6F8" w14:textId="77777777" w:rsidR="00755ACD" w:rsidRDefault="00755ACD" w:rsidP="00FD5998">
      <w:pPr>
        <w:autoSpaceDE w:val="0"/>
        <w:autoSpaceDN w:val="0"/>
        <w:adjustRightInd w:val="0"/>
        <w:spacing w:after="0" w:line="240" w:lineRule="auto"/>
        <w:jc w:val="both"/>
        <w:rPr>
          <w:rFonts w:asciiTheme="minorBidi" w:hAnsiTheme="minorBidi"/>
          <w:b/>
          <w:bCs/>
          <w:sz w:val="24"/>
          <w:szCs w:val="24"/>
        </w:rPr>
      </w:pPr>
    </w:p>
    <w:p w14:paraId="18F47052" w14:textId="77777777" w:rsidR="00F45ACE" w:rsidRPr="00140E55" w:rsidRDefault="00F45ACE" w:rsidP="00FD5998">
      <w:pPr>
        <w:autoSpaceDE w:val="0"/>
        <w:autoSpaceDN w:val="0"/>
        <w:adjustRightInd w:val="0"/>
        <w:spacing w:after="0" w:line="240" w:lineRule="auto"/>
        <w:jc w:val="both"/>
        <w:rPr>
          <w:rFonts w:asciiTheme="minorBidi" w:hAnsiTheme="minorBidi"/>
          <w:bCs/>
          <w:sz w:val="24"/>
          <w:szCs w:val="24"/>
        </w:rPr>
      </w:pPr>
      <w:r w:rsidRPr="00140E55">
        <w:rPr>
          <w:rFonts w:asciiTheme="minorBidi" w:hAnsiTheme="minorBidi"/>
          <w:bCs/>
          <w:sz w:val="24"/>
          <w:szCs w:val="24"/>
        </w:rPr>
        <w:t>We thank the reviewers and the editor for readin</w:t>
      </w:r>
      <w:bookmarkStart w:id="0" w:name="_GoBack"/>
      <w:bookmarkEnd w:id="0"/>
      <w:r w:rsidRPr="00140E55">
        <w:rPr>
          <w:rFonts w:asciiTheme="minorBidi" w:hAnsiTheme="minorBidi"/>
          <w:bCs/>
          <w:sz w:val="24"/>
          <w:szCs w:val="24"/>
        </w:rPr>
        <w:t>g and reviewing our manuscript. We have revised our manuscript, adding much more detail about the theory and some discussions to make it more comprehensible. In the following, we will discuss the points mentioned, and we hope our revision to be acceptable.</w:t>
      </w:r>
    </w:p>
    <w:p w14:paraId="7485C6AA" w14:textId="77777777" w:rsidR="00F45ACE" w:rsidRDefault="00F45ACE" w:rsidP="00FD5998">
      <w:pPr>
        <w:autoSpaceDE w:val="0"/>
        <w:autoSpaceDN w:val="0"/>
        <w:adjustRightInd w:val="0"/>
        <w:spacing w:after="0" w:line="240" w:lineRule="auto"/>
        <w:jc w:val="both"/>
        <w:rPr>
          <w:rFonts w:asciiTheme="minorBidi" w:hAnsiTheme="minorBidi"/>
          <w:b/>
          <w:bCs/>
          <w:sz w:val="24"/>
          <w:szCs w:val="24"/>
        </w:rPr>
      </w:pPr>
    </w:p>
    <w:p w14:paraId="4B234F88" w14:textId="77777777" w:rsidR="00F45ACE" w:rsidRDefault="00F45ACE" w:rsidP="00FD5998">
      <w:pPr>
        <w:autoSpaceDE w:val="0"/>
        <w:autoSpaceDN w:val="0"/>
        <w:adjustRightInd w:val="0"/>
        <w:spacing w:after="0" w:line="240" w:lineRule="auto"/>
        <w:jc w:val="both"/>
        <w:rPr>
          <w:rFonts w:asciiTheme="minorBidi" w:hAnsiTheme="minorBidi"/>
          <w:b/>
          <w:bCs/>
          <w:sz w:val="24"/>
          <w:szCs w:val="24"/>
        </w:rPr>
      </w:pPr>
    </w:p>
    <w:p w14:paraId="24AF0447" w14:textId="77777777" w:rsidR="00755ACD" w:rsidRPr="00F45ACE" w:rsidRDefault="00755ACD" w:rsidP="00FD5998">
      <w:pPr>
        <w:autoSpaceDE w:val="0"/>
        <w:autoSpaceDN w:val="0"/>
        <w:adjustRightInd w:val="0"/>
        <w:spacing w:after="0" w:line="240" w:lineRule="auto"/>
        <w:jc w:val="both"/>
        <w:rPr>
          <w:rFonts w:asciiTheme="minorBidi" w:hAnsiTheme="minorBidi"/>
          <w:b/>
          <w:bCs/>
          <w:sz w:val="24"/>
          <w:szCs w:val="24"/>
        </w:rPr>
      </w:pPr>
      <w:r w:rsidRPr="00F45ACE">
        <w:rPr>
          <w:rFonts w:asciiTheme="minorBidi" w:hAnsiTheme="minorBidi"/>
          <w:b/>
          <w:bCs/>
          <w:sz w:val="24"/>
          <w:szCs w:val="24"/>
        </w:rPr>
        <w:t>Reviewer 1:</w:t>
      </w:r>
    </w:p>
    <w:p w14:paraId="6943D289" w14:textId="77777777" w:rsidR="00755ACD" w:rsidRPr="00F45ACE" w:rsidRDefault="00755ACD" w:rsidP="00FD5998">
      <w:pPr>
        <w:autoSpaceDE w:val="0"/>
        <w:autoSpaceDN w:val="0"/>
        <w:adjustRightInd w:val="0"/>
        <w:spacing w:after="0" w:line="240" w:lineRule="auto"/>
        <w:jc w:val="both"/>
        <w:rPr>
          <w:rFonts w:asciiTheme="minorBidi" w:hAnsiTheme="minorBidi"/>
          <w:i/>
          <w:iCs/>
          <w:sz w:val="24"/>
          <w:szCs w:val="24"/>
        </w:rPr>
      </w:pPr>
    </w:p>
    <w:p w14:paraId="69F0BB31" w14:textId="77777777" w:rsidR="00755ACD" w:rsidRPr="00F45ACE" w:rsidRDefault="00755ACD" w:rsidP="00FD5998">
      <w:pPr>
        <w:autoSpaceDE w:val="0"/>
        <w:autoSpaceDN w:val="0"/>
        <w:adjustRightInd w:val="0"/>
        <w:spacing w:after="0" w:line="240" w:lineRule="auto"/>
        <w:jc w:val="both"/>
        <w:rPr>
          <w:rFonts w:asciiTheme="minorBidi" w:hAnsiTheme="minorBidi"/>
          <w:b/>
          <w:bCs/>
          <w:i/>
          <w:iCs/>
          <w:sz w:val="24"/>
          <w:szCs w:val="24"/>
        </w:rPr>
      </w:pPr>
      <w:r w:rsidRPr="00F45ACE">
        <w:rPr>
          <w:rFonts w:asciiTheme="minorBidi" w:hAnsiTheme="minorBidi"/>
          <w:b/>
          <w:bCs/>
          <w:i/>
          <w:iCs/>
          <w:sz w:val="24"/>
          <w:szCs w:val="24"/>
        </w:rPr>
        <w:t>1. “Firstly, the amount of plain text can be reduced. Now it hinders the understanding.”</w:t>
      </w:r>
    </w:p>
    <w:p w14:paraId="534A3671" w14:textId="77777777" w:rsidR="00755ACD" w:rsidRPr="00F45ACE" w:rsidRDefault="00755ACD" w:rsidP="00FD5998">
      <w:pPr>
        <w:autoSpaceDE w:val="0"/>
        <w:autoSpaceDN w:val="0"/>
        <w:adjustRightInd w:val="0"/>
        <w:spacing w:after="0" w:line="240" w:lineRule="auto"/>
        <w:jc w:val="both"/>
        <w:rPr>
          <w:rFonts w:asciiTheme="minorBidi" w:hAnsiTheme="minorBidi"/>
          <w:sz w:val="24"/>
          <w:szCs w:val="24"/>
        </w:rPr>
      </w:pPr>
    </w:p>
    <w:p w14:paraId="61177F9D" w14:textId="77777777" w:rsidR="00755ACD" w:rsidRPr="00F45ACE" w:rsidRDefault="00B64725" w:rsidP="00B64725">
      <w:pPr>
        <w:autoSpaceDE w:val="0"/>
        <w:autoSpaceDN w:val="0"/>
        <w:adjustRightInd w:val="0"/>
        <w:spacing w:after="0" w:line="240" w:lineRule="auto"/>
        <w:jc w:val="both"/>
        <w:rPr>
          <w:rFonts w:asciiTheme="minorBidi" w:hAnsiTheme="minorBidi"/>
          <w:i/>
          <w:iCs/>
          <w:sz w:val="24"/>
          <w:szCs w:val="24"/>
        </w:rPr>
      </w:pPr>
      <w:r w:rsidRPr="00F45ACE">
        <w:rPr>
          <w:rFonts w:asciiTheme="minorBidi" w:hAnsiTheme="minorBidi"/>
          <w:sz w:val="24"/>
          <w:szCs w:val="24"/>
        </w:rPr>
        <w:t>We do not agree with this, we think that nothing is explained more than it is needed. We have changed the structure in some parts; it may help the manuscript to be more clear and comprehensible.</w:t>
      </w:r>
      <w:r w:rsidRPr="00F45ACE">
        <w:rPr>
          <w:rFonts w:asciiTheme="minorBidi" w:hAnsiTheme="minorBidi"/>
          <w:i/>
          <w:iCs/>
          <w:sz w:val="24"/>
          <w:szCs w:val="24"/>
        </w:rPr>
        <w:t xml:space="preserve"> </w:t>
      </w:r>
    </w:p>
    <w:p w14:paraId="5D879FD2" w14:textId="77777777" w:rsidR="00755ACD" w:rsidRPr="00F45ACE" w:rsidRDefault="00755ACD" w:rsidP="00FD5998">
      <w:pPr>
        <w:autoSpaceDE w:val="0"/>
        <w:autoSpaceDN w:val="0"/>
        <w:adjustRightInd w:val="0"/>
        <w:spacing w:after="0" w:line="240" w:lineRule="auto"/>
        <w:jc w:val="both"/>
        <w:rPr>
          <w:rFonts w:asciiTheme="minorBidi" w:hAnsiTheme="minorBidi"/>
          <w:i/>
          <w:iCs/>
          <w:sz w:val="24"/>
          <w:szCs w:val="24"/>
        </w:rPr>
      </w:pPr>
    </w:p>
    <w:p w14:paraId="370B29CF" w14:textId="77777777" w:rsidR="00755ACD" w:rsidRPr="00F45ACE" w:rsidRDefault="00755ACD" w:rsidP="00F3160F">
      <w:pPr>
        <w:autoSpaceDE w:val="0"/>
        <w:autoSpaceDN w:val="0"/>
        <w:adjustRightInd w:val="0"/>
        <w:spacing w:after="0" w:line="240" w:lineRule="auto"/>
        <w:jc w:val="both"/>
        <w:rPr>
          <w:rFonts w:asciiTheme="minorBidi" w:hAnsiTheme="minorBidi"/>
          <w:b/>
          <w:bCs/>
          <w:i/>
          <w:iCs/>
          <w:sz w:val="24"/>
          <w:szCs w:val="24"/>
        </w:rPr>
      </w:pPr>
      <w:r w:rsidRPr="00F45ACE">
        <w:rPr>
          <w:rFonts w:asciiTheme="minorBidi" w:hAnsiTheme="minorBidi"/>
          <w:b/>
          <w:bCs/>
          <w:i/>
          <w:iCs/>
          <w:sz w:val="24"/>
          <w:szCs w:val="24"/>
        </w:rPr>
        <w:t>2. “Secondly, some of graphs are not suitable for the printing, the labels of axes will not</w:t>
      </w:r>
      <w:r w:rsidR="00F3160F" w:rsidRPr="00F45ACE">
        <w:rPr>
          <w:rFonts w:asciiTheme="minorBidi" w:hAnsiTheme="minorBidi"/>
          <w:b/>
          <w:bCs/>
          <w:i/>
          <w:iCs/>
          <w:sz w:val="24"/>
          <w:szCs w:val="24"/>
        </w:rPr>
        <w:t xml:space="preserve"> </w:t>
      </w:r>
      <w:r w:rsidRPr="00F45ACE">
        <w:rPr>
          <w:rFonts w:asciiTheme="minorBidi" w:hAnsiTheme="minorBidi"/>
          <w:b/>
          <w:bCs/>
          <w:i/>
          <w:iCs/>
          <w:sz w:val="24"/>
          <w:szCs w:val="24"/>
        </w:rPr>
        <w:t>be visible on a hard copy. Description under the Fig. 4 seems to be a little awkward, there is lot of text concerning three different graphs.”</w:t>
      </w:r>
    </w:p>
    <w:p w14:paraId="424FC0F7" w14:textId="77777777" w:rsidR="00755ACD" w:rsidRPr="00F45ACE" w:rsidRDefault="00755ACD" w:rsidP="00FD5998">
      <w:pPr>
        <w:autoSpaceDE w:val="0"/>
        <w:autoSpaceDN w:val="0"/>
        <w:adjustRightInd w:val="0"/>
        <w:spacing w:after="0" w:line="240" w:lineRule="auto"/>
        <w:jc w:val="both"/>
        <w:rPr>
          <w:rFonts w:asciiTheme="minorBidi" w:hAnsiTheme="minorBidi"/>
          <w:sz w:val="24"/>
          <w:szCs w:val="24"/>
        </w:rPr>
      </w:pPr>
    </w:p>
    <w:p w14:paraId="08AAAA9C" w14:textId="77777777" w:rsidR="00755ACD" w:rsidRPr="00F45ACE" w:rsidRDefault="00B64725" w:rsidP="00B64725">
      <w:pPr>
        <w:autoSpaceDE w:val="0"/>
        <w:autoSpaceDN w:val="0"/>
        <w:adjustRightInd w:val="0"/>
        <w:spacing w:after="0" w:line="240" w:lineRule="auto"/>
        <w:jc w:val="both"/>
        <w:rPr>
          <w:rFonts w:asciiTheme="minorBidi" w:hAnsiTheme="minorBidi"/>
          <w:sz w:val="24"/>
          <w:szCs w:val="24"/>
        </w:rPr>
      </w:pPr>
      <w:r w:rsidRPr="00F45ACE">
        <w:rPr>
          <w:rFonts w:asciiTheme="minorBidi" w:hAnsiTheme="minorBidi"/>
          <w:sz w:val="24"/>
          <w:szCs w:val="24"/>
        </w:rPr>
        <w:t xml:space="preserve">The labels would be easily visible now. 3 diagrams in figure 4 are now </w:t>
      </w:r>
      <w:r w:rsidR="00140E55" w:rsidRPr="00F45ACE">
        <w:rPr>
          <w:rFonts w:asciiTheme="minorBidi" w:hAnsiTheme="minorBidi"/>
          <w:sz w:val="24"/>
          <w:szCs w:val="24"/>
        </w:rPr>
        <w:t>separated</w:t>
      </w:r>
      <w:r w:rsidRPr="00F45ACE">
        <w:rPr>
          <w:rFonts w:asciiTheme="minorBidi" w:hAnsiTheme="minorBidi"/>
          <w:sz w:val="24"/>
          <w:szCs w:val="24"/>
        </w:rPr>
        <w:t>.</w:t>
      </w:r>
    </w:p>
    <w:p w14:paraId="165FE536" w14:textId="77777777" w:rsidR="00755ACD" w:rsidRPr="00F45ACE" w:rsidRDefault="00755ACD" w:rsidP="00FD5998">
      <w:pPr>
        <w:autoSpaceDE w:val="0"/>
        <w:autoSpaceDN w:val="0"/>
        <w:adjustRightInd w:val="0"/>
        <w:spacing w:after="0" w:line="240" w:lineRule="auto"/>
        <w:jc w:val="both"/>
        <w:rPr>
          <w:rFonts w:asciiTheme="minorBidi" w:hAnsiTheme="minorBidi"/>
          <w:i/>
          <w:iCs/>
          <w:sz w:val="24"/>
          <w:szCs w:val="24"/>
        </w:rPr>
      </w:pPr>
    </w:p>
    <w:p w14:paraId="77E9077B" w14:textId="77777777" w:rsidR="00755ACD" w:rsidRPr="00F45ACE" w:rsidRDefault="00755ACD" w:rsidP="00FD5998">
      <w:pPr>
        <w:autoSpaceDE w:val="0"/>
        <w:autoSpaceDN w:val="0"/>
        <w:adjustRightInd w:val="0"/>
        <w:spacing w:after="0" w:line="240" w:lineRule="auto"/>
        <w:jc w:val="both"/>
        <w:rPr>
          <w:rFonts w:asciiTheme="minorBidi" w:hAnsiTheme="minorBidi"/>
          <w:b/>
          <w:bCs/>
          <w:i/>
          <w:iCs/>
          <w:sz w:val="24"/>
          <w:szCs w:val="24"/>
        </w:rPr>
      </w:pPr>
      <w:r w:rsidRPr="00F45ACE">
        <w:rPr>
          <w:rFonts w:asciiTheme="minorBidi" w:hAnsiTheme="minorBidi"/>
          <w:b/>
          <w:bCs/>
          <w:i/>
          <w:iCs/>
          <w:sz w:val="24"/>
          <w:szCs w:val="24"/>
        </w:rPr>
        <w:t>3. “Thirdly, more attention should have been paid to the theoretical part of work.</w:t>
      </w:r>
      <w:r w:rsidR="00FD5998" w:rsidRPr="00F45ACE">
        <w:rPr>
          <w:rFonts w:asciiTheme="minorBidi" w:hAnsiTheme="minorBidi"/>
          <w:b/>
          <w:bCs/>
          <w:i/>
          <w:iCs/>
          <w:sz w:val="24"/>
          <w:szCs w:val="24"/>
        </w:rPr>
        <w:t xml:space="preserve"> </w:t>
      </w:r>
      <w:r w:rsidRPr="00F45ACE">
        <w:rPr>
          <w:rFonts w:asciiTheme="minorBidi" w:hAnsiTheme="minorBidi"/>
          <w:b/>
          <w:bCs/>
          <w:i/>
          <w:iCs/>
          <w:sz w:val="24"/>
          <w:szCs w:val="24"/>
        </w:rPr>
        <w:t>It concerns all data on the Fig. 4: how these data were obtained and how can they</w:t>
      </w:r>
      <w:r w:rsidR="00FD5998" w:rsidRPr="00F45ACE">
        <w:rPr>
          <w:rFonts w:asciiTheme="minorBidi" w:hAnsiTheme="minorBidi"/>
          <w:b/>
          <w:bCs/>
          <w:i/>
          <w:iCs/>
          <w:sz w:val="24"/>
          <w:szCs w:val="24"/>
        </w:rPr>
        <w:t xml:space="preserve"> </w:t>
      </w:r>
      <w:r w:rsidRPr="00F45ACE">
        <w:rPr>
          <w:rFonts w:asciiTheme="minorBidi" w:hAnsiTheme="minorBidi"/>
          <w:b/>
          <w:bCs/>
          <w:i/>
          <w:iCs/>
          <w:sz w:val="24"/>
          <w:szCs w:val="24"/>
        </w:rPr>
        <w:t>be explained.”</w:t>
      </w:r>
    </w:p>
    <w:p w14:paraId="41D0E2BC" w14:textId="77777777" w:rsidR="00755ACD" w:rsidRPr="00F45ACE" w:rsidRDefault="00755ACD" w:rsidP="00FD5998">
      <w:pPr>
        <w:autoSpaceDE w:val="0"/>
        <w:autoSpaceDN w:val="0"/>
        <w:adjustRightInd w:val="0"/>
        <w:spacing w:after="0" w:line="240" w:lineRule="auto"/>
        <w:jc w:val="both"/>
        <w:rPr>
          <w:rFonts w:asciiTheme="minorBidi" w:hAnsiTheme="minorBidi"/>
          <w:sz w:val="24"/>
          <w:szCs w:val="24"/>
        </w:rPr>
      </w:pPr>
    </w:p>
    <w:p w14:paraId="05971341" w14:textId="77777777" w:rsidR="00B64725" w:rsidRPr="00F45ACE" w:rsidRDefault="00B64725" w:rsidP="00FD5998">
      <w:pPr>
        <w:autoSpaceDE w:val="0"/>
        <w:autoSpaceDN w:val="0"/>
        <w:adjustRightInd w:val="0"/>
        <w:spacing w:after="0" w:line="240" w:lineRule="auto"/>
        <w:jc w:val="both"/>
        <w:rPr>
          <w:rFonts w:asciiTheme="minorBidi" w:hAnsiTheme="minorBidi"/>
          <w:sz w:val="24"/>
          <w:szCs w:val="24"/>
        </w:rPr>
      </w:pPr>
      <w:r w:rsidRPr="00F45ACE">
        <w:rPr>
          <w:rFonts w:asciiTheme="minorBidi" w:hAnsiTheme="minorBidi"/>
          <w:sz w:val="24"/>
          <w:szCs w:val="24"/>
        </w:rPr>
        <w:t xml:space="preserve">Much more details are added concerning theoretical part. </w:t>
      </w:r>
    </w:p>
    <w:p w14:paraId="0FCA46A2" w14:textId="77777777" w:rsidR="00755ACD" w:rsidRPr="00F45ACE" w:rsidRDefault="00755ACD" w:rsidP="00FD5998">
      <w:pPr>
        <w:autoSpaceDE w:val="0"/>
        <w:autoSpaceDN w:val="0"/>
        <w:adjustRightInd w:val="0"/>
        <w:spacing w:after="0" w:line="240" w:lineRule="auto"/>
        <w:jc w:val="both"/>
        <w:rPr>
          <w:rFonts w:asciiTheme="minorBidi" w:hAnsiTheme="minorBidi"/>
          <w:sz w:val="24"/>
          <w:szCs w:val="24"/>
        </w:rPr>
      </w:pPr>
    </w:p>
    <w:p w14:paraId="5E047A29" w14:textId="77777777" w:rsidR="00755ACD" w:rsidRPr="00F45ACE" w:rsidRDefault="00755ACD" w:rsidP="00FD5998">
      <w:pPr>
        <w:autoSpaceDE w:val="0"/>
        <w:autoSpaceDN w:val="0"/>
        <w:adjustRightInd w:val="0"/>
        <w:spacing w:after="0" w:line="240" w:lineRule="auto"/>
        <w:jc w:val="both"/>
        <w:rPr>
          <w:rFonts w:asciiTheme="minorBidi" w:hAnsiTheme="minorBidi"/>
          <w:b/>
          <w:bCs/>
          <w:sz w:val="24"/>
          <w:szCs w:val="24"/>
        </w:rPr>
      </w:pPr>
      <w:r w:rsidRPr="00F45ACE">
        <w:rPr>
          <w:rFonts w:asciiTheme="minorBidi" w:hAnsiTheme="minorBidi"/>
          <w:b/>
          <w:bCs/>
          <w:sz w:val="24"/>
          <w:szCs w:val="24"/>
        </w:rPr>
        <w:t>Reviewer 2:</w:t>
      </w:r>
    </w:p>
    <w:p w14:paraId="6CCF5168" w14:textId="77777777" w:rsidR="00755ACD" w:rsidRPr="00F45ACE" w:rsidRDefault="00755ACD" w:rsidP="00FD5998">
      <w:pPr>
        <w:autoSpaceDE w:val="0"/>
        <w:autoSpaceDN w:val="0"/>
        <w:adjustRightInd w:val="0"/>
        <w:spacing w:after="0" w:line="240" w:lineRule="auto"/>
        <w:jc w:val="both"/>
        <w:rPr>
          <w:rFonts w:asciiTheme="minorBidi" w:hAnsiTheme="minorBidi"/>
          <w:b/>
          <w:bCs/>
          <w:sz w:val="24"/>
          <w:szCs w:val="24"/>
        </w:rPr>
      </w:pPr>
    </w:p>
    <w:p w14:paraId="6872ECCD" w14:textId="77777777" w:rsidR="00755ACD" w:rsidRPr="00F45ACE" w:rsidRDefault="00755ACD" w:rsidP="00FD5998">
      <w:pPr>
        <w:autoSpaceDE w:val="0"/>
        <w:autoSpaceDN w:val="0"/>
        <w:adjustRightInd w:val="0"/>
        <w:spacing w:after="0" w:line="240" w:lineRule="auto"/>
        <w:jc w:val="both"/>
        <w:rPr>
          <w:rFonts w:asciiTheme="minorBidi" w:hAnsiTheme="minorBidi"/>
          <w:b/>
          <w:bCs/>
          <w:i/>
          <w:iCs/>
          <w:sz w:val="24"/>
          <w:szCs w:val="24"/>
        </w:rPr>
      </w:pPr>
      <w:r w:rsidRPr="00F45ACE">
        <w:rPr>
          <w:rFonts w:asciiTheme="minorBidi" w:hAnsiTheme="minorBidi"/>
          <w:b/>
          <w:bCs/>
          <w:i/>
          <w:iCs/>
          <w:sz w:val="24"/>
          <w:szCs w:val="24"/>
        </w:rPr>
        <w:t>“1. There is no information at all about the time of falling of non-rotating devices.</w:t>
      </w:r>
      <w:r w:rsidR="00FD5998" w:rsidRPr="00F45ACE">
        <w:rPr>
          <w:rFonts w:asciiTheme="minorBidi" w:hAnsiTheme="minorBidi"/>
          <w:b/>
          <w:bCs/>
          <w:i/>
          <w:iCs/>
          <w:sz w:val="24"/>
          <w:szCs w:val="24"/>
        </w:rPr>
        <w:t xml:space="preserve"> </w:t>
      </w:r>
      <w:r w:rsidRPr="00F45ACE">
        <w:rPr>
          <w:rFonts w:asciiTheme="minorBidi" w:hAnsiTheme="minorBidi"/>
          <w:b/>
          <w:bCs/>
          <w:i/>
          <w:iCs/>
          <w:sz w:val="24"/>
          <w:szCs w:val="24"/>
        </w:rPr>
        <w:t>I recommend mentioning the average time of fall, just to compare it with a rotating</w:t>
      </w:r>
      <w:r w:rsidR="00FD5998" w:rsidRPr="00F45ACE">
        <w:rPr>
          <w:rFonts w:asciiTheme="minorBidi" w:hAnsiTheme="minorBidi"/>
          <w:b/>
          <w:bCs/>
          <w:i/>
          <w:iCs/>
          <w:sz w:val="24"/>
          <w:szCs w:val="24"/>
        </w:rPr>
        <w:t xml:space="preserve"> </w:t>
      </w:r>
      <w:r w:rsidRPr="00F45ACE">
        <w:rPr>
          <w:rFonts w:asciiTheme="minorBidi" w:hAnsiTheme="minorBidi"/>
          <w:b/>
          <w:bCs/>
          <w:i/>
          <w:iCs/>
          <w:sz w:val="24"/>
          <w:szCs w:val="24"/>
        </w:rPr>
        <w:t>device.”</w:t>
      </w:r>
    </w:p>
    <w:p w14:paraId="1BF37594" w14:textId="77777777" w:rsidR="00755ACD" w:rsidRPr="00F45ACE" w:rsidRDefault="00755ACD" w:rsidP="00FD5998">
      <w:pPr>
        <w:autoSpaceDE w:val="0"/>
        <w:autoSpaceDN w:val="0"/>
        <w:adjustRightInd w:val="0"/>
        <w:spacing w:after="0" w:line="240" w:lineRule="auto"/>
        <w:jc w:val="both"/>
        <w:rPr>
          <w:rFonts w:asciiTheme="minorBidi" w:hAnsiTheme="minorBidi"/>
          <w:i/>
          <w:iCs/>
          <w:sz w:val="24"/>
          <w:szCs w:val="24"/>
        </w:rPr>
      </w:pPr>
    </w:p>
    <w:p w14:paraId="65F260F7" w14:textId="77777777" w:rsidR="00755ACD" w:rsidRPr="00F45ACE" w:rsidRDefault="00B64725" w:rsidP="00FD5998">
      <w:pPr>
        <w:autoSpaceDE w:val="0"/>
        <w:autoSpaceDN w:val="0"/>
        <w:adjustRightInd w:val="0"/>
        <w:spacing w:after="0" w:line="240" w:lineRule="auto"/>
        <w:jc w:val="both"/>
        <w:rPr>
          <w:rFonts w:asciiTheme="minorBidi" w:hAnsiTheme="minorBidi"/>
          <w:sz w:val="24"/>
          <w:szCs w:val="24"/>
        </w:rPr>
      </w:pPr>
      <w:r w:rsidRPr="00F45ACE">
        <w:rPr>
          <w:rFonts w:asciiTheme="minorBidi" w:hAnsiTheme="minorBidi"/>
          <w:sz w:val="24"/>
          <w:szCs w:val="24"/>
        </w:rPr>
        <w:t>Added.</w:t>
      </w:r>
    </w:p>
    <w:p w14:paraId="1E7ED865" w14:textId="77777777" w:rsidR="00755ACD" w:rsidRPr="00F45ACE" w:rsidRDefault="00755ACD" w:rsidP="00FD5998">
      <w:pPr>
        <w:autoSpaceDE w:val="0"/>
        <w:autoSpaceDN w:val="0"/>
        <w:adjustRightInd w:val="0"/>
        <w:spacing w:after="0" w:line="240" w:lineRule="auto"/>
        <w:jc w:val="both"/>
        <w:rPr>
          <w:rFonts w:asciiTheme="minorBidi" w:hAnsiTheme="minorBidi"/>
          <w:i/>
          <w:iCs/>
          <w:sz w:val="24"/>
          <w:szCs w:val="24"/>
        </w:rPr>
      </w:pPr>
    </w:p>
    <w:p w14:paraId="03406D6B" w14:textId="77777777" w:rsidR="00755ACD" w:rsidRPr="00F45ACE" w:rsidRDefault="00755ACD" w:rsidP="00FD5998">
      <w:pPr>
        <w:autoSpaceDE w:val="0"/>
        <w:autoSpaceDN w:val="0"/>
        <w:adjustRightInd w:val="0"/>
        <w:spacing w:after="0" w:line="240" w:lineRule="auto"/>
        <w:jc w:val="both"/>
        <w:rPr>
          <w:rFonts w:asciiTheme="minorBidi" w:hAnsiTheme="minorBidi"/>
          <w:b/>
          <w:bCs/>
          <w:i/>
          <w:iCs/>
          <w:sz w:val="24"/>
          <w:szCs w:val="24"/>
        </w:rPr>
      </w:pPr>
      <w:r w:rsidRPr="00F45ACE">
        <w:rPr>
          <w:rFonts w:asciiTheme="minorBidi" w:hAnsiTheme="minorBidi"/>
          <w:b/>
          <w:bCs/>
          <w:i/>
          <w:iCs/>
          <w:sz w:val="24"/>
          <w:szCs w:val="24"/>
        </w:rPr>
        <w:t>“2. Important (!). Compare Figure 4 (Time of fall vs. length of blades) for paper helicopter devices and Figure 8 (Predicted time of fall vs. length of the blades) for a helicopter, too. These graphs should be similar (values predicted by the theory), shouldn’t they? If they should, please, find out and correct the mistake. If not – what is the difference among them and how it can be explained? Were different paper-made devices used? Please check.”</w:t>
      </w:r>
    </w:p>
    <w:p w14:paraId="59B2435D" w14:textId="77777777" w:rsidR="00755ACD" w:rsidRPr="00F45ACE" w:rsidRDefault="00755ACD" w:rsidP="00FD5998">
      <w:pPr>
        <w:autoSpaceDE w:val="0"/>
        <w:autoSpaceDN w:val="0"/>
        <w:adjustRightInd w:val="0"/>
        <w:spacing w:after="0" w:line="240" w:lineRule="auto"/>
        <w:jc w:val="both"/>
        <w:rPr>
          <w:rFonts w:asciiTheme="minorBidi" w:hAnsiTheme="minorBidi"/>
          <w:i/>
          <w:iCs/>
          <w:sz w:val="24"/>
          <w:szCs w:val="24"/>
        </w:rPr>
      </w:pPr>
    </w:p>
    <w:p w14:paraId="26CF280C" w14:textId="77777777" w:rsidR="00755ACD" w:rsidRPr="00F45ACE" w:rsidRDefault="00B64725" w:rsidP="00F3160F">
      <w:pPr>
        <w:autoSpaceDE w:val="0"/>
        <w:autoSpaceDN w:val="0"/>
        <w:adjustRightInd w:val="0"/>
        <w:spacing w:after="0" w:line="240" w:lineRule="auto"/>
        <w:jc w:val="both"/>
        <w:rPr>
          <w:rFonts w:asciiTheme="minorBidi" w:hAnsiTheme="minorBidi"/>
          <w:sz w:val="24"/>
          <w:szCs w:val="24"/>
        </w:rPr>
      </w:pPr>
      <w:r w:rsidRPr="00F45ACE">
        <w:rPr>
          <w:rFonts w:asciiTheme="minorBidi" w:hAnsiTheme="minorBidi"/>
          <w:sz w:val="24"/>
          <w:szCs w:val="24"/>
        </w:rPr>
        <w:t xml:space="preserve">These two diagrams are different. This ambiguity is now resolved. The difference is that in figure 4, length of the blades changes while the width decreases (Length*Width = </w:t>
      </w:r>
      <w:r w:rsidRPr="00F45ACE">
        <w:rPr>
          <w:rFonts w:asciiTheme="minorBidi" w:hAnsiTheme="minorBidi"/>
          <w:sz w:val="24"/>
          <w:szCs w:val="24"/>
        </w:rPr>
        <w:lastRenderedPageBreak/>
        <w:t>Fixed, all the A4 paper is used for the blades). In figure 8 length of the blades changes while the width is fixed (area changes). In this experiment only a portion of A4 paper is used for the blades, the re</w:t>
      </w:r>
      <w:r w:rsidR="00F3160F" w:rsidRPr="00F45ACE">
        <w:rPr>
          <w:rFonts w:asciiTheme="minorBidi" w:hAnsiTheme="minorBidi"/>
          <w:sz w:val="24"/>
          <w:szCs w:val="24"/>
        </w:rPr>
        <w:t>st is used in the conic center. I</w:t>
      </w:r>
      <w:r w:rsidRPr="00F45ACE">
        <w:rPr>
          <w:rFonts w:asciiTheme="minorBidi" w:hAnsiTheme="minorBidi"/>
          <w:sz w:val="24"/>
          <w:szCs w:val="24"/>
        </w:rPr>
        <w:t>n all</w:t>
      </w:r>
      <w:r w:rsidR="00F3160F" w:rsidRPr="00F45ACE">
        <w:rPr>
          <w:rFonts w:asciiTheme="minorBidi" w:hAnsiTheme="minorBidi"/>
          <w:sz w:val="24"/>
          <w:szCs w:val="24"/>
        </w:rPr>
        <w:t xml:space="preserve"> the</w:t>
      </w:r>
      <w:r w:rsidRPr="00F45ACE">
        <w:rPr>
          <w:rFonts w:asciiTheme="minorBidi" w:hAnsiTheme="minorBidi"/>
          <w:sz w:val="24"/>
          <w:szCs w:val="24"/>
        </w:rPr>
        <w:t xml:space="preserve"> </w:t>
      </w:r>
      <w:r w:rsidR="00F3160F" w:rsidRPr="00F45ACE">
        <w:rPr>
          <w:rFonts w:asciiTheme="minorBidi" w:hAnsiTheme="minorBidi"/>
          <w:sz w:val="24"/>
          <w:szCs w:val="24"/>
        </w:rPr>
        <w:t>diagrams concerning different devices,</w:t>
      </w:r>
      <w:r w:rsidRPr="00F45ACE">
        <w:rPr>
          <w:rFonts w:asciiTheme="minorBidi" w:hAnsiTheme="minorBidi"/>
          <w:sz w:val="24"/>
          <w:szCs w:val="24"/>
        </w:rPr>
        <w:t xml:space="preserve"> all the A4 paper is used. </w:t>
      </w:r>
    </w:p>
    <w:p w14:paraId="744015FE" w14:textId="77777777" w:rsidR="00755ACD" w:rsidRPr="00F45ACE" w:rsidRDefault="00755ACD" w:rsidP="00FD5998">
      <w:pPr>
        <w:autoSpaceDE w:val="0"/>
        <w:autoSpaceDN w:val="0"/>
        <w:adjustRightInd w:val="0"/>
        <w:spacing w:after="0" w:line="240" w:lineRule="auto"/>
        <w:jc w:val="both"/>
        <w:rPr>
          <w:rFonts w:asciiTheme="minorBidi" w:hAnsiTheme="minorBidi"/>
          <w:sz w:val="24"/>
          <w:szCs w:val="24"/>
        </w:rPr>
      </w:pPr>
    </w:p>
    <w:p w14:paraId="5998B5F8" w14:textId="77777777" w:rsidR="00755ACD" w:rsidRPr="00F45ACE" w:rsidRDefault="00755ACD" w:rsidP="00FD5998">
      <w:pPr>
        <w:autoSpaceDE w:val="0"/>
        <w:autoSpaceDN w:val="0"/>
        <w:adjustRightInd w:val="0"/>
        <w:spacing w:after="0" w:line="240" w:lineRule="auto"/>
        <w:jc w:val="both"/>
        <w:rPr>
          <w:rFonts w:asciiTheme="minorBidi" w:hAnsiTheme="minorBidi"/>
          <w:b/>
          <w:bCs/>
          <w:sz w:val="24"/>
          <w:szCs w:val="24"/>
        </w:rPr>
      </w:pPr>
      <w:r w:rsidRPr="00F45ACE">
        <w:rPr>
          <w:rFonts w:asciiTheme="minorBidi" w:hAnsiTheme="minorBidi"/>
          <w:b/>
          <w:bCs/>
          <w:sz w:val="24"/>
          <w:szCs w:val="24"/>
        </w:rPr>
        <w:t>Reviewer 3:</w:t>
      </w:r>
    </w:p>
    <w:p w14:paraId="5289DF4F" w14:textId="77777777" w:rsidR="00E843DE" w:rsidRPr="00F45ACE" w:rsidRDefault="00E843DE" w:rsidP="00FD5998">
      <w:pPr>
        <w:autoSpaceDE w:val="0"/>
        <w:autoSpaceDN w:val="0"/>
        <w:adjustRightInd w:val="0"/>
        <w:spacing w:after="0" w:line="240" w:lineRule="auto"/>
        <w:jc w:val="both"/>
        <w:rPr>
          <w:rFonts w:asciiTheme="minorBidi" w:hAnsiTheme="minorBidi"/>
          <w:b/>
          <w:bCs/>
          <w:sz w:val="24"/>
          <w:szCs w:val="24"/>
        </w:rPr>
      </w:pPr>
    </w:p>
    <w:p w14:paraId="0E48A8FA" w14:textId="77777777" w:rsidR="00755ACD" w:rsidRPr="00F45ACE" w:rsidRDefault="00755ACD" w:rsidP="00FD5998">
      <w:pPr>
        <w:autoSpaceDE w:val="0"/>
        <w:autoSpaceDN w:val="0"/>
        <w:adjustRightInd w:val="0"/>
        <w:spacing w:after="0" w:line="240" w:lineRule="auto"/>
        <w:jc w:val="both"/>
        <w:rPr>
          <w:rFonts w:asciiTheme="minorBidi" w:hAnsiTheme="minorBidi"/>
          <w:b/>
          <w:bCs/>
          <w:i/>
          <w:iCs/>
          <w:sz w:val="24"/>
          <w:szCs w:val="24"/>
        </w:rPr>
      </w:pPr>
      <w:r w:rsidRPr="00F45ACE">
        <w:rPr>
          <w:rFonts w:asciiTheme="minorBidi" w:hAnsiTheme="minorBidi"/>
          <w:b/>
          <w:bCs/>
          <w:i/>
          <w:iCs/>
          <w:sz w:val="24"/>
          <w:szCs w:val="24"/>
        </w:rPr>
        <w:t xml:space="preserve"> “1.  Please, clarify the theoretical part. What are your assumptions, what</w:t>
      </w:r>
      <w:r w:rsidR="00E843DE" w:rsidRPr="00F45ACE">
        <w:rPr>
          <w:rFonts w:asciiTheme="minorBidi" w:hAnsiTheme="minorBidi"/>
          <w:b/>
          <w:bCs/>
          <w:i/>
          <w:iCs/>
          <w:sz w:val="24"/>
          <w:szCs w:val="24"/>
        </w:rPr>
        <w:t xml:space="preserve"> </w:t>
      </w:r>
      <w:r w:rsidRPr="00F45ACE">
        <w:rPr>
          <w:rFonts w:asciiTheme="minorBidi" w:hAnsiTheme="minorBidi"/>
          <w:b/>
          <w:bCs/>
          <w:i/>
          <w:iCs/>
          <w:sz w:val="24"/>
          <w:szCs w:val="24"/>
        </w:rPr>
        <w:t>equations and dependencies you finally derive, and what do you take as the</w:t>
      </w:r>
      <w:r w:rsidR="00FD5998" w:rsidRPr="00F45ACE">
        <w:rPr>
          <w:rFonts w:asciiTheme="minorBidi" w:hAnsiTheme="minorBidi"/>
          <w:b/>
          <w:bCs/>
          <w:i/>
          <w:iCs/>
          <w:sz w:val="24"/>
          <w:szCs w:val="24"/>
        </w:rPr>
        <w:t xml:space="preserve"> </w:t>
      </w:r>
      <w:r w:rsidRPr="00F45ACE">
        <w:rPr>
          <w:rFonts w:asciiTheme="minorBidi" w:hAnsiTheme="minorBidi"/>
          <w:b/>
          <w:bCs/>
          <w:i/>
          <w:iCs/>
          <w:sz w:val="24"/>
          <w:szCs w:val="24"/>
        </w:rPr>
        <w:t>input values for the simulation. I am under an impression that you mix or</w:t>
      </w:r>
      <w:r w:rsidR="00FD5998" w:rsidRPr="00F45ACE">
        <w:rPr>
          <w:rFonts w:asciiTheme="minorBidi" w:hAnsiTheme="minorBidi"/>
          <w:b/>
          <w:bCs/>
          <w:i/>
          <w:iCs/>
          <w:sz w:val="24"/>
          <w:szCs w:val="24"/>
        </w:rPr>
        <w:t xml:space="preserve"> </w:t>
      </w:r>
      <w:r w:rsidRPr="00F45ACE">
        <w:rPr>
          <w:rFonts w:asciiTheme="minorBidi" w:hAnsiTheme="minorBidi"/>
          <w:b/>
          <w:bCs/>
          <w:i/>
          <w:iCs/>
          <w:sz w:val="24"/>
          <w:szCs w:val="24"/>
        </w:rPr>
        <w:t>confuse the simulation with the theory.”</w:t>
      </w:r>
    </w:p>
    <w:p w14:paraId="1487390B" w14:textId="77777777" w:rsidR="00755ACD" w:rsidRPr="00F45ACE" w:rsidRDefault="00755ACD" w:rsidP="00FD5998">
      <w:pPr>
        <w:autoSpaceDE w:val="0"/>
        <w:autoSpaceDN w:val="0"/>
        <w:adjustRightInd w:val="0"/>
        <w:spacing w:after="0" w:line="240" w:lineRule="auto"/>
        <w:jc w:val="both"/>
        <w:rPr>
          <w:rFonts w:asciiTheme="minorBidi" w:hAnsiTheme="minorBidi"/>
          <w:i/>
          <w:iCs/>
          <w:sz w:val="24"/>
          <w:szCs w:val="24"/>
        </w:rPr>
      </w:pPr>
    </w:p>
    <w:p w14:paraId="22A413A5" w14:textId="77777777" w:rsidR="00755ACD" w:rsidRPr="00F45ACE" w:rsidRDefault="00F3160F" w:rsidP="00FD5998">
      <w:pPr>
        <w:autoSpaceDE w:val="0"/>
        <w:autoSpaceDN w:val="0"/>
        <w:adjustRightInd w:val="0"/>
        <w:spacing w:after="0" w:line="240" w:lineRule="auto"/>
        <w:jc w:val="both"/>
        <w:rPr>
          <w:rFonts w:asciiTheme="minorBidi" w:hAnsiTheme="minorBidi"/>
          <w:sz w:val="24"/>
          <w:szCs w:val="24"/>
        </w:rPr>
      </w:pPr>
      <w:r w:rsidRPr="00F45ACE">
        <w:rPr>
          <w:rFonts w:asciiTheme="minorBidi" w:hAnsiTheme="minorBidi"/>
          <w:sz w:val="24"/>
          <w:szCs w:val="24"/>
        </w:rPr>
        <w:t xml:space="preserve">The theory is now well-explained with necessary details. </w:t>
      </w:r>
    </w:p>
    <w:p w14:paraId="0B9260B5" w14:textId="77777777" w:rsidR="00755ACD" w:rsidRPr="00F45ACE" w:rsidRDefault="00755ACD" w:rsidP="00FD5998">
      <w:pPr>
        <w:autoSpaceDE w:val="0"/>
        <w:autoSpaceDN w:val="0"/>
        <w:adjustRightInd w:val="0"/>
        <w:spacing w:after="0" w:line="240" w:lineRule="auto"/>
        <w:jc w:val="both"/>
        <w:rPr>
          <w:rFonts w:asciiTheme="minorBidi" w:hAnsiTheme="minorBidi"/>
          <w:i/>
          <w:iCs/>
          <w:sz w:val="24"/>
          <w:szCs w:val="24"/>
        </w:rPr>
      </w:pPr>
    </w:p>
    <w:p w14:paraId="0994C956" w14:textId="77777777" w:rsidR="00755ACD" w:rsidRPr="00F45ACE" w:rsidRDefault="00755ACD" w:rsidP="00FD5998">
      <w:pPr>
        <w:autoSpaceDE w:val="0"/>
        <w:autoSpaceDN w:val="0"/>
        <w:adjustRightInd w:val="0"/>
        <w:spacing w:after="0" w:line="240" w:lineRule="auto"/>
        <w:jc w:val="both"/>
        <w:rPr>
          <w:rFonts w:asciiTheme="minorBidi" w:hAnsiTheme="minorBidi"/>
          <w:b/>
          <w:bCs/>
          <w:i/>
          <w:iCs/>
          <w:sz w:val="24"/>
          <w:szCs w:val="24"/>
        </w:rPr>
      </w:pPr>
      <w:r w:rsidRPr="00F45ACE">
        <w:rPr>
          <w:rFonts w:asciiTheme="minorBidi" w:hAnsiTheme="minorBidi"/>
          <w:b/>
          <w:bCs/>
          <w:i/>
          <w:iCs/>
          <w:sz w:val="24"/>
          <w:szCs w:val="24"/>
        </w:rPr>
        <w:t>“2. Provide “color” scale bar for the Figure 6.”</w:t>
      </w:r>
    </w:p>
    <w:p w14:paraId="2BFCA9F5" w14:textId="77777777" w:rsidR="00755ACD" w:rsidRPr="00F45ACE" w:rsidRDefault="00755ACD" w:rsidP="00FD5998">
      <w:pPr>
        <w:autoSpaceDE w:val="0"/>
        <w:autoSpaceDN w:val="0"/>
        <w:adjustRightInd w:val="0"/>
        <w:spacing w:after="0" w:line="240" w:lineRule="auto"/>
        <w:jc w:val="both"/>
        <w:rPr>
          <w:rFonts w:asciiTheme="minorBidi" w:hAnsiTheme="minorBidi"/>
          <w:i/>
          <w:iCs/>
          <w:sz w:val="24"/>
          <w:szCs w:val="24"/>
        </w:rPr>
      </w:pPr>
    </w:p>
    <w:p w14:paraId="1710DAF2" w14:textId="77777777" w:rsidR="00755ACD" w:rsidRPr="00F45ACE" w:rsidRDefault="003F6D93" w:rsidP="00FD5998">
      <w:pPr>
        <w:autoSpaceDE w:val="0"/>
        <w:autoSpaceDN w:val="0"/>
        <w:adjustRightInd w:val="0"/>
        <w:spacing w:after="0" w:line="240" w:lineRule="auto"/>
        <w:jc w:val="both"/>
        <w:rPr>
          <w:rFonts w:asciiTheme="minorBidi" w:hAnsiTheme="minorBidi"/>
          <w:sz w:val="24"/>
          <w:szCs w:val="24"/>
        </w:rPr>
      </w:pPr>
      <w:r w:rsidRPr="00F45ACE">
        <w:rPr>
          <w:rFonts w:asciiTheme="minorBidi" w:hAnsiTheme="minorBidi"/>
          <w:sz w:val="24"/>
          <w:szCs w:val="24"/>
        </w:rPr>
        <w:t>Figure 6 was deleted because it wasn't informative and necessary.</w:t>
      </w:r>
    </w:p>
    <w:p w14:paraId="7CAC3F91" w14:textId="77777777" w:rsidR="00755ACD" w:rsidRPr="00F45ACE" w:rsidRDefault="00755ACD" w:rsidP="00FD5998">
      <w:pPr>
        <w:autoSpaceDE w:val="0"/>
        <w:autoSpaceDN w:val="0"/>
        <w:adjustRightInd w:val="0"/>
        <w:spacing w:after="0" w:line="240" w:lineRule="auto"/>
        <w:jc w:val="both"/>
        <w:rPr>
          <w:rFonts w:asciiTheme="minorBidi" w:hAnsiTheme="minorBidi"/>
          <w:i/>
          <w:iCs/>
          <w:sz w:val="24"/>
          <w:szCs w:val="24"/>
        </w:rPr>
      </w:pPr>
    </w:p>
    <w:p w14:paraId="770F8CB7" w14:textId="77777777" w:rsidR="00755ACD" w:rsidRPr="00F45ACE" w:rsidRDefault="00755ACD" w:rsidP="00FD5998">
      <w:pPr>
        <w:autoSpaceDE w:val="0"/>
        <w:autoSpaceDN w:val="0"/>
        <w:adjustRightInd w:val="0"/>
        <w:spacing w:after="0" w:line="240" w:lineRule="auto"/>
        <w:jc w:val="both"/>
        <w:rPr>
          <w:rFonts w:asciiTheme="minorBidi" w:hAnsiTheme="minorBidi"/>
          <w:b/>
          <w:bCs/>
          <w:i/>
          <w:iCs/>
          <w:sz w:val="24"/>
          <w:szCs w:val="24"/>
        </w:rPr>
      </w:pPr>
      <w:r w:rsidRPr="00F45ACE">
        <w:rPr>
          <w:rFonts w:asciiTheme="minorBidi" w:hAnsiTheme="minorBidi"/>
          <w:b/>
          <w:bCs/>
          <w:i/>
          <w:iCs/>
          <w:sz w:val="24"/>
          <w:szCs w:val="24"/>
        </w:rPr>
        <w:t>“3. There is a number of spelling mistakes (for example, in the caption for the Fig.4a – “)” missing). Please, check the spelling once again”</w:t>
      </w:r>
    </w:p>
    <w:p w14:paraId="2A96502D" w14:textId="77777777" w:rsidR="00755ACD" w:rsidRPr="00F45ACE" w:rsidRDefault="00755ACD" w:rsidP="00FD5998">
      <w:pPr>
        <w:autoSpaceDE w:val="0"/>
        <w:autoSpaceDN w:val="0"/>
        <w:adjustRightInd w:val="0"/>
        <w:spacing w:after="0" w:line="240" w:lineRule="auto"/>
        <w:jc w:val="both"/>
        <w:rPr>
          <w:rFonts w:asciiTheme="minorBidi" w:hAnsiTheme="minorBidi"/>
          <w:i/>
          <w:iCs/>
          <w:sz w:val="24"/>
          <w:szCs w:val="24"/>
        </w:rPr>
      </w:pPr>
    </w:p>
    <w:p w14:paraId="638EA663" w14:textId="77777777" w:rsidR="00755ACD" w:rsidRPr="00F45ACE" w:rsidRDefault="00F3160F" w:rsidP="00FD5998">
      <w:pPr>
        <w:autoSpaceDE w:val="0"/>
        <w:autoSpaceDN w:val="0"/>
        <w:adjustRightInd w:val="0"/>
        <w:spacing w:after="0" w:line="240" w:lineRule="auto"/>
        <w:jc w:val="both"/>
        <w:rPr>
          <w:rFonts w:asciiTheme="minorBidi" w:hAnsiTheme="minorBidi"/>
          <w:sz w:val="24"/>
          <w:szCs w:val="24"/>
        </w:rPr>
      </w:pPr>
      <w:r w:rsidRPr="00F45ACE">
        <w:rPr>
          <w:rFonts w:asciiTheme="minorBidi" w:hAnsiTheme="minorBidi"/>
          <w:sz w:val="24"/>
          <w:szCs w:val="24"/>
        </w:rPr>
        <w:t>Corrected.</w:t>
      </w:r>
    </w:p>
    <w:p w14:paraId="72920E36" w14:textId="77777777" w:rsidR="00755ACD" w:rsidRPr="00F45ACE" w:rsidRDefault="00755ACD" w:rsidP="00FD5998">
      <w:pPr>
        <w:autoSpaceDE w:val="0"/>
        <w:autoSpaceDN w:val="0"/>
        <w:adjustRightInd w:val="0"/>
        <w:spacing w:after="0" w:line="240" w:lineRule="auto"/>
        <w:jc w:val="both"/>
        <w:rPr>
          <w:rFonts w:asciiTheme="minorBidi" w:hAnsiTheme="minorBidi"/>
          <w:i/>
          <w:iCs/>
          <w:sz w:val="24"/>
          <w:szCs w:val="24"/>
        </w:rPr>
      </w:pPr>
    </w:p>
    <w:p w14:paraId="68381D2F" w14:textId="77777777" w:rsidR="00755ACD" w:rsidRPr="00F45ACE" w:rsidRDefault="00755ACD" w:rsidP="00FD5998">
      <w:pPr>
        <w:autoSpaceDE w:val="0"/>
        <w:autoSpaceDN w:val="0"/>
        <w:adjustRightInd w:val="0"/>
        <w:spacing w:after="0" w:line="240" w:lineRule="auto"/>
        <w:jc w:val="both"/>
        <w:rPr>
          <w:rFonts w:asciiTheme="minorBidi" w:hAnsiTheme="minorBidi"/>
          <w:b/>
          <w:bCs/>
          <w:i/>
          <w:iCs/>
          <w:sz w:val="24"/>
          <w:szCs w:val="24"/>
        </w:rPr>
      </w:pPr>
      <w:r w:rsidRPr="00F45ACE">
        <w:rPr>
          <w:rFonts w:asciiTheme="minorBidi" w:hAnsiTheme="minorBidi"/>
          <w:b/>
          <w:bCs/>
          <w:i/>
          <w:iCs/>
          <w:sz w:val="24"/>
          <w:szCs w:val="24"/>
        </w:rPr>
        <w:t>“4. It is unclear what the theoretical curves on the graphs are (Figs 4, 7, 8). It</w:t>
      </w:r>
      <w:r w:rsidR="00FD5998" w:rsidRPr="00F45ACE">
        <w:rPr>
          <w:rFonts w:asciiTheme="minorBidi" w:hAnsiTheme="minorBidi"/>
          <w:b/>
          <w:bCs/>
          <w:i/>
          <w:iCs/>
          <w:sz w:val="24"/>
          <w:szCs w:val="24"/>
        </w:rPr>
        <w:t xml:space="preserve"> </w:t>
      </w:r>
      <w:r w:rsidRPr="00F45ACE">
        <w:rPr>
          <w:rFonts w:asciiTheme="minorBidi" w:hAnsiTheme="minorBidi"/>
          <w:b/>
          <w:bCs/>
          <w:i/>
          <w:iCs/>
          <w:sz w:val="24"/>
          <w:szCs w:val="24"/>
        </w:rPr>
        <w:t>should be</w:t>
      </w:r>
      <w:r w:rsidR="00FD5998" w:rsidRPr="00F45ACE">
        <w:rPr>
          <w:rFonts w:asciiTheme="minorBidi" w:hAnsiTheme="minorBidi"/>
          <w:b/>
          <w:bCs/>
          <w:i/>
          <w:iCs/>
          <w:sz w:val="24"/>
          <w:szCs w:val="24"/>
        </w:rPr>
        <w:t xml:space="preserve"> </w:t>
      </w:r>
      <w:r w:rsidRPr="00F45ACE">
        <w:rPr>
          <w:rFonts w:asciiTheme="minorBidi" w:hAnsiTheme="minorBidi"/>
          <w:b/>
          <w:bCs/>
          <w:i/>
          <w:iCs/>
          <w:sz w:val="24"/>
          <w:szCs w:val="24"/>
        </w:rPr>
        <w:t>explained properly.”</w:t>
      </w:r>
    </w:p>
    <w:p w14:paraId="4BC47FBF" w14:textId="77777777" w:rsidR="00755ACD" w:rsidRPr="00F45ACE" w:rsidRDefault="00755ACD" w:rsidP="00FD5998">
      <w:pPr>
        <w:autoSpaceDE w:val="0"/>
        <w:autoSpaceDN w:val="0"/>
        <w:adjustRightInd w:val="0"/>
        <w:spacing w:after="0" w:line="240" w:lineRule="auto"/>
        <w:jc w:val="both"/>
        <w:rPr>
          <w:rFonts w:asciiTheme="minorBidi" w:hAnsiTheme="minorBidi"/>
          <w:i/>
          <w:iCs/>
          <w:sz w:val="24"/>
          <w:szCs w:val="24"/>
        </w:rPr>
      </w:pPr>
    </w:p>
    <w:p w14:paraId="4C659CE6" w14:textId="77777777" w:rsidR="00755ACD" w:rsidRPr="00F45ACE" w:rsidRDefault="00F3160F" w:rsidP="00F3160F">
      <w:pPr>
        <w:autoSpaceDE w:val="0"/>
        <w:autoSpaceDN w:val="0"/>
        <w:adjustRightInd w:val="0"/>
        <w:spacing w:after="0" w:line="240" w:lineRule="auto"/>
        <w:jc w:val="both"/>
        <w:rPr>
          <w:rFonts w:asciiTheme="minorBidi" w:hAnsiTheme="minorBidi"/>
          <w:sz w:val="24"/>
          <w:szCs w:val="24"/>
        </w:rPr>
      </w:pPr>
      <w:r w:rsidRPr="00F45ACE">
        <w:rPr>
          <w:rFonts w:asciiTheme="minorBidi" w:hAnsiTheme="minorBidi"/>
          <w:sz w:val="24"/>
          <w:szCs w:val="24"/>
        </w:rPr>
        <w:t xml:space="preserve">Much more explanation is added concerning these diagrams. </w:t>
      </w:r>
    </w:p>
    <w:p w14:paraId="71410D93" w14:textId="77777777" w:rsidR="00755ACD" w:rsidRPr="00F45ACE" w:rsidRDefault="00755ACD" w:rsidP="00FD5998">
      <w:pPr>
        <w:autoSpaceDE w:val="0"/>
        <w:autoSpaceDN w:val="0"/>
        <w:adjustRightInd w:val="0"/>
        <w:spacing w:after="0" w:line="240" w:lineRule="auto"/>
        <w:jc w:val="both"/>
        <w:rPr>
          <w:rFonts w:asciiTheme="minorBidi" w:hAnsiTheme="minorBidi"/>
          <w:i/>
          <w:iCs/>
          <w:sz w:val="24"/>
          <w:szCs w:val="24"/>
        </w:rPr>
      </w:pPr>
      <w:r w:rsidRPr="00F45ACE">
        <w:rPr>
          <w:rFonts w:asciiTheme="minorBidi" w:hAnsiTheme="minorBidi"/>
          <w:sz w:val="24"/>
          <w:szCs w:val="24"/>
        </w:rPr>
        <w:t>.</w:t>
      </w:r>
    </w:p>
    <w:p w14:paraId="67B2C16D" w14:textId="77777777" w:rsidR="00755ACD" w:rsidRPr="00F45ACE" w:rsidRDefault="00755ACD" w:rsidP="00FD5998">
      <w:pPr>
        <w:autoSpaceDE w:val="0"/>
        <w:autoSpaceDN w:val="0"/>
        <w:adjustRightInd w:val="0"/>
        <w:spacing w:after="0" w:line="240" w:lineRule="auto"/>
        <w:jc w:val="both"/>
        <w:rPr>
          <w:rFonts w:asciiTheme="minorBidi" w:hAnsiTheme="minorBidi"/>
          <w:b/>
          <w:bCs/>
          <w:i/>
          <w:iCs/>
          <w:sz w:val="24"/>
          <w:szCs w:val="24"/>
        </w:rPr>
      </w:pPr>
      <w:r w:rsidRPr="00F45ACE">
        <w:rPr>
          <w:rFonts w:asciiTheme="minorBidi" w:hAnsiTheme="minorBidi"/>
          <w:b/>
          <w:bCs/>
          <w:i/>
          <w:iCs/>
          <w:sz w:val="24"/>
          <w:szCs w:val="24"/>
        </w:rPr>
        <w:t>“5. Many places in the text clearly require referencing (e.g.: about FLUENT simulations,</w:t>
      </w:r>
      <w:r w:rsidR="00FD5998" w:rsidRPr="00F45ACE">
        <w:rPr>
          <w:rFonts w:asciiTheme="minorBidi" w:hAnsiTheme="minorBidi"/>
          <w:b/>
          <w:bCs/>
          <w:i/>
          <w:iCs/>
          <w:sz w:val="24"/>
          <w:szCs w:val="24"/>
        </w:rPr>
        <w:t xml:space="preserve"> </w:t>
      </w:r>
      <w:r w:rsidRPr="00F45ACE">
        <w:rPr>
          <w:rFonts w:asciiTheme="minorBidi" w:hAnsiTheme="minorBidi"/>
          <w:b/>
          <w:bCs/>
          <w:i/>
          <w:iCs/>
          <w:sz w:val="24"/>
          <w:szCs w:val="24"/>
        </w:rPr>
        <w:t>or drag coefficients etc.) All these need a reference to an external source of</w:t>
      </w:r>
      <w:r w:rsidR="00FD5998" w:rsidRPr="00F45ACE">
        <w:rPr>
          <w:rFonts w:asciiTheme="minorBidi" w:hAnsiTheme="minorBidi"/>
          <w:b/>
          <w:bCs/>
          <w:i/>
          <w:iCs/>
          <w:sz w:val="24"/>
          <w:szCs w:val="24"/>
        </w:rPr>
        <w:t xml:space="preserve"> </w:t>
      </w:r>
      <w:r w:rsidRPr="00F45ACE">
        <w:rPr>
          <w:rFonts w:asciiTheme="minorBidi" w:hAnsiTheme="minorBidi"/>
          <w:b/>
          <w:bCs/>
          <w:i/>
          <w:iCs/>
          <w:sz w:val="24"/>
          <w:szCs w:val="24"/>
        </w:rPr>
        <w:t>information, for an interested reader at least. Provide those references and others</w:t>
      </w:r>
      <w:r w:rsidR="00FD5998" w:rsidRPr="00F45ACE">
        <w:rPr>
          <w:rFonts w:asciiTheme="minorBidi" w:hAnsiTheme="minorBidi"/>
          <w:b/>
          <w:bCs/>
          <w:i/>
          <w:iCs/>
          <w:sz w:val="24"/>
          <w:szCs w:val="24"/>
        </w:rPr>
        <w:t xml:space="preserve"> </w:t>
      </w:r>
      <w:r w:rsidRPr="00F45ACE">
        <w:rPr>
          <w:rFonts w:asciiTheme="minorBidi" w:hAnsiTheme="minorBidi"/>
          <w:b/>
          <w:bCs/>
          <w:i/>
          <w:iCs/>
          <w:sz w:val="24"/>
          <w:szCs w:val="24"/>
        </w:rPr>
        <w:t>alike, if possible.”</w:t>
      </w:r>
    </w:p>
    <w:p w14:paraId="4FB36AB5" w14:textId="77777777" w:rsidR="00755ACD" w:rsidRPr="00F45ACE" w:rsidRDefault="00755ACD" w:rsidP="00FD5998">
      <w:pPr>
        <w:autoSpaceDE w:val="0"/>
        <w:autoSpaceDN w:val="0"/>
        <w:adjustRightInd w:val="0"/>
        <w:spacing w:after="0" w:line="240" w:lineRule="auto"/>
        <w:jc w:val="both"/>
        <w:rPr>
          <w:rFonts w:asciiTheme="minorBidi" w:hAnsiTheme="minorBidi"/>
          <w:i/>
          <w:iCs/>
          <w:sz w:val="24"/>
          <w:szCs w:val="24"/>
        </w:rPr>
      </w:pPr>
    </w:p>
    <w:p w14:paraId="3111821D" w14:textId="77777777" w:rsidR="00755ACD" w:rsidRPr="00F45ACE" w:rsidRDefault="00F3160F" w:rsidP="00FD5998">
      <w:pPr>
        <w:autoSpaceDE w:val="0"/>
        <w:autoSpaceDN w:val="0"/>
        <w:adjustRightInd w:val="0"/>
        <w:spacing w:after="0" w:line="240" w:lineRule="auto"/>
        <w:jc w:val="both"/>
        <w:rPr>
          <w:rFonts w:asciiTheme="minorBidi" w:hAnsiTheme="minorBidi"/>
          <w:sz w:val="24"/>
          <w:szCs w:val="24"/>
        </w:rPr>
      </w:pPr>
      <w:r w:rsidRPr="00F45ACE">
        <w:rPr>
          <w:rFonts w:asciiTheme="minorBidi" w:hAnsiTheme="minorBidi"/>
          <w:sz w:val="24"/>
          <w:szCs w:val="24"/>
        </w:rPr>
        <w:t>References added.</w:t>
      </w:r>
    </w:p>
    <w:p w14:paraId="07B95CA5" w14:textId="77777777" w:rsidR="00FD5998" w:rsidRPr="00F45ACE" w:rsidRDefault="00FD5998" w:rsidP="00FD5998">
      <w:pPr>
        <w:autoSpaceDE w:val="0"/>
        <w:autoSpaceDN w:val="0"/>
        <w:adjustRightInd w:val="0"/>
        <w:spacing w:after="0" w:line="240" w:lineRule="auto"/>
        <w:jc w:val="both"/>
        <w:rPr>
          <w:rFonts w:asciiTheme="minorBidi" w:hAnsiTheme="minorBidi"/>
          <w:i/>
          <w:iCs/>
          <w:sz w:val="24"/>
          <w:szCs w:val="24"/>
        </w:rPr>
      </w:pPr>
    </w:p>
    <w:p w14:paraId="6D23CBB4" w14:textId="77777777" w:rsidR="00755ACD" w:rsidRPr="00F45ACE" w:rsidRDefault="00755ACD" w:rsidP="00FD5998">
      <w:pPr>
        <w:autoSpaceDE w:val="0"/>
        <w:autoSpaceDN w:val="0"/>
        <w:adjustRightInd w:val="0"/>
        <w:spacing w:after="0" w:line="240" w:lineRule="auto"/>
        <w:jc w:val="both"/>
        <w:rPr>
          <w:rFonts w:asciiTheme="minorBidi" w:hAnsiTheme="minorBidi"/>
          <w:b/>
          <w:bCs/>
          <w:sz w:val="24"/>
          <w:szCs w:val="24"/>
        </w:rPr>
      </w:pPr>
      <w:r w:rsidRPr="00F45ACE">
        <w:rPr>
          <w:rFonts w:asciiTheme="minorBidi" w:hAnsiTheme="minorBidi"/>
          <w:b/>
          <w:bCs/>
          <w:sz w:val="24"/>
          <w:szCs w:val="24"/>
        </w:rPr>
        <w:t>Editorial request</w:t>
      </w:r>
    </w:p>
    <w:p w14:paraId="114AA736" w14:textId="77777777" w:rsidR="00755ACD" w:rsidRPr="00F45ACE" w:rsidRDefault="00755ACD" w:rsidP="00FD5998">
      <w:pPr>
        <w:autoSpaceDE w:val="0"/>
        <w:autoSpaceDN w:val="0"/>
        <w:adjustRightInd w:val="0"/>
        <w:spacing w:after="0" w:line="240" w:lineRule="auto"/>
        <w:jc w:val="both"/>
        <w:rPr>
          <w:rFonts w:asciiTheme="minorBidi" w:hAnsiTheme="minorBidi"/>
          <w:b/>
          <w:bCs/>
          <w:sz w:val="24"/>
          <w:szCs w:val="24"/>
        </w:rPr>
      </w:pPr>
    </w:p>
    <w:p w14:paraId="77FD8EF7" w14:textId="77777777" w:rsidR="00755ACD" w:rsidRPr="00F45ACE" w:rsidRDefault="00755ACD" w:rsidP="00FD5998">
      <w:pPr>
        <w:autoSpaceDE w:val="0"/>
        <w:autoSpaceDN w:val="0"/>
        <w:adjustRightInd w:val="0"/>
        <w:spacing w:after="0" w:line="240" w:lineRule="auto"/>
        <w:jc w:val="both"/>
        <w:rPr>
          <w:rFonts w:asciiTheme="minorBidi" w:hAnsiTheme="minorBidi"/>
          <w:b/>
          <w:bCs/>
          <w:i/>
          <w:iCs/>
          <w:sz w:val="24"/>
          <w:szCs w:val="24"/>
        </w:rPr>
      </w:pPr>
      <w:r w:rsidRPr="00F45ACE">
        <w:rPr>
          <w:rFonts w:asciiTheme="minorBidi" w:hAnsiTheme="minorBidi"/>
          <w:b/>
          <w:bCs/>
          <w:i/>
          <w:iCs/>
          <w:sz w:val="24"/>
          <w:szCs w:val="24"/>
        </w:rPr>
        <w:t>“1. Figures 1, 2: consider adding a scale bar”</w:t>
      </w:r>
    </w:p>
    <w:p w14:paraId="55629D74" w14:textId="77777777" w:rsidR="00E843DE" w:rsidRPr="00F45ACE" w:rsidRDefault="00E843DE" w:rsidP="00FD5998">
      <w:pPr>
        <w:autoSpaceDE w:val="0"/>
        <w:autoSpaceDN w:val="0"/>
        <w:adjustRightInd w:val="0"/>
        <w:spacing w:after="0" w:line="240" w:lineRule="auto"/>
        <w:jc w:val="both"/>
        <w:rPr>
          <w:rFonts w:asciiTheme="minorBidi" w:hAnsiTheme="minorBidi"/>
          <w:sz w:val="24"/>
          <w:szCs w:val="24"/>
        </w:rPr>
      </w:pPr>
    </w:p>
    <w:p w14:paraId="433F5191" w14:textId="77777777" w:rsidR="00E843DE" w:rsidRPr="00F45ACE" w:rsidRDefault="003F6D93" w:rsidP="00FD5998">
      <w:pPr>
        <w:autoSpaceDE w:val="0"/>
        <w:autoSpaceDN w:val="0"/>
        <w:adjustRightInd w:val="0"/>
        <w:spacing w:after="0" w:line="240" w:lineRule="auto"/>
        <w:jc w:val="both"/>
        <w:rPr>
          <w:rFonts w:asciiTheme="minorBidi" w:hAnsiTheme="minorBidi"/>
          <w:sz w:val="24"/>
          <w:szCs w:val="24"/>
        </w:rPr>
      </w:pPr>
      <w:r w:rsidRPr="00F45ACE">
        <w:rPr>
          <w:rFonts w:asciiTheme="minorBidi" w:hAnsiTheme="minorBidi"/>
          <w:sz w:val="24"/>
          <w:szCs w:val="24"/>
        </w:rPr>
        <w:t>Added.</w:t>
      </w:r>
    </w:p>
    <w:p w14:paraId="6F290D20" w14:textId="77777777" w:rsidR="00E843DE" w:rsidRPr="00F45ACE" w:rsidRDefault="00E843DE" w:rsidP="00FD5998">
      <w:pPr>
        <w:autoSpaceDE w:val="0"/>
        <w:autoSpaceDN w:val="0"/>
        <w:adjustRightInd w:val="0"/>
        <w:spacing w:after="0" w:line="240" w:lineRule="auto"/>
        <w:jc w:val="both"/>
        <w:rPr>
          <w:rFonts w:asciiTheme="minorBidi" w:hAnsiTheme="minorBidi"/>
          <w:sz w:val="24"/>
          <w:szCs w:val="24"/>
        </w:rPr>
      </w:pPr>
    </w:p>
    <w:p w14:paraId="14E98295" w14:textId="77777777" w:rsidR="00755ACD" w:rsidRPr="00F45ACE" w:rsidRDefault="00E843DE" w:rsidP="00FD5998">
      <w:pPr>
        <w:autoSpaceDE w:val="0"/>
        <w:autoSpaceDN w:val="0"/>
        <w:adjustRightInd w:val="0"/>
        <w:spacing w:after="0" w:line="240" w:lineRule="auto"/>
        <w:jc w:val="both"/>
        <w:rPr>
          <w:rFonts w:asciiTheme="minorBidi" w:hAnsiTheme="minorBidi"/>
          <w:b/>
          <w:bCs/>
          <w:i/>
          <w:iCs/>
          <w:sz w:val="24"/>
          <w:szCs w:val="24"/>
        </w:rPr>
      </w:pPr>
      <w:r w:rsidRPr="00F45ACE">
        <w:rPr>
          <w:rFonts w:asciiTheme="minorBidi" w:hAnsiTheme="minorBidi"/>
          <w:b/>
          <w:bCs/>
          <w:i/>
          <w:iCs/>
          <w:sz w:val="24"/>
          <w:szCs w:val="24"/>
        </w:rPr>
        <w:t xml:space="preserve">“2. </w:t>
      </w:r>
      <w:r w:rsidR="00755ACD" w:rsidRPr="00F45ACE">
        <w:rPr>
          <w:rFonts w:asciiTheme="minorBidi" w:hAnsiTheme="minorBidi"/>
          <w:b/>
          <w:bCs/>
          <w:i/>
          <w:iCs/>
          <w:sz w:val="24"/>
          <w:szCs w:val="24"/>
        </w:rPr>
        <w:t xml:space="preserve">Figure 7: a direct calculation or a fit with several </w:t>
      </w:r>
      <w:r w:rsidR="00F3160F" w:rsidRPr="00F45ACE">
        <w:rPr>
          <w:rFonts w:asciiTheme="minorBidi" w:hAnsiTheme="minorBidi"/>
          <w:b/>
          <w:bCs/>
          <w:i/>
          <w:iCs/>
          <w:sz w:val="24"/>
          <w:szCs w:val="24"/>
        </w:rPr>
        <w:t>tunable</w:t>
      </w:r>
      <w:r w:rsidR="00755ACD" w:rsidRPr="00F45ACE">
        <w:rPr>
          <w:rFonts w:asciiTheme="minorBidi" w:hAnsiTheme="minorBidi"/>
          <w:b/>
          <w:bCs/>
          <w:i/>
          <w:iCs/>
          <w:sz w:val="24"/>
          <w:szCs w:val="24"/>
        </w:rPr>
        <w:t xml:space="preserve"> parameters? If </w:t>
      </w:r>
      <w:r w:rsidR="00FD5998" w:rsidRPr="00F45ACE">
        <w:rPr>
          <w:rFonts w:asciiTheme="minorBidi" w:hAnsiTheme="minorBidi"/>
          <w:b/>
          <w:bCs/>
          <w:i/>
          <w:iCs/>
          <w:sz w:val="24"/>
          <w:szCs w:val="24"/>
        </w:rPr>
        <w:t xml:space="preserve">slightly </w:t>
      </w:r>
      <w:r w:rsidR="00755ACD" w:rsidRPr="00F45ACE">
        <w:rPr>
          <w:rFonts w:asciiTheme="minorBidi" w:hAnsiTheme="minorBidi"/>
          <w:b/>
          <w:bCs/>
          <w:i/>
          <w:iCs/>
          <w:sz w:val="24"/>
          <w:szCs w:val="24"/>
        </w:rPr>
        <w:t>different input parameters are used, can the curve provide a better fit for</w:t>
      </w:r>
      <w:r w:rsidR="00FD5998" w:rsidRPr="00F45ACE">
        <w:rPr>
          <w:rFonts w:asciiTheme="minorBidi" w:hAnsiTheme="minorBidi"/>
          <w:b/>
          <w:bCs/>
          <w:i/>
          <w:iCs/>
          <w:sz w:val="24"/>
          <w:szCs w:val="24"/>
        </w:rPr>
        <w:t xml:space="preserve"> </w:t>
      </w:r>
      <w:r w:rsidR="00755ACD" w:rsidRPr="00F45ACE">
        <w:rPr>
          <w:rFonts w:asciiTheme="minorBidi" w:hAnsiTheme="minorBidi"/>
          <w:b/>
          <w:bCs/>
          <w:i/>
          <w:iCs/>
          <w:sz w:val="24"/>
          <w:szCs w:val="24"/>
        </w:rPr>
        <w:t>experimental data?</w:t>
      </w:r>
      <w:r w:rsidRPr="00F45ACE">
        <w:rPr>
          <w:rFonts w:asciiTheme="minorBidi" w:hAnsiTheme="minorBidi"/>
          <w:b/>
          <w:bCs/>
          <w:i/>
          <w:iCs/>
          <w:sz w:val="24"/>
          <w:szCs w:val="24"/>
        </w:rPr>
        <w:t>”</w:t>
      </w:r>
    </w:p>
    <w:p w14:paraId="5D434EA4" w14:textId="77777777" w:rsidR="00E843DE" w:rsidRPr="00F45ACE" w:rsidRDefault="00E843DE" w:rsidP="00FD5998">
      <w:pPr>
        <w:autoSpaceDE w:val="0"/>
        <w:autoSpaceDN w:val="0"/>
        <w:adjustRightInd w:val="0"/>
        <w:spacing w:after="0" w:line="240" w:lineRule="auto"/>
        <w:jc w:val="both"/>
        <w:rPr>
          <w:rFonts w:asciiTheme="minorBidi" w:hAnsiTheme="minorBidi"/>
          <w:i/>
          <w:iCs/>
          <w:sz w:val="24"/>
          <w:szCs w:val="24"/>
        </w:rPr>
      </w:pPr>
    </w:p>
    <w:p w14:paraId="7A2CD279" w14:textId="77777777" w:rsidR="00E843DE" w:rsidRPr="00F45ACE" w:rsidRDefault="00F3160F" w:rsidP="00FD5998">
      <w:pPr>
        <w:autoSpaceDE w:val="0"/>
        <w:autoSpaceDN w:val="0"/>
        <w:adjustRightInd w:val="0"/>
        <w:spacing w:after="0" w:line="240" w:lineRule="auto"/>
        <w:jc w:val="both"/>
        <w:rPr>
          <w:rFonts w:asciiTheme="minorBidi" w:hAnsiTheme="minorBidi"/>
          <w:sz w:val="24"/>
          <w:szCs w:val="24"/>
        </w:rPr>
      </w:pPr>
      <w:r w:rsidRPr="00F45ACE">
        <w:rPr>
          <w:rFonts w:asciiTheme="minorBidi" w:hAnsiTheme="minorBidi"/>
          <w:sz w:val="24"/>
          <w:szCs w:val="24"/>
        </w:rPr>
        <w:lastRenderedPageBreak/>
        <w:t xml:space="preserve">Nothing is tuned. The drag and lift coefficients are the only required unknown parameters which are directly calculated using FLUENT. It is not easily possible to change the parameters. There are about 180 drag and lift coefficients resulted from FLUENT for different angles of attack. So they cannot be easily </w:t>
      </w:r>
      <w:r w:rsidR="0013254E" w:rsidRPr="00F45ACE">
        <w:rPr>
          <w:rFonts w:asciiTheme="minorBidi" w:hAnsiTheme="minorBidi"/>
          <w:sz w:val="24"/>
          <w:szCs w:val="24"/>
        </w:rPr>
        <w:t>tuned</w:t>
      </w:r>
      <w:r w:rsidRPr="00F45ACE">
        <w:rPr>
          <w:rFonts w:asciiTheme="minorBidi" w:hAnsiTheme="minorBidi"/>
          <w:sz w:val="24"/>
          <w:szCs w:val="24"/>
        </w:rPr>
        <w:t>.</w:t>
      </w:r>
    </w:p>
    <w:p w14:paraId="2493778D" w14:textId="77777777" w:rsidR="00E843DE" w:rsidRPr="00F45ACE" w:rsidRDefault="00E843DE" w:rsidP="00FD5998">
      <w:pPr>
        <w:autoSpaceDE w:val="0"/>
        <w:autoSpaceDN w:val="0"/>
        <w:adjustRightInd w:val="0"/>
        <w:spacing w:after="0" w:line="240" w:lineRule="auto"/>
        <w:jc w:val="both"/>
        <w:rPr>
          <w:rFonts w:asciiTheme="minorBidi" w:hAnsiTheme="minorBidi"/>
          <w:i/>
          <w:iCs/>
          <w:sz w:val="24"/>
          <w:szCs w:val="24"/>
        </w:rPr>
      </w:pPr>
    </w:p>
    <w:p w14:paraId="485E1EFC" w14:textId="77777777" w:rsidR="00F3160F" w:rsidRPr="00F45ACE" w:rsidRDefault="00E843DE" w:rsidP="00F3160F">
      <w:pPr>
        <w:autoSpaceDE w:val="0"/>
        <w:autoSpaceDN w:val="0"/>
        <w:adjustRightInd w:val="0"/>
        <w:spacing w:after="0" w:line="240" w:lineRule="auto"/>
        <w:jc w:val="both"/>
        <w:rPr>
          <w:rFonts w:asciiTheme="minorBidi" w:hAnsiTheme="minorBidi"/>
          <w:b/>
          <w:bCs/>
          <w:i/>
          <w:iCs/>
          <w:sz w:val="24"/>
          <w:szCs w:val="24"/>
        </w:rPr>
      </w:pPr>
      <w:r w:rsidRPr="00F45ACE">
        <w:rPr>
          <w:rFonts w:asciiTheme="minorBidi" w:hAnsiTheme="minorBidi"/>
          <w:b/>
          <w:bCs/>
          <w:i/>
          <w:iCs/>
          <w:sz w:val="24"/>
          <w:szCs w:val="24"/>
        </w:rPr>
        <w:t xml:space="preserve">“3. </w:t>
      </w:r>
      <w:r w:rsidR="00755ACD" w:rsidRPr="00F45ACE">
        <w:rPr>
          <w:rFonts w:asciiTheme="minorBidi" w:hAnsiTheme="minorBidi"/>
          <w:b/>
          <w:bCs/>
          <w:i/>
          <w:iCs/>
          <w:sz w:val="24"/>
          <w:szCs w:val="24"/>
        </w:rPr>
        <w:t>Video analysis: consider adding one or several snapshots of the video with a</w:t>
      </w:r>
      <w:r w:rsidR="00FD5998" w:rsidRPr="00F45ACE">
        <w:rPr>
          <w:rFonts w:asciiTheme="minorBidi" w:hAnsiTheme="minorBidi"/>
          <w:b/>
          <w:bCs/>
          <w:i/>
          <w:iCs/>
          <w:sz w:val="24"/>
          <w:szCs w:val="24"/>
        </w:rPr>
        <w:t xml:space="preserve"> </w:t>
      </w:r>
      <w:r w:rsidR="00755ACD" w:rsidRPr="00F45ACE">
        <w:rPr>
          <w:rFonts w:asciiTheme="minorBidi" w:hAnsiTheme="minorBidi"/>
          <w:b/>
          <w:bCs/>
          <w:i/>
          <w:iCs/>
          <w:sz w:val="24"/>
          <w:szCs w:val="24"/>
        </w:rPr>
        <w:t>descending device. Consider sharing some of the videos as online supporting</w:t>
      </w:r>
      <w:r w:rsidR="00FD5998" w:rsidRPr="00F45ACE">
        <w:rPr>
          <w:rFonts w:asciiTheme="minorBidi" w:hAnsiTheme="minorBidi"/>
          <w:b/>
          <w:bCs/>
          <w:i/>
          <w:iCs/>
          <w:sz w:val="24"/>
          <w:szCs w:val="24"/>
        </w:rPr>
        <w:t xml:space="preserve"> </w:t>
      </w:r>
      <w:r w:rsidR="00755ACD" w:rsidRPr="00F45ACE">
        <w:rPr>
          <w:rFonts w:asciiTheme="minorBidi" w:hAnsiTheme="minorBidi"/>
          <w:b/>
          <w:bCs/>
          <w:i/>
          <w:iCs/>
          <w:sz w:val="24"/>
          <w:szCs w:val="24"/>
        </w:rPr>
        <w:t>material.</w:t>
      </w:r>
      <w:r w:rsidRPr="00F45ACE">
        <w:rPr>
          <w:rFonts w:asciiTheme="minorBidi" w:hAnsiTheme="minorBidi"/>
          <w:b/>
          <w:bCs/>
          <w:i/>
          <w:iCs/>
          <w:sz w:val="24"/>
          <w:szCs w:val="24"/>
        </w:rPr>
        <w:t>”</w:t>
      </w:r>
      <w:r w:rsidR="00F3160F" w:rsidRPr="00F45ACE">
        <w:rPr>
          <w:rFonts w:asciiTheme="minorBidi" w:hAnsiTheme="minorBidi"/>
          <w:b/>
          <w:bCs/>
          <w:i/>
          <w:iCs/>
          <w:sz w:val="24"/>
          <w:szCs w:val="24"/>
        </w:rPr>
        <w:t xml:space="preserve"> </w:t>
      </w:r>
    </w:p>
    <w:p w14:paraId="5DD77D51" w14:textId="77777777" w:rsidR="00E843DE" w:rsidRPr="00F45ACE" w:rsidRDefault="00E843DE" w:rsidP="00FD5998">
      <w:pPr>
        <w:autoSpaceDE w:val="0"/>
        <w:autoSpaceDN w:val="0"/>
        <w:adjustRightInd w:val="0"/>
        <w:spacing w:after="0" w:line="240" w:lineRule="auto"/>
        <w:jc w:val="both"/>
        <w:rPr>
          <w:rFonts w:asciiTheme="minorBidi" w:hAnsiTheme="minorBidi"/>
          <w:sz w:val="24"/>
          <w:szCs w:val="24"/>
        </w:rPr>
      </w:pPr>
    </w:p>
    <w:p w14:paraId="2EEF691D" w14:textId="77777777" w:rsidR="00E843DE" w:rsidRPr="00F45ACE" w:rsidRDefault="00140E55" w:rsidP="00FD5998">
      <w:pPr>
        <w:autoSpaceDE w:val="0"/>
        <w:autoSpaceDN w:val="0"/>
        <w:adjustRightInd w:val="0"/>
        <w:spacing w:after="0" w:line="240" w:lineRule="auto"/>
        <w:jc w:val="both"/>
        <w:rPr>
          <w:rFonts w:asciiTheme="minorBidi" w:hAnsiTheme="minorBidi"/>
          <w:sz w:val="24"/>
          <w:szCs w:val="24"/>
        </w:rPr>
      </w:pPr>
      <w:r>
        <w:rPr>
          <w:rFonts w:asciiTheme="minorBidi" w:hAnsiTheme="minorBidi"/>
          <w:sz w:val="24"/>
          <w:szCs w:val="24"/>
        </w:rPr>
        <w:t xml:space="preserve">We added a video. We think that it will </w:t>
      </w:r>
      <w:proofErr w:type="gramStart"/>
      <w:r>
        <w:rPr>
          <w:rFonts w:asciiTheme="minorBidi" w:hAnsiTheme="minorBidi"/>
          <w:sz w:val="24"/>
          <w:szCs w:val="24"/>
        </w:rPr>
        <w:t>suffice,</w:t>
      </w:r>
      <w:proofErr w:type="gramEnd"/>
      <w:r>
        <w:rPr>
          <w:rFonts w:asciiTheme="minorBidi" w:hAnsiTheme="minorBidi"/>
          <w:sz w:val="24"/>
          <w:szCs w:val="24"/>
        </w:rPr>
        <w:t xml:space="preserve"> there wasn’t enough space to add snapshots.</w:t>
      </w:r>
    </w:p>
    <w:p w14:paraId="31A04B76" w14:textId="77777777" w:rsidR="00E843DE" w:rsidRPr="00F45ACE" w:rsidRDefault="00E843DE" w:rsidP="00FD5998">
      <w:pPr>
        <w:autoSpaceDE w:val="0"/>
        <w:autoSpaceDN w:val="0"/>
        <w:adjustRightInd w:val="0"/>
        <w:spacing w:after="0" w:line="240" w:lineRule="auto"/>
        <w:jc w:val="both"/>
        <w:rPr>
          <w:rFonts w:asciiTheme="minorBidi" w:hAnsiTheme="minorBidi"/>
          <w:sz w:val="24"/>
          <w:szCs w:val="24"/>
        </w:rPr>
      </w:pPr>
    </w:p>
    <w:p w14:paraId="6D7BC41B" w14:textId="77777777" w:rsidR="00755ACD" w:rsidRPr="00F45ACE" w:rsidRDefault="00E843DE" w:rsidP="00FD5998">
      <w:pPr>
        <w:autoSpaceDE w:val="0"/>
        <w:autoSpaceDN w:val="0"/>
        <w:adjustRightInd w:val="0"/>
        <w:spacing w:after="0" w:line="240" w:lineRule="auto"/>
        <w:jc w:val="both"/>
        <w:rPr>
          <w:rFonts w:asciiTheme="minorBidi" w:hAnsiTheme="minorBidi"/>
          <w:b/>
          <w:bCs/>
          <w:i/>
          <w:iCs/>
          <w:sz w:val="24"/>
          <w:szCs w:val="24"/>
        </w:rPr>
      </w:pPr>
      <w:r w:rsidRPr="00F45ACE">
        <w:rPr>
          <w:rFonts w:asciiTheme="minorBidi" w:hAnsiTheme="minorBidi"/>
          <w:b/>
          <w:bCs/>
          <w:i/>
          <w:iCs/>
          <w:sz w:val="24"/>
          <w:szCs w:val="24"/>
        </w:rPr>
        <w:t xml:space="preserve"> “4. </w:t>
      </w:r>
      <w:r w:rsidR="00755ACD" w:rsidRPr="00F45ACE">
        <w:rPr>
          <w:rFonts w:asciiTheme="minorBidi" w:hAnsiTheme="minorBidi"/>
          <w:b/>
          <w:bCs/>
          <w:i/>
          <w:iCs/>
          <w:sz w:val="24"/>
          <w:szCs w:val="24"/>
        </w:rPr>
        <w:t>Figure 6 and related calculations: if air density and viscosity are used in the</w:t>
      </w:r>
      <w:r w:rsidR="00FD5998" w:rsidRPr="00F45ACE">
        <w:rPr>
          <w:rFonts w:asciiTheme="minorBidi" w:hAnsiTheme="minorBidi"/>
          <w:b/>
          <w:bCs/>
          <w:i/>
          <w:iCs/>
          <w:sz w:val="24"/>
          <w:szCs w:val="24"/>
        </w:rPr>
        <w:t xml:space="preserve"> </w:t>
      </w:r>
      <w:r w:rsidR="00755ACD" w:rsidRPr="00F45ACE">
        <w:rPr>
          <w:rFonts w:asciiTheme="minorBidi" w:hAnsiTheme="minorBidi"/>
          <w:b/>
          <w:bCs/>
          <w:i/>
          <w:iCs/>
          <w:sz w:val="24"/>
          <w:szCs w:val="24"/>
        </w:rPr>
        <w:t>calculations, a length scale bar would be an appropriate (and necessary) addition to</w:t>
      </w:r>
      <w:r w:rsidR="00FD5998" w:rsidRPr="00F45ACE">
        <w:rPr>
          <w:rFonts w:asciiTheme="minorBidi" w:hAnsiTheme="minorBidi"/>
          <w:b/>
          <w:bCs/>
          <w:i/>
          <w:iCs/>
          <w:sz w:val="24"/>
          <w:szCs w:val="24"/>
        </w:rPr>
        <w:t xml:space="preserve"> </w:t>
      </w:r>
      <w:r w:rsidR="00755ACD" w:rsidRPr="00F45ACE">
        <w:rPr>
          <w:rFonts w:asciiTheme="minorBidi" w:hAnsiTheme="minorBidi"/>
          <w:b/>
          <w:bCs/>
          <w:i/>
          <w:iCs/>
          <w:sz w:val="24"/>
          <w:szCs w:val="24"/>
        </w:rPr>
        <w:t>the figure.</w:t>
      </w:r>
      <w:r w:rsidRPr="00F45ACE">
        <w:rPr>
          <w:rFonts w:asciiTheme="minorBidi" w:hAnsiTheme="minorBidi"/>
          <w:b/>
          <w:bCs/>
          <w:i/>
          <w:iCs/>
          <w:sz w:val="24"/>
          <w:szCs w:val="24"/>
        </w:rPr>
        <w:t>”</w:t>
      </w:r>
    </w:p>
    <w:p w14:paraId="401F42A2" w14:textId="77777777" w:rsidR="00E843DE" w:rsidRPr="00F45ACE" w:rsidRDefault="00E843DE" w:rsidP="00FD5998">
      <w:pPr>
        <w:autoSpaceDE w:val="0"/>
        <w:autoSpaceDN w:val="0"/>
        <w:adjustRightInd w:val="0"/>
        <w:spacing w:after="0" w:line="240" w:lineRule="auto"/>
        <w:jc w:val="both"/>
        <w:rPr>
          <w:rFonts w:asciiTheme="minorBidi" w:hAnsiTheme="minorBidi"/>
          <w:i/>
          <w:iCs/>
          <w:sz w:val="24"/>
          <w:szCs w:val="24"/>
        </w:rPr>
      </w:pPr>
    </w:p>
    <w:p w14:paraId="0A4C2064" w14:textId="77777777" w:rsidR="00E843DE" w:rsidRPr="00F45ACE" w:rsidRDefault="00F45ACE" w:rsidP="00FD5998">
      <w:pPr>
        <w:autoSpaceDE w:val="0"/>
        <w:autoSpaceDN w:val="0"/>
        <w:adjustRightInd w:val="0"/>
        <w:spacing w:after="0" w:line="240" w:lineRule="auto"/>
        <w:jc w:val="both"/>
        <w:rPr>
          <w:rFonts w:asciiTheme="minorBidi" w:hAnsiTheme="minorBidi"/>
          <w:sz w:val="24"/>
          <w:szCs w:val="24"/>
        </w:rPr>
      </w:pPr>
      <w:r w:rsidRPr="00F45ACE">
        <w:rPr>
          <w:rFonts w:asciiTheme="minorBidi" w:hAnsiTheme="minorBidi"/>
          <w:sz w:val="24"/>
          <w:szCs w:val="24"/>
        </w:rPr>
        <w:t>Figure 6 was deleted. However, our extraction from the CFD results were the drag and lift coefficients which are only functions of the angle of attack and the Reynolds number. However, in high enough Reynolds numbers, which cause a fully turbulent flow, the coefficients are independent to the Reynolds number and were only functions of the angle of attack. This was assumed to be the case.</w:t>
      </w:r>
    </w:p>
    <w:p w14:paraId="25834025" w14:textId="77777777" w:rsidR="00E843DE" w:rsidRPr="00F45ACE" w:rsidRDefault="00E843DE" w:rsidP="00FD5998">
      <w:pPr>
        <w:autoSpaceDE w:val="0"/>
        <w:autoSpaceDN w:val="0"/>
        <w:adjustRightInd w:val="0"/>
        <w:spacing w:after="0" w:line="240" w:lineRule="auto"/>
        <w:jc w:val="both"/>
        <w:rPr>
          <w:rFonts w:asciiTheme="minorBidi" w:hAnsiTheme="minorBidi"/>
          <w:i/>
          <w:iCs/>
          <w:sz w:val="24"/>
          <w:szCs w:val="24"/>
        </w:rPr>
      </w:pPr>
    </w:p>
    <w:p w14:paraId="37409E8A" w14:textId="77777777" w:rsidR="00755ACD" w:rsidRPr="00F45ACE" w:rsidRDefault="00E843DE" w:rsidP="00FD5998">
      <w:pPr>
        <w:autoSpaceDE w:val="0"/>
        <w:autoSpaceDN w:val="0"/>
        <w:adjustRightInd w:val="0"/>
        <w:spacing w:after="0" w:line="240" w:lineRule="auto"/>
        <w:jc w:val="both"/>
        <w:rPr>
          <w:rFonts w:asciiTheme="minorBidi" w:hAnsiTheme="minorBidi"/>
          <w:b/>
          <w:bCs/>
          <w:i/>
          <w:iCs/>
          <w:sz w:val="24"/>
          <w:szCs w:val="24"/>
        </w:rPr>
      </w:pPr>
      <w:r w:rsidRPr="00F45ACE">
        <w:rPr>
          <w:rFonts w:asciiTheme="minorBidi" w:hAnsiTheme="minorBidi"/>
          <w:b/>
          <w:bCs/>
          <w:i/>
          <w:iCs/>
          <w:sz w:val="24"/>
          <w:szCs w:val="24"/>
        </w:rPr>
        <w:t xml:space="preserve">“5. </w:t>
      </w:r>
      <w:r w:rsidR="00755ACD" w:rsidRPr="00F45ACE">
        <w:rPr>
          <w:rFonts w:asciiTheme="minorBidi" w:hAnsiTheme="minorBidi"/>
          <w:b/>
          <w:bCs/>
          <w:i/>
          <w:iCs/>
          <w:sz w:val="24"/>
          <w:szCs w:val="24"/>
        </w:rPr>
        <w:t xml:space="preserve">What </w:t>
      </w:r>
      <w:proofErr w:type="gramStart"/>
      <w:r w:rsidR="00755ACD" w:rsidRPr="00F45ACE">
        <w:rPr>
          <w:rFonts w:asciiTheme="minorBidi" w:hAnsiTheme="minorBidi"/>
          <w:b/>
          <w:bCs/>
          <w:i/>
          <w:iCs/>
          <w:sz w:val="24"/>
          <w:szCs w:val="24"/>
        </w:rPr>
        <w:t>were the order</w:t>
      </w:r>
      <w:proofErr w:type="gramEnd"/>
      <w:r w:rsidR="00755ACD" w:rsidRPr="00F45ACE">
        <w:rPr>
          <w:rFonts w:asciiTheme="minorBidi" w:hAnsiTheme="minorBidi"/>
          <w:b/>
          <w:bCs/>
          <w:i/>
          <w:iCs/>
          <w:sz w:val="24"/>
          <w:szCs w:val="24"/>
        </w:rPr>
        <w:t xml:space="preserve"> of magnitudes for the Reynolds' number of such a system?</w:t>
      </w:r>
      <w:r w:rsidR="00FD5998" w:rsidRPr="00F45ACE">
        <w:rPr>
          <w:rFonts w:asciiTheme="minorBidi" w:hAnsiTheme="minorBidi"/>
          <w:b/>
          <w:bCs/>
          <w:i/>
          <w:iCs/>
          <w:sz w:val="24"/>
          <w:szCs w:val="24"/>
        </w:rPr>
        <w:t xml:space="preserve"> </w:t>
      </w:r>
      <w:r w:rsidR="00755ACD" w:rsidRPr="00F45ACE">
        <w:rPr>
          <w:rFonts w:asciiTheme="minorBidi" w:hAnsiTheme="minorBidi"/>
          <w:b/>
          <w:bCs/>
          <w:i/>
          <w:iCs/>
          <w:sz w:val="24"/>
          <w:szCs w:val="24"/>
        </w:rPr>
        <w:t>A paper device with such a complex shape, protruding wings with a length of ca. 30cm, translating at ca. 1 m/s and revolving at an unreported angular speed, is quite</w:t>
      </w:r>
      <w:r w:rsidR="00FD5998" w:rsidRPr="00F45ACE">
        <w:rPr>
          <w:rFonts w:asciiTheme="minorBidi" w:hAnsiTheme="minorBidi"/>
          <w:b/>
          <w:bCs/>
          <w:i/>
          <w:iCs/>
          <w:sz w:val="24"/>
          <w:szCs w:val="24"/>
        </w:rPr>
        <w:t xml:space="preserve"> </w:t>
      </w:r>
      <w:r w:rsidR="00755ACD" w:rsidRPr="00F45ACE">
        <w:rPr>
          <w:rFonts w:asciiTheme="minorBidi" w:hAnsiTheme="minorBidi"/>
          <w:b/>
          <w:bCs/>
          <w:i/>
          <w:iCs/>
          <w:sz w:val="24"/>
          <w:szCs w:val="24"/>
        </w:rPr>
        <w:t>likely to generate a turbulent flow pattern, one may suggest. Consider adding a</w:t>
      </w:r>
      <w:r w:rsidR="00FD5998" w:rsidRPr="00F45ACE">
        <w:rPr>
          <w:rFonts w:asciiTheme="minorBidi" w:hAnsiTheme="minorBidi"/>
          <w:b/>
          <w:bCs/>
          <w:i/>
          <w:iCs/>
          <w:sz w:val="24"/>
          <w:szCs w:val="24"/>
        </w:rPr>
        <w:t xml:space="preserve"> </w:t>
      </w:r>
      <w:r w:rsidR="00755ACD" w:rsidRPr="00F45ACE">
        <w:rPr>
          <w:rFonts w:asciiTheme="minorBidi" w:hAnsiTheme="minorBidi"/>
          <w:b/>
          <w:bCs/>
          <w:i/>
          <w:iCs/>
          <w:sz w:val="24"/>
          <w:szCs w:val="24"/>
        </w:rPr>
        <w:t>commentary.</w:t>
      </w:r>
      <w:r w:rsidRPr="00F45ACE">
        <w:rPr>
          <w:rFonts w:asciiTheme="minorBidi" w:hAnsiTheme="minorBidi"/>
          <w:b/>
          <w:bCs/>
          <w:i/>
          <w:iCs/>
          <w:sz w:val="24"/>
          <w:szCs w:val="24"/>
        </w:rPr>
        <w:t xml:space="preserve"> Is it correct that the flow is purely laminar on Fig. 6?”</w:t>
      </w:r>
    </w:p>
    <w:p w14:paraId="450ED878" w14:textId="77777777" w:rsidR="00E843DE" w:rsidRPr="00F45ACE" w:rsidRDefault="00E843DE" w:rsidP="00FD5998">
      <w:pPr>
        <w:autoSpaceDE w:val="0"/>
        <w:autoSpaceDN w:val="0"/>
        <w:adjustRightInd w:val="0"/>
        <w:spacing w:after="0" w:line="240" w:lineRule="auto"/>
        <w:jc w:val="both"/>
        <w:rPr>
          <w:rFonts w:asciiTheme="minorBidi" w:hAnsiTheme="minorBidi"/>
          <w:i/>
          <w:iCs/>
          <w:sz w:val="24"/>
          <w:szCs w:val="24"/>
        </w:rPr>
      </w:pPr>
    </w:p>
    <w:p w14:paraId="6593403E" w14:textId="77777777" w:rsidR="00F45ACE" w:rsidRPr="00F45ACE" w:rsidRDefault="00F45ACE" w:rsidP="00FD5998">
      <w:pPr>
        <w:autoSpaceDE w:val="0"/>
        <w:autoSpaceDN w:val="0"/>
        <w:adjustRightInd w:val="0"/>
        <w:spacing w:after="0" w:line="240" w:lineRule="auto"/>
        <w:jc w:val="both"/>
        <w:rPr>
          <w:rFonts w:asciiTheme="minorBidi" w:hAnsiTheme="minorBidi"/>
          <w:sz w:val="24"/>
          <w:szCs w:val="24"/>
        </w:rPr>
      </w:pPr>
      <w:r w:rsidRPr="00F45ACE">
        <w:rPr>
          <w:rFonts w:asciiTheme="minorBidi" w:hAnsiTheme="minorBidi"/>
          <w:sz w:val="24"/>
          <w:szCs w:val="24"/>
        </w:rPr>
        <w:t>As estimated and reported in the manuscript, maximum Reynolds number would be about 10</w:t>
      </w:r>
      <w:r w:rsidRPr="00F45ACE">
        <w:rPr>
          <w:rFonts w:asciiTheme="minorBidi" w:hAnsiTheme="minorBidi"/>
          <w:sz w:val="24"/>
          <w:szCs w:val="24"/>
          <w:vertAlign w:val="superscript"/>
        </w:rPr>
        <w:t>5</w:t>
      </w:r>
      <w:r w:rsidRPr="00F45ACE">
        <w:rPr>
          <w:rFonts w:asciiTheme="minorBidi" w:hAnsiTheme="minorBidi"/>
          <w:sz w:val="24"/>
          <w:szCs w:val="24"/>
        </w:rPr>
        <w:t xml:space="preserve"> which could be assumed fully turbulent.</w:t>
      </w:r>
    </w:p>
    <w:p w14:paraId="5D1483C2" w14:textId="77777777" w:rsidR="00E843DE" w:rsidRPr="00F45ACE" w:rsidRDefault="00E843DE" w:rsidP="00FD5998">
      <w:pPr>
        <w:autoSpaceDE w:val="0"/>
        <w:autoSpaceDN w:val="0"/>
        <w:adjustRightInd w:val="0"/>
        <w:spacing w:after="0" w:line="240" w:lineRule="auto"/>
        <w:jc w:val="both"/>
        <w:rPr>
          <w:rFonts w:asciiTheme="minorBidi" w:hAnsiTheme="minorBidi"/>
          <w:i/>
          <w:iCs/>
          <w:sz w:val="24"/>
          <w:szCs w:val="24"/>
        </w:rPr>
      </w:pPr>
    </w:p>
    <w:p w14:paraId="770F7F44" w14:textId="77777777" w:rsidR="00755ACD" w:rsidRPr="00F45ACE" w:rsidRDefault="00E843DE" w:rsidP="00FD5998">
      <w:pPr>
        <w:autoSpaceDE w:val="0"/>
        <w:autoSpaceDN w:val="0"/>
        <w:adjustRightInd w:val="0"/>
        <w:spacing w:after="0" w:line="240" w:lineRule="auto"/>
        <w:jc w:val="both"/>
        <w:rPr>
          <w:rFonts w:asciiTheme="minorBidi" w:hAnsiTheme="minorBidi"/>
          <w:b/>
          <w:bCs/>
          <w:i/>
          <w:iCs/>
          <w:sz w:val="24"/>
          <w:szCs w:val="24"/>
        </w:rPr>
      </w:pPr>
      <w:r w:rsidRPr="00F45ACE">
        <w:rPr>
          <w:rFonts w:asciiTheme="minorBidi" w:hAnsiTheme="minorBidi"/>
          <w:b/>
          <w:bCs/>
          <w:i/>
          <w:iCs/>
          <w:sz w:val="24"/>
          <w:szCs w:val="24"/>
        </w:rPr>
        <w:t xml:space="preserve">“6. </w:t>
      </w:r>
      <w:r w:rsidR="00755ACD" w:rsidRPr="00F45ACE">
        <w:rPr>
          <w:rFonts w:asciiTheme="minorBidi" w:hAnsiTheme="minorBidi"/>
          <w:b/>
          <w:bCs/>
          <w:i/>
          <w:iCs/>
          <w:sz w:val="24"/>
          <w:szCs w:val="24"/>
        </w:rPr>
        <w:t>Report all input parameters used in the simulation.</w:t>
      </w:r>
      <w:r w:rsidRPr="00F45ACE">
        <w:rPr>
          <w:rFonts w:asciiTheme="minorBidi" w:hAnsiTheme="minorBidi"/>
          <w:b/>
          <w:bCs/>
          <w:i/>
          <w:iCs/>
          <w:sz w:val="24"/>
          <w:szCs w:val="24"/>
        </w:rPr>
        <w:t>”</w:t>
      </w:r>
    </w:p>
    <w:p w14:paraId="28925315" w14:textId="77777777" w:rsidR="00E843DE" w:rsidRPr="00F45ACE" w:rsidRDefault="00E843DE" w:rsidP="00FD5998">
      <w:pPr>
        <w:autoSpaceDE w:val="0"/>
        <w:autoSpaceDN w:val="0"/>
        <w:adjustRightInd w:val="0"/>
        <w:spacing w:after="0" w:line="240" w:lineRule="auto"/>
        <w:jc w:val="both"/>
        <w:rPr>
          <w:rFonts w:asciiTheme="minorBidi" w:hAnsiTheme="minorBidi"/>
          <w:i/>
          <w:iCs/>
          <w:sz w:val="24"/>
          <w:szCs w:val="24"/>
        </w:rPr>
      </w:pPr>
    </w:p>
    <w:p w14:paraId="108A1E61" w14:textId="77777777" w:rsidR="00E843DE" w:rsidRPr="00F45ACE" w:rsidRDefault="00F3160F" w:rsidP="00FD5998">
      <w:pPr>
        <w:autoSpaceDE w:val="0"/>
        <w:autoSpaceDN w:val="0"/>
        <w:adjustRightInd w:val="0"/>
        <w:spacing w:after="0" w:line="240" w:lineRule="auto"/>
        <w:jc w:val="both"/>
        <w:rPr>
          <w:rFonts w:asciiTheme="minorBidi" w:hAnsiTheme="minorBidi"/>
          <w:sz w:val="24"/>
          <w:szCs w:val="24"/>
        </w:rPr>
      </w:pPr>
      <w:r w:rsidRPr="00F45ACE">
        <w:rPr>
          <w:rFonts w:asciiTheme="minorBidi" w:hAnsiTheme="minorBidi"/>
          <w:sz w:val="24"/>
          <w:szCs w:val="24"/>
        </w:rPr>
        <w:t xml:space="preserve">It is completely clarified. </w:t>
      </w:r>
    </w:p>
    <w:p w14:paraId="1DBC293C" w14:textId="77777777" w:rsidR="00E843DE" w:rsidRPr="00F45ACE" w:rsidRDefault="00E843DE" w:rsidP="00FD5998">
      <w:pPr>
        <w:autoSpaceDE w:val="0"/>
        <w:autoSpaceDN w:val="0"/>
        <w:adjustRightInd w:val="0"/>
        <w:spacing w:after="0" w:line="240" w:lineRule="auto"/>
        <w:jc w:val="both"/>
        <w:rPr>
          <w:rFonts w:asciiTheme="minorBidi" w:hAnsiTheme="minorBidi"/>
          <w:i/>
          <w:iCs/>
          <w:sz w:val="24"/>
          <w:szCs w:val="24"/>
        </w:rPr>
      </w:pPr>
    </w:p>
    <w:p w14:paraId="5686ACE6" w14:textId="77777777" w:rsidR="009774D2" w:rsidRPr="00F45ACE" w:rsidRDefault="00E843DE" w:rsidP="00FD5998">
      <w:pPr>
        <w:autoSpaceDE w:val="0"/>
        <w:autoSpaceDN w:val="0"/>
        <w:adjustRightInd w:val="0"/>
        <w:spacing w:after="0" w:line="240" w:lineRule="auto"/>
        <w:jc w:val="both"/>
        <w:rPr>
          <w:rFonts w:asciiTheme="minorBidi" w:hAnsiTheme="minorBidi"/>
          <w:i/>
          <w:iCs/>
          <w:sz w:val="24"/>
          <w:szCs w:val="24"/>
        </w:rPr>
      </w:pPr>
      <w:r w:rsidRPr="00F45ACE">
        <w:rPr>
          <w:rFonts w:asciiTheme="minorBidi" w:hAnsiTheme="minorBidi"/>
          <w:b/>
          <w:bCs/>
          <w:i/>
          <w:iCs/>
          <w:sz w:val="24"/>
          <w:szCs w:val="24"/>
        </w:rPr>
        <w:t xml:space="preserve">“7. </w:t>
      </w:r>
      <w:r w:rsidR="00755ACD" w:rsidRPr="00F45ACE">
        <w:rPr>
          <w:rFonts w:asciiTheme="minorBidi" w:hAnsiTheme="minorBidi"/>
          <w:b/>
          <w:bCs/>
          <w:i/>
          <w:iCs/>
          <w:sz w:val="24"/>
          <w:szCs w:val="24"/>
        </w:rPr>
        <w:t>Experimental angula</w:t>
      </w:r>
      <w:r w:rsidR="0013254E" w:rsidRPr="00F45ACE">
        <w:rPr>
          <w:rFonts w:asciiTheme="minorBidi" w:hAnsiTheme="minorBidi"/>
          <w:b/>
          <w:bCs/>
          <w:i/>
          <w:iCs/>
          <w:sz w:val="24"/>
          <w:szCs w:val="24"/>
        </w:rPr>
        <w:t>r speeds of the descending devic</w:t>
      </w:r>
      <w:r w:rsidR="00755ACD" w:rsidRPr="00F45ACE">
        <w:rPr>
          <w:rFonts w:asciiTheme="minorBidi" w:hAnsiTheme="minorBidi"/>
          <w:b/>
          <w:bCs/>
          <w:i/>
          <w:iCs/>
          <w:sz w:val="24"/>
          <w:szCs w:val="24"/>
        </w:rPr>
        <w:t>e: please report them if</w:t>
      </w:r>
      <w:r w:rsidR="00FD5998" w:rsidRPr="00F45ACE">
        <w:rPr>
          <w:rFonts w:asciiTheme="minorBidi" w:hAnsiTheme="minorBidi"/>
          <w:b/>
          <w:bCs/>
          <w:i/>
          <w:iCs/>
          <w:sz w:val="24"/>
          <w:szCs w:val="24"/>
        </w:rPr>
        <w:t xml:space="preserve"> </w:t>
      </w:r>
      <w:r w:rsidR="00755ACD" w:rsidRPr="00F45ACE">
        <w:rPr>
          <w:rFonts w:asciiTheme="minorBidi" w:hAnsiTheme="minorBidi"/>
          <w:b/>
          <w:bCs/>
          <w:i/>
          <w:iCs/>
          <w:sz w:val="24"/>
          <w:szCs w:val="24"/>
        </w:rPr>
        <w:t>they were measured. If not, consider providing an estimate of their order of</w:t>
      </w:r>
      <w:r w:rsidR="00FD5998" w:rsidRPr="00F45ACE">
        <w:rPr>
          <w:rFonts w:asciiTheme="minorBidi" w:hAnsiTheme="minorBidi"/>
          <w:b/>
          <w:bCs/>
          <w:i/>
          <w:iCs/>
          <w:sz w:val="24"/>
          <w:szCs w:val="24"/>
        </w:rPr>
        <w:t xml:space="preserve"> </w:t>
      </w:r>
      <w:r w:rsidR="00755ACD" w:rsidRPr="00F45ACE">
        <w:rPr>
          <w:rFonts w:asciiTheme="minorBidi" w:hAnsiTheme="minorBidi"/>
          <w:b/>
          <w:bCs/>
          <w:i/>
          <w:iCs/>
          <w:sz w:val="24"/>
          <w:szCs w:val="24"/>
        </w:rPr>
        <w:t>magnitude.</w:t>
      </w:r>
      <w:r w:rsidRPr="00F45ACE">
        <w:rPr>
          <w:rFonts w:asciiTheme="minorBidi" w:hAnsiTheme="minorBidi"/>
          <w:b/>
          <w:bCs/>
          <w:i/>
          <w:iCs/>
          <w:sz w:val="24"/>
          <w:szCs w:val="24"/>
        </w:rPr>
        <w:t>”</w:t>
      </w:r>
    </w:p>
    <w:p w14:paraId="07A3E60D" w14:textId="77777777" w:rsidR="00F45ACE" w:rsidRPr="00F45ACE" w:rsidRDefault="00F45ACE" w:rsidP="00FD5998">
      <w:pPr>
        <w:autoSpaceDE w:val="0"/>
        <w:autoSpaceDN w:val="0"/>
        <w:adjustRightInd w:val="0"/>
        <w:spacing w:after="0" w:line="240" w:lineRule="auto"/>
        <w:jc w:val="both"/>
        <w:rPr>
          <w:rFonts w:asciiTheme="minorBidi" w:hAnsiTheme="minorBidi"/>
          <w:i/>
          <w:iCs/>
          <w:sz w:val="24"/>
          <w:szCs w:val="24"/>
        </w:rPr>
      </w:pPr>
    </w:p>
    <w:p w14:paraId="35BD22D1" w14:textId="77777777" w:rsidR="00F45ACE" w:rsidRDefault="00F45ACE" w:rsidP="00FD5998">
      <w:pPr>
        <w:autoSpaceDE w:val="0"/>
        <w:autoSpaceDN w:val="0"/>
        <w:adjustRightInd w:val="0"/>
        <w:spacing w:after="0" w:line="240" w:lineRule="auto"/>
        <w:jc w:val="both"/>
        <w:rPr>
          <w:rFonts w:asciiTheme="minorBidi" w:hAnsiTheme="minorBidi"/>
          <w:sz w:val="24"/>
          <w:szCs w:val="24"/>
        </w:rPr>
      </w:pPr>
      <w:r w:rsidRPr="00F45ACE">
        <w:rPr>
          <w:rFonts w:asciiTheme="minorBidi" w:hAnsiTheme="minorBidi"/>
          <w:sz w:val="24"/>
          <w:szCs w:val="24"/>
        </w:rPr>
        <w:t>We have not measured it, and we do not see it necessary to be reported.</w:t>
      </w:r>
      <w:r w:rsidR="00140E55">
        <w:rPr>
          <w:rFonts w:asciiTheme="minorBidi" w:hAnsiTheme="minorBidi"/>
          <w:sz w:val="24"/>
          <w:szCs w:val="24"/>
        </w:rPr>
        <w:t xml:space="preserve"> It can be estimated based on the provided video.</w:t>
      </w:r>
    </w:p>
    <w:p w14:paraId="33ED7834" w14:textId="77777777" w:rsidR="00F45ACE" w:rsidRPr="00F45ACE" w:rsidRDefault="00F45ACE" w:rsidP="00FD5998">
      <w:pPr>
        <w:autoSpaceDE w:val="0"/>
        <w:autoSpaceDN w:val="0"/>
        <w:adjustRightInd w:val="0"/>
        <w:spacing w:after="0" w:line="240" w:lineRule="auto"/>
        <w:jc w:val="both"/>
        <w:rPr>
          <w:rFonts w:asciiTheme="minorBidi" w:hAnsiTheme="minorBidi"/>
          <w:b/>
          <w:bCs/>
          <w:sz w:val="24"/>
          <w:szCs w:val="24"/>
          <w:vertAlign w:val="subscript"/>
        </w:rPr>
      </w:pPr>
    </w:p>
    <w:p w14:paraId="38293949" w14:textId="77777777" w:rsidR="00F45ACE" w:rsidRPr="00F45ACE" w:rsidRDefault="00F45ACE" w:rsidP="00FD5998">
      <w:pPr>
        <w:autoSpaceDE w:val="0"/>
        <w:autoSpaceDN w:val="0"/>
        <w:adjustRightInd w:val="0"/>
        <w:spacing w:after="0" w:line="240" w:lineRule="auto"/>
        <w:jc w:val="both"/>
        <w:rPr>
          <w:rFonts w:asciiTheme="minorBidi" w:hAnsiTheme="minorBidi"/>
          <w:b/>
          <w:bCs/>
          <w:sz w:val="24"/>
          <w:szCs w:val="24"/>
          <w:vertAlign w:val="subscript"/>
        </w:rPr>
      </w:pPr>
      <w:r w:rsidRPr="00F45ACE">
        <w:rPr>
          <w:rFonts w:asciiTheme="minorBidi" w:hAnsiTheme="minorBidi"/>
          <w:b/>
          <w:bCs/>
          <w:sz w:val="24"/>
          <w:szCs w:val="24"/>
          <w:vertAlign w:val="subscript"/>
        </w:rPr>
        <w:t>Regards,</w:t>
      </w:r>
    </w:p>
    <w:p w14:paraId="2087698F" w14:textId="77777777" w:rsidR="00F45ACE" w:rsidRPr="00F45ACE" w:rsidRDefault="00F45ACE" w:rsidP="00FD5998">
      <w:pPr>
        <w:autoSpaceDE w:val="0"/>
        <w:autoSpaceDN w:val="0"/>
        <w:adjustRightInd w:val="0"/>
        <w:spacing w:after="0" w:line="240" w:lineRule="auto"/>
        <w:jc w:val="both"/>
        <w:rPr>
          <w:rFonts w:asciiTheme="minorBidi" w:hAnsiTheme="minorBidi"/>
          <w:b/>
          <w:bCs/>
          <w:sz w:val="24"/>
          <w:szCs w:val="24"/>
          <w:vertAlign w:val="subscript"/>
        </w:rPr>
      </w:pPr>
      <w:proofErr w:type="spellStart"/>
      <w:r w:rsidRPr="00F45ACE">
        <w:rPr>
          <w:rFonts w:asciiTheme="minorBidi" w:hAnsiTheme="minorBidi"/>
          <w:b/>
          <w:bCs/>
          <w:sz w:val="24"/>
          <w:szCs w:val="24"/>
          <w:vertAlign w:val="subscript"/>
        </w:rPr>
        <w:t>Hossein</w:t>
      </w:r>
      <w:proofErr w:type="spellEnd"/>
      <w:r w:rsidRPr="00F45ACE">
        <w:rPr>
          <w:rFonts w:asciiTheme="minorBidi" w:hAnsiTheme="minorBidi"/>
          <w:b/>
          <w:bCs/>
          <w:sz w:val="24"/>
          <w:szCs w:val="24"/>
          <w:vertAlign w:val="subscript"/>
        </w:rPr>
        <w:t xml:space="preserve"> Azizi,</w:t>
      </w:r>
    </w:p>
    <w:p w14:paraId="05E943BB" w14:textId="77777777" w:rsidR="00F45ACE" w:rsidRPr="00F45ACE" w:rsidRDefault="00F45ACE" w:rsidP="00FD5998">
      <w:pPr>
        <w:autoSpaceDE w:val="0"/>
        <w:autoSpaceDN w:val="0"/>
        <w:adjustRightInd w:val="0"/>
        <w:spacing w:after="0" w:line="240" w:lineRule="auto"/>
        <w:jc w:val="both"/>
        <w:rPr>
          <w:rFonts w:asciiTheme="minorBidi" w:hAnsiTheme="minorBidi"/>
          <w:b/>
          <w:bCs/>
          <w:sz w:val="24"/>
          <w:szCs w:val="24"/>
          <w:vertAlign w:val="subscript"/>
        </w:rPr>
      </w:pPr>
      <w:r w:rsidRPr="00F45ACE">
        <w:rPr>
          <w:rFonts w:asciiTheme="minorBidi" w:hAnsiTheme="minorBidi"/>
          <w:b/>
          <w:bCs/>
          <w:sz w:val="24"/>
          <w:szCs w:val="24"/>
          <w:vertAlign w:val="subscript"/>
        </w:rPr>
        <w:t xml:space="preserve">Reza M. </w:t>
      </w:r>
      <w:proofErr w:type="spellStart"/>
      <w:r w:rsidRPr="00F45ACE">
        <w:rPr>
          <w:rFonts w:asciiTheme="minorBidi" w:hAnsiTheme="minorBidi"/>
          <w:b/>
          <w:bCs/>
          <w:sz w:val="24"/>
          <w:szCs w:val="24"/>
          <w:vertAlign w:val="subscript"/>
        </w:rPr>
        <w:t>Namin</w:t>
      </w:r>
      <w:proofErr w:type="spellEnd"/>
    </w:p>
    <w:sectPr w:rsidR="00F45ACE" w:rsidRPr="00F45ACE" w:rsidSect="00291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4AB8"/>
    <w:multiLevelType w:val="hybridMultilevel"/>
    <w:tmpl w:val="D506E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208C4"/>
    <w:multiLevelType w:val="hybridMultilevel"/>
    <w:tmpl w:val="68586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2"/>
  </w:compat>
  <w:rsids>
    <w:rsidRoot w:val="00755ACD"/>
    <w:rsid w:val="00126704"/>
    <w:rsid w:val="0013254E"/>
    <w:rsid w:val="00140E55"/>
    <w:rsid w:val="002917D2"/>
    <w:rsid w:val="003F6D93"/>
    <w:rsid w:val="00755ACD"/>
    <w:rsid w:val="009774D2"/>
    <w:rsid w:val="00B64725"/>
    <w:rsid w:val="00E843DE"/>
    <w:rsid w:val="00F3160F"/>
    <w:rsid w:val="00F45ACE"/>
    <w:rsid w:val="00FD5998"/>
  </w:rsids>
  <m:mathPr>
    <m:mathFont m:val="Cambria Math"/>
    <m:brkBin m:val="before"/>
    <m:brkBinSub m:val="--"/>
    <m:smallFrac m:val="0"/>
    <m:dispDef/>
    <m:lMargin m:val="0"/>
    <m:rMargin m:val="0"/>
    <m:defJc m:val="centerGroup"/>
    <m:wrapIndent m:val="1440"/>
    <m:intLim m:val="subSup"/>
    <m:naryLim m:val="undOvr"/>
  </m:mathPr>
  <w:themeFontLang w:val="en-US" w:eastAsia="ja-JP" w:bidi="fa-I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67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ACD"/>
    <w:pPr>
      <w:ind w:left="720"/>
      <w:contextualSpacing/>
    </w:pPr>
  </w:style>
  <w:style w:type="character" w:styleId="CommentReference">
    <w:name w:val="annotation reference"/>
    <w:basedOn w:val="DefaultParagraphFont"/>
    <w:uiPriority w:val="99"/>
    <w:semiHidden/>
    <w:unhideWhenUsed/>
    <w:rsid w:val="00126704"/>
    <w:rPr>
      <w:sz w:val="16"/>
      <w:szCs w:val="16"/>
    </w:rPr>
  </w:style>
  <w:style w:type="paragraph" w:styleId="CommentText">
    <w:name w:val="annotation text"/>
    <w:basedOn w:val="Normal"/>
    <w:link w:val="CommentTextChar"/>
    <w:uiPriority w:val="99"/>
    <w:semiHidden/>
    <w:unhideWhenUsed/>
    <w:rsid w:val="00126704"/>
    <w:pPr>
      <w:spacing w:line="240" w:lineRule="auto"/>
    </w:pPr>
    <w:rPr>
      <w:sz w:val="20"/>
      <w:szCs w:val="20"/>
    </w:rPr>
  </w:style>
  <w:style w:type="character" w:customStyle="1" w:styleId="CommentTextChar">
    <w:name w:val="Comment Text Char"/>
    <w:basedOn w:val="DefaultParagraphFont"/>
    <w:link w:val="CommentText"/>
    <w:uiPriority w:val="99"/>
    <w:semiHidden/>
    <w:rsid w:val="00126704"/>
    <w:rPr>
      <w:sz w:val="20"/>
      <w:szCs w:val="20"/>
    </w:rPr>
  </w:style>
  <w:style w:type="paragraph" w:styleId="CommentSubject">
    <w:name w:val="annotation subject"/>
    <w:basedOn w:val="CommentText"/>
    <w:next w:val="CommentText"/>
    <w:link w:val="CommentSubjectChar"/>
    <w:uiPriority w:val="99"/>
    <w:semiHidden/>
    <w:unhideWhenUsed/>
    <w:rsid w:val="00126704"/>
    <w:rPr>
      <w:b/>
      <w:bCs/>
    </w:rPr>
  </w:style>
  <w:style w:type="character" w:customStyle="1" w:styleId="CommentSubjectChar">
    <w:name w:val="Comment Subject Char"/>
    <w:basedOn w:val="CommentTextChar"/>
    <w:link w:val="CommentSubject"/>
    <w:uiPriority w:val="99"/>
    <w:semiHidden/>
    <w:rsid w:val="00126704"/>
    <w:rPr>
      <w:b/>
      <w:bCs/>
      <w:sz w:val="20"/>
      <w:szCs w:val="20"/>
    </w:rPr>
  </w:style>
  <w:style w:type="paragraph" w:styleId="BalloonText">
    <w:name w:val="Balloon Text"/>
    <w:basedOn w:val="Normal"/>
    <w:link w:val="BalloonTextChar"/>
    <w:uiPriority w:val="99"/>
    <w:semiHidden/>
    <w:unhideWhenUsed/>
    <w:rsid w:val="0012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0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ACD"/>
    <w:pPr>
      <w:ind w:left="720"/>
      <w:contextualSpacing/>
    </w:pPr>
  </w:style>
  <w:style w:type="character" w:styleId="CommentReference">
    <w:name w:val="annotation reference"/>
    <w:basedOn w:val="DefaultParagraphFont"/>
    <w:uiPriority w:val="99"/>
    <w:semiHidden/>
    <w:unhideWhenUsed/>
    <w:rsid w:val="00126704"/>
    <w:rPr>
      <w:sz w:val="16"/>
      <w:szCs w:val="16"/>
    </w:rPr>
  </w:style>
  <w:style w:type="paragraph" w:styleId="CommentText">
    <w:name w:val="annotation text"/>
    <w:basedOn w:val="Normal"/>
    <w:link w:val="CommentTextChar"/>
    <w:uiPriority w:val="99"/>
    <w:semiHidden/>
    <w:unhideWhenUsed/>
    <w:rsid w:val="00126704"/>
    <w:pPr>
      <w:spacing w:line="240" w:lineRule="auto"/>
    </w:pPr>
    <w:rPr>
      <w:sz w:val="20"/>
      <w:szCs w:val="20"/>
    </w:rPr>
  </w:style>
  <w:style w:type="character" w:customStyle="1" w:styleId="CommentTextChar">
    <w:name w:val="Comment Text Char"/>
    <w:basedOn w:val="DefaultParagraphFont"/>
    <w:link w:val="CommentText"/>
    <w:uiPriority w:val="99"/>
    <w:semiHidden/>
    <w:rsid w:val="00126704"/>
    <w:rPr>
      <w:sz w:val="20"/>
      <w:szCs w:val="20"/>
    </w:rPr>
  </w:style>
  <w:style w:type="paragraph" w:styleId="CommentSubject">
    <w:name w:val="annotation subject"/>
    <w:basedOn w:val="CommentText"/>
    <w:next w:val="CommentText"/>
    <w:link w:val="CommentSubjectChar"/>
    <w:uiPriority w:val="99"/>
    <w:semiHidden/>
    <w:unhideWhenUsed/>
    <w:rsid w:val="00126704"/>
    <w:rPr>
      <w:b/>
      <w:bCs/>
    </w:rPr>
  </w:style>
  <w:style w:type="character" w:customStyle="1" w:styleId="CommentSubjectChar">
    <w:name w:val="Comment Subject Char"/>
    <w:basedOn w:val="CommentTextChar"/>
    <w:link w:val="CommentSubject"/>
    <w:uiPriority w:val="99"/>
    <w:semiHidden/>
    <w:rsid w:val="00126704"/>
    <w:rPr>
      <w:b/>
      <w:bCs/>
      <w:sz w:val="20"/>
      <w:szCs w:val="20"/>
    </w:rPr>
  </w:style>
  <w:style w:type="paragraph" w:styleId="BalloonText">
    <w:name w:val="Balloon Text"/>
    <w:basedOn w:val="Normal"/>
    <w:link w:val="BalloonTextChar"/>
    <w:uiPriority w:val="99"/>
    <w:semiHidden/>
    <w:unhideWhenUsed/>
    <w:rsid w:val="0012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865</Words>
  <Characters>4934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Hussein</dc:creator>
  <cp:lastModifiedBy>Hussein Azizi</cp:lastModifiedBy>
  <cp:revision>5</cp:revision>
  <dcterms:created xsi:type="dcterms:W3CDTF">2012-01-13T10:30:00Z</dcterms:created>
  <dcterms:modified xsi:type="dcterms:W3CDTF">2012-01-15T18:19:00Z</dcterms:modified>
</cp:coreProperties>
</file>