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4F" w:rsidRDefault="00AA564F" w:rsidP="00AA564F">
      <w:pPr>
        <w:jc w:val="center"/>
        <w:rPr>
          <w:b/>
          <w:lang w:val="en-US"/>
        </w:rPr>
      </w:pPr>
      <w:r w:rsidRPr="00AA564F">
        <w:rPr>
          <w:b/>
          <w:lang w:val="en-US"/>
        </w:rPr>
        <w:t>A</w:t>
      </w:r>
      <w:r>
        <w:rPr>
          <w:b/>
          <w:lang w:val="en-US"/>
        </w:rPr>
        <w:t xml:space="preserve">NSWERS TO COMMENTS </w:t>
      </w:r>
      <w:proofErr w:type="gramStart"/>
      <w:r>
        <w:rPr>
          <w:b/>
          <w:lang w:val="en-US"/>
        </w:rPr>
        <w:t>ON  THE</w:t>
      </w:r>
      <w:proofErr w:type="gramEnd"/>
      <w:r>
        <w:rPr>
          <w:b/>
          <w:lang w:val="en-US"/>
        </w:rPr>
        <w:t xml:space="preserve"> MANUSCRIPT [</w:t>
      </w:r>
      <w:r w:rsidR="001357F3">
        <w:rPr>
          <w:b/>
          <w:lang w:val="en-US"/>
        </w:rPr>
        <w:t>24</w:t>
      </w:r>
      <w:r>
        <w:rPr>
          <w:b/>
          <w:lang w:val="en-US"/>
        </w:rPr>
        <w:t>]</w:t>
      </w:r>
    </w:p>
    <w:p w:rsidR="00667A1D" w:rsidRDefault="00AA564F" w:rsidP="00AA564F">
      <w:pPr>
        <w:jc w:val="center"/>
        <w:rPr>
          <w:lang w:val="en-US"/>
        </w:rPr>
      </w:pPr>
      <w:r>
        <w:rPr>
          <w:b/>
          <w:lang w:val="en-US"/>
        </w:rPr>
        <w:t>(“</w:t>
      </w:r>
      <w:r w:rsidR="001357F3">
        <w:rPr>
          <w:b/>
          <w:lang w:val="en-US"/>
        </w:rPr>
        <w:t>ICE”, BELARUSIAN A</w:t>
      </w:r>
      <w:r>
        <w:rPr>
          <w:b/>
          <w:lang w:val="en-US"/>
        </w:rPr>
        <w:t>YPT TEAM)</w:t>
      </w:r>
    </w:p>
    <w:p w:rsidR="00AA564F" w:rsidRDefault="00AA564F" w:rsidP="00AA564F">
      <w:pPr>
        <w:rPr>
          <w:b/>
          <w:lang w:val="en-US"/>
        </w:rPr>
      </w:pPr>
      <w:r w:rsidRPr="00AA564F">
        <w:rPr>
          <w:b/>
          <w:lang w:val="en-US"/>
        </w:rPr>
        <w:t>Answers to reviewer 1:</w:t>
      </w:r>
    </w:p>
    <w:p w:rsidR="00AA564F" w:rsidRDefault="00AA564F" w:rsidP="00AA564F">
      <w:pPr>
        <w:rPr>
          <w:b/>
          <w:lang w:val="en-US"/>
        </w:rPr>
      </w:pPr>
    </w:p>
    <w:p w:rsidR="00AA564F" w:rsidRDefault="00AA564F" w:rsidP="002E37B4">
      <w:pPr>
        <w:rPr>
          <w:i/>
          <w:lang w:val="en-US"/>
        </w:rPr>
      </w:pPr>
      <w:r>
        <w:rPr>
          <w:i/>
          <w:lang w:val="en-US"/>
        </w:rPr>
        <w:t>Q1.</w:t>
      </w:r>
      <w:r w:rsidR="002E37B4">
        <w:rPr>
          <w:i/>
          <w:lang w:val="en-US"/>
        </w:rPr>
        <w:t xml:space="preserve"> T</w:t>
      </w:r>
      <w:r w:rsidR="002E37B4" w:rsidRPr="002E37B4">
        <w:rPr>
          <w:i/>
          <w:lang w:val="en-US"/>
        </w:rPr>
        <w:t>he author states the limitations of his</w:t>
      </w:r>
      <w:r w:rsidR="002E37B4">
        <w:rPr>
          <w:i/>
          <w:lang w:val="en-US"/>
        </w:rPr>
        <w:t xml:space="preserve"> </w:t>
      </w:r>
      <w:r w:rsidR="002E37B4" w:rsidRPr="002E37B4">
        <w:rPr>
          <w:i/>
          <w:lang w:val="en-US"/>
        </w:rPr>
        <w:t>solution scattered through the text</w:t>
      </w:r>
      <w:r w:rsidR="001357F3" w:rsidRPr="001357F3">
        <w:rPr>
          <w:i/>
          <w:lang w:val="en-US"/>
        </w:rPr>
        <w:t>.</w:t>
      </w:r>
    </w:p>
    <w:p w:rsidR="001357F3" w:rsidRDefault="00AA564F" w:rsidP="00AA564F">
      <w:pPr>
        <w:rPr>
          <w:lang w:val="en-US"/>
        </w:rPr>
      </w:pPr>
      <w:r>
        <w:rPr>
          <w:lang w:val="en-US"/>
        </w:rPr>
        <w:t>A1.</w:t>
      </w:r>
      <w:r w:rsidR="001357F3">
        <w:rPr>
          <w:lang w:val="en-US"/>
        </w:rPr>
        <w:t xml:space="preserve"> </w:t>
      </w:r>
      <w:r w:rsidR="002E37B4">
        <w:rPr>
          <w:lang w:val="en-US"/>
        </w:rPr>
        <w:t xml:space="preserve">Since there are two quantitative models (simple and improved) with two sets of limitations I’ve decided to introduce limitations as they appear at experiments. </w:t>
      </w:r>
    </w:p>
    <w:p w:rsidR="0043469E" w:rsidRDefault="0043469E" w:rsidP="00AA564F">
      <w:pPr>
        <w:rPr>
          <w:lang w:val="en-US"/>
        </w:rPr>
      </w:pPr>
    </w:p>
    <w:p w:rsidR="00476668" w:rsidRPr="00476668" w:rsidRDefault="001357F3" w:rsidP="00476668">
      <w:pPr>
        <w:rPr>
          <w:i/>
          <w:lang w:val="en-US"/>
        </w:rPr>
      </w:pPr>
      <w:r>
        <w:rPr>
          <w:i/>
          <w:lang w:val="en-US"/>
        </w:rPr>
        <w:t>Q2.</w:t>
      </w:r>
      <w:r w:rsidR="00476668" w:rsidRPr="00476668">
        <w:rPr>
          <w:lang w:val="en-US"/>
        </w:rPr>
        <w:t xml:space="preserve"> </w:t>
      </w:r>
      <w:r w:rsidR="00476668" w:rsidRPr="00476668">
        <w:rPr>
          <w:i/>
          <w:lang w:val="en-US"/>
        </w:rPr>
        <w:t>If it would be possible to add a list of all variables and constants (with explanation)</w:t>
      </w:r>
    </w:p>
    <w:p w:rsidR="001357F3" w:rsidRDefault="00476668" w:rsidP="00476668">
      <w:pPr>
        <w:rPr>
          <w:i/>
          <w:lang w:val="en-US"/>
        </w:rPr>
      </w:pPr>
      <w:proofErr w:type="gramStart"/>
      <w:r w:rsidRPr="00476668">
        <w:rPr>
          <w:i/>
          <w:lang w:val="en-US"/>
        </w:rPr>
        <w:t>used</w:t>
      </w:r>
      <w:proofErr w:type="gramEnd"/>
      <w:r w:rsidRPr="00476668">
        <w:rPr>
          <w:i/>
          <w:lang w:val="en-US"/>
        </w:rPr>
        <w:t xml:space="preserve"> in the last formula, it would be very beneficial for the article.</w:t>
      </w:r>
    </w:p>
    <w:p w:rsidR="001357F3" w:rsidRDefault="001357F3" w:rsidP="001357F3">
      <w:pPr>
        <w:rPr>
          <w:lang w:val="en-US"/>
        </w:rPr>
      </w:pPr>
      <w:r>
        <w:rPr>
          <w:lang w:val="en-US"/>
        </w:rPr>
        <w:t>A2.</w:t>
      </w:r>
      <w:r w:rsidR="0043469E">
        <w:rPr>
          <w:lang w:val="en-US"/>
        </w:rPr>
        <w:t xml:space="preserve"> </w:t>
      </w:r>
      <w:r w:rsidR="00476668">
        <w:rPr>
          <w:lang w:val="en-US"/>
        </w:rPr>
        <w:t>A table with symbols and their explanations has been added to the revised article</w:t>
      </w:r>
      <w:r>
        <w:rPr>
          <w:lang w:val="en-US"/>
        </w:rPr>
        <w:t>.</w:t>
      </w:r>
    </w:p>
    <w:p w:rsidR="00CD553D" w:rsidRDefault="00CD553D" w:rsidP="00353A69">
      <w:pPr>
        <w:rPr>
          <w:lang w:val="en-US"/>
        </w:rPr>
      </w:pPr>
    </w:p>
    <w:p w:rsidR="00CD553D" w:rsidRDefault="00CD553D" w:rsidP="00CD553D">
      <w:pPr>
        <w:rPr>
          <w:b/>
          <w:lang w:val="en-US"/>
        </w:rPr>
      </w:pPr>
      <w:r>
        <w:rPr>
          <w:b/>
          <w:lang w:val="en-US"/>
        </w:rPr>
        <w:t>Answers to reviewer 2</w:t>
      </w:r>
      <w:r w:rsidRPr="00AA564F">
        <w:rPr>
          <w:b/>
          <w:lang w:val="en-US"/>
        </w:rPr>
        <w:t>:</w:t>
      </w:r>
    </w:p>
    <w:p w:rsidR="00CD553D" w:rsidRDefault="00CD553D" w:rsidP="00CD553D">
      <w:pPr>
        <w:rPr>
          <w:b/>
          <w:lang w:val="en-US"/>
        </w:rPr>
      </w:pPr>
    </w:p>
    <w:p w:rsidR="00025888" w:rsidRPr="00025888" w:rsidRDefault="00CD553D" w:rsidP="00025888">
      <w:pPr>
        <w:rPr>
          <w:i/>
          <w:lang w:val="en-US"/>
        </w:rPr>
      </w:pPr>
      <w:r>
        <w:rPr>
          <w:i/>
          <w:lang w:val="en-US"/>
        </w:rPr>
        <w:t>Q1.</w:t>
      </w:r>
      <w:r w:rsidR="00025888" w:rsidRPr="00025888">
        <w:rPr>
          <w:lang w:val="en-US"/>
        </w:rPr>
        <w:t xml:space="preserve"> </w:t>
      </w:r>
      <w:r w:rsidR="00025888" w:rsidRPr="00025888">
        <w:rPr>
          <w:i/>
          <w:lang w:val="en-US"/>
        </w:rPr>
        <w:t xml:space="preserve">Plots and trends need to be revised. What are the trends? (Any information </w:t>
      </w:r>
    </w:p>
    <w:p w:rsidR="00CD553D" w:rsidRDefault="00025888" w:rsidP="00025888">
      <w:pPr>
        <w:rPr>
          <w:i/>
          <w:lang w:val="en-US"/>
        </w:rPr>
      </w:pPr>
      <w:proofErr w:type="gramStart"/>
      <w:r w:rsidRPr="00025888">
        <w:rPr>
          <w:i/>
          <w:lang w:val="en-US"/>
        </w:rPr>
        <w:t>regarding</w:t>
      </w:r>
      <w:proofErr w:type="gramEnd"/>
      <w:r w:rsidRPr="00025888">
        <w:rPr>
          <w:i/>
          <w:lang w:val="en-US"/>
        </w:rPr>
        <w:t xml:space="preserve"> the curve fitting, e. g. curve equation, regression, etc.)</w:t>
      </w:r>
    </w:p>
    <w:p w:rsidR="00CD553D" w:rsidRDefault="00CD553D" w:rsidP="00CD553D">
      <w:pPr>
        <w:rPr>
          <w:lang w:val="en-US"/>
        </w:rPr>
      </w:pPr>
      <w:r>
        <w:rPr>
          <w:lang w:val="en-US"/>
        </w:rPr>
        <w:t>A1.</w:t>
      </w:r>
      <w:r w:rsidR="0043469E">
        <w:rPr>
          <w:lang w:val="en-US"/>
        </w:rPr>
        <w:t xml:space="preserve"> </w:t>
      </w:r>
      <w:r w:rsidR="002077F6">
        <w:rPr>
          <w:lang w:val="en-US"/>
        </w:rPr>
        <w:t xml:space="preserve">Since these curves are fits, just used to prove </w:t>
      </w:r>
      <w:r w:rsidR="002077F6" w:rsidRPr="002077F6">
        <w:rPr>
          <w:i/>
          <w:lang w:val="en-US"/>
        </w:rPr>
        <w:t>type</w:t>
      </w:r>
      <w:r w:rsidR="002077F6">
        <w:rPr>
          <w:lang w:val="en-US"/>
        </w:rPr>
        <w:t xml:space="preserve"> of dependence on the parameters, I don’t think that curves equations will provide any additional information</w:t>
      </w:r>
      <w:r w:rsidR="008B1530">
        <w:rPr>
          <w:lang w:val="en-US"/>
        </w:rPr>
        <w:t>.</w:t>
      </w:r>
      <w:r w:rsidR="00296FC8">
        <w:rPr>
          <w:lang w:val="en-US"/>
        </w:rPr>
        <w:t xml:space="preserve"> Plot in the right part of fig. 2 has been revised.</w:t>
      </w:r>
    </w:p>
    <w:p w:rsidR="0036745C" w:rsidRDefault="0036745C" w:rsidP="00CD553D">
      <w:pPr>
        <w:rPr>
          <w:lang w:val="en-US"/>
        </w:rPr>
      </w:pPr>
    </w:p>
    <w:p w:rsidR="0036745C" w:rsidRDefault="0036745C" w:rsidP="002B0A55">
      <w:pPr>
        <w:rPr>
          <w:i/>
          <w:lang w:val="en-US"/>
        </w:rPr>
      </w:pPr>
      <w:proofErr w:type="gramStart"/>
      <w:r>
        <w:rPr>
          <w:i/>
          <w:lang w:val="en-US"/>
        </w:rPr>
        <w:t>Q2</w:t>
      </w:r>
      <w:r w:rsidR="002077F6">
        <w:rPr>
          <w:i/>
          <w:lang w:val="en-US"/>
        </w:rPr>
        <w:t>&amp;3</w:t>
      </w:r>
      <w:r w:rsidRPr="00353A69">
        <w:rPr>
          <w:i/>
          <w:lang w:val="en-US"/>
        </w:rPr>
        <w:t>.</w:t>
      </w:r>
      <w:proofErr w:type="gramEnd"/>
      <w:r w:rsidR="0043469E">
        <w:rPr>
          <w:i/>
          <w:lang w:val="en-US"/>
        </w:rPr>
        <w:t xml:space="preserve"> </w:t>
      </w:r>
      <w:r w:rsidR="00025888" w:rsidRPr="00025888">
        <w:rPr>
          <w:i/>
          <w:lang w:val="en-US"/>
        </w:rPr>
        <w:t>Could you plot any prediction from the theory?</w:t>
      </w:r>
      <w:r w:rsidR="002077F6">
        <w:rPr>
          <w:i/>
          <w:lang w:val="en-US"/>
        </w:rPr>
        <w:t xml:space="preserve"> </w:t>
      </w:r>
      <w:r w:rsidR="002077F6" w:rsidRPr="00025888">
        <w:rPr>
          <w:i/>
          <w:lang w:val="en-US"/>
        </w:rPr>
        <w:t>Can you examine your revised theory with results of Table 1 or any other experiments?</w:t>
      </w:r>
    </w:p>
    <w:p w:rsidR="0036745C" w:rsidRPr="00353A69" w:rsidRDefault="0036745C" w:rsidP="0036745C">
      <w:pPr>
        <w:rPr>
          <w:i/>
          <w:lang w:val="en-US"/>
        </w:rPr>
      </w:pPr>
      <w:proofErr w:type="gramStart"/>
      <w:r>
        <w:rPr>
          <w:lang w:val="en-US"/>
        </w:rPr>
        <w:t>A2</w:t>
      </w:r>
      <w:r w:rsidR="002077F6">
        <w:rPr>
          <w:lang w:val="en-US"/>
        </w:rPr>
        <w:t>&amp;3</w:t>
      </w:r>
      <w:r>
        <w:rPr>
          <w:lang w:val="en-US"/>
        </w:rPr>
        <w:t>.</w:t>
      </w:r>
      <w:proofErr w:type="gramEnd"/>
      <w:r w:rsidR="0043469E">
        <w:rPr>
          <w:lang w:val="en-US"/>
        </w:rPr>
        <w:t xml:space="preserve"> </w:t>
      </w:r>
      <w:r w:rsidR="001A0A47">
        <w:rPr>
          <w:lang w:val="en-US"/>
        </w:rPr>
        <w:t>Unfortunately, it is very difficult to plot theoretical predictions, since formula has giant number of parameters, and results aren’t graphic completely</w:t>
      </w:r>
      <w:r w:rsidR="002B0A55">
        <w:rPr>
          <w:lang w:val="en-US"/>
        </w:rPr>
        <w:t>.</w:t>
      </w:r>
      <w:r w:rsidR="001A0A47">
        <w:rPr>
          <w:lang w:val="en-US"/>
        </w:rPr>
        <w:t xml:space="preserve"> As of comparison between theory and table 1, it is also difficult to perform: in the experiments, shown in the table,</w:t>
      </w:r>
      <w:r>
        <w:rPr>
          <w:lang w:val="en-US"/>
        </w:rPr>
        <w:t xml:space="preserve"> </w:t>
      </w:r>
      <w:r w:rsidR="001A0A47">
        <w:rPr>
          <w:lang w:val="en-US"/>
        </w:rPr>
        <w:t>more than one parameter was being changed; they were used just to compare them in pairs. That is why plotting results from table 1 and results of theory is impossible.</w:t>
      </w:r>
      <w:r w:rsidRPr="00353A69">
        <w:rPr>
          <w:i/>
          <w:lang w:val="en-US"/>
        </w:rPr>
        <w:t xml:space="preserve"> </w:t>
      </w:r>
    </w:p>
    <w:p w:rsidR="0036745C" w:rsidRPr="00F6015C" w:rsidRDefault="0036745C" w:rsidP="0036745C">
      <w:pPr>
        <w:rPr>
          <w:lang w:val="en-US"/>
        </w:rPr>
      </w:pPr>
    </w:p>
    <w:p w:rsidR="00025888" w:rsidRPr="00025888" w:rsidRDefault="002077F6" w:rsidP="00025888">
      <w:pPr>
        <w:rPr>
          <w:i/>
          <w:lang w:val="en-US"/>
        </w:rPr>
      </w:pPr>
      <w:r>
        <w:rPr>
          <w:i/>
          <w:lang w:val="en-US"/>
        </w:rPr>
        <w:t>Q4</w:t>
      </w:r>
      <w:r w:rsidR="00FE124A" w:rsidRPr="00FE124A">
        <w:rPr>
          <w:i/>
          <w:lang w:val="en-US"/>
        </w:rPr>
        <w:t>.</w:t>
      </w:r>
      <w:r w:rsidR="0043469E">
        <w:rPr>
          <w:i/>
          <w:lang w:val="en-US"/>
        </w:rPr>
        <w:t xml:space="preserve"> </w:t>
      </w:r>
      <w:r w:rsidR="00025888" w:rsidRPr="00025888">
        <w:rPr>
          <w:i/>
          <w:lang w:val="en-US"/>
        </w:rPr>
        <w:t xml:space="preserve">Figure 2 right seems unacceptable and insufficient to prove the theory. Note that a </w:t>
      </w:r>
    </w:p>
    <w:p w:rsidR="00025888" w:rsidRPr="00025888" w:rsidRDefault="00025888" w:rsidP="00025888">
      <w:pPr>
        <w:rPr>
          <w:i/>
          <w:lang w:val="en-US"/>
        </w:rPr>
      </w:pPr>
      <w:proofErr w:type="gramStart"/>
      <w:r w:rsidRPr="00025888">
        <w:rPr>
          <w:i/>
          <w:lang w:val="en-US"/>
        </w:rPr>
        <w:t>parabola</w:t>
      </w:r>
      <w:proofErr w:type="gramEnd"/>
      <w:r w:rsidRPr="00025888">
        <w:rPr>
          <w:i/>
          <w:lang w:val="en-US"/>
        </w:rPr>
        <w:t xml:space="preserve"> would be fitted to any 3 points! Please consider the points mentioned by </w:t>
      </w:r>
    </w:p>
    <w:p w:rsidR="00FE124A" w:rsidRDefault="00025888" w:rsidP="00025888">
      <w:pPr>
        <w:rPr>
          <w:i/>
          <w:lang w:val="en-US"/>
        </w:rPr>
      </w:pPr>
      <w:proofErr w:type="gramStart"/>
      <w:r w:rsidRPr="00025888">
        <w:rPr>
          <w:i/>
          <w:lang w:val="en-US"/>
        </w:rPr>
        <w:t>the</w:t>
      </w:r>
      <w:proofErr w:type="gramEnd"/>
      <w:r w:rsidRPr="00025888">
        <w:rPr>
          <w:i/>
          <w:lang w:val="en-US"/>
        </w:rPr>
        <w:t xml:space="preserve"> previous reviewers regarding the plots.</w:t>
      </w:r>
    </w:p>
    <w:p w:rsidR="00FE124A" w:rsidRDefault="002077F6" w:rsidP="00CD553D">
      <w:pPr>
        <w:rPr>
          <w:lang w:val="en-US"/>
        </w:rPr>
      </w:pPr>
      <w:r>
        <w:rPr>
          <w:lang w:val="en-US"/>
        </w:rPr>
        <w:t>A4</w:t>
      </w:r>
      <w:r w:rsidR="00FE124A">
        <w:rPr>
          <w:lang w:val="en-US"/>
        </w:rPr>
        <w:t>.</w:t>
      </w:r>
      <w:r w:rsidR="0043469E">
        <w:rPr>
          <w:lang w:val="en-US"/>
        </w:rPr>
        <w:t xml:space="preserve"> </w:t>
      </w:r>
      <w:r w:rsidR="00C343A4">
        <w:rPr>
          <w:lang w:val="en-US"/>
        </w:rPr>
        <w:t>The plot in the article now uses parabola, which goes through the (0; 0) point</w:t>
      </w:r>
      <w:r w:rsidR="00BB64EE">
        <w:rPr>
          <w:lang w:val="en-US"/>
        </w:rPr>
        <w:t>.</w:t>
      </w:r>
      <w:r w:rsidR="00C343A4">
        <w:rPr>
          <w:lang w:val="en-US"/>
        </w:rPr>
        <w:t xml:space="preserve"> Additionally, text of the article has been changed, so that this plot is stated to prove only that increase in diameter increases cutting time.</w:t>
      </w:r>
    </w:p>
    <w:p w:rsidR="00FE124A" w:rsidRDefault="00FE124A" w:rsidP="00CD553D">
      <w:pPr>
        <w:rPr>
          <w:lang w:val="en-US"/>
        </w:rPr>
      </w:pPr>
    </w:p>
    <w:p w:rsidR="00FE124A" w:rsidRDefault="002077F6" w:rsidP="00BB64EE">
      <w:pPr>
        <w:rPr>
          <w:i/>
          <w:lang w:val="en-US"/>
        </w:rPr>
      </w:pPr>
      <w:r>
        <w:rPr>
          <w:i/>
          <w:lang w:val="en-US"/>
        </w:rPr>
        <w:t>Q5</w:t>
      </w:r>
      <w:r w:rsidR="00FE124A">
        <w:rPr>
          <w:i/>
          <w:lang w:val="en-US"/>
        </w:rPr>
        <w:t>.</w:t>
      </w:r>
      <w:r w:rsidR="0043469E">
        <w:rPr>
          <w:i/>
          <w:lang w:val="en-US"/>
        </w:rPr>
        <w:t xml:space="preserve"> </w:t>
      </w:r>
      <w:r w:rsidR="00025888" w:rsidRPr="00025888">
        <w:rPr>
          <w:i/>
          <w:lang w:val="en-US"/>
        </w:rPr>
        <w:t>“Figure 3”: Why does the slope suddenly change?</w:t>
      </w:r>
    </w:p>
    <w:p w:rsidR="00FE124A" w:rsidRDefault="002077F6" w:rsidP="00CD553D">
      <w:pPr>
        <w:rPr>
          <w:lang w:val="en-US"/>
        </w:rPr>
      </w:pPr>
      <w:r>
        <w:rPr>
          <w:lang w:val="en-US"/>
        </w:rPr>
        <w:t>A5</w:t>
      </w:r>
      <w:r w:rsidR="00FE124A">
        <w:rPr>
          <w:lang w:val="en-US"/>
        </w:rPr>
        <w:t>.</w:t>
      </w:r>
      <w:r w:rsidR="0043469E">
        <w:rPr>
          <w:lang w:val="en-US"/>
        </w:rPr>
        <w:t xml:space="preserve"> </w:t>
      </w:r>
      <w:proofErr w:type="gramStart"/>
      <w:r>
        <w:rPr>
          <w:lang w:val="en-US"/>
        </w:rPr>
        <w:t>Expanded explanations about this effect in the revised article</w:t>
      </w:r>
      <w:r w:rsidR="00BC0D27">
        <w:rPr>
          <w:lang w:val="en-US"/>
        </w:rPr>
        <w:t>.</w:t>
      </w:r>
      <w:proofErr w:type="gramEnd"/>
    </w:p>
    <w:p w:rsidR="00FE124A" w:rsidRDefault="00FE124A" w:rsidP="00CD553D">
      <w:pPr>
        <w:rPr>
          <w:lang w:val="en-US"/>
        </w:rPr>
      </w:pPr>
    </w:p>
    <w:p w:rsidR="00025888" w:rsidRPr="00025888" w:rsidRDefault="002077F6" w:rsidP="00025888">
      <w:pPr>
        <w:rPr>
          <w:i/>
          <w:lang w:val="en-US"/>
        </w:rPr>
      </w:pPr>
      <w:r>
        <w:rPr>
          <w:i/>
          <w:lang w:val="en-US"/>
        </w:rPr>
        <w:t>Q6</w:t>
      </w:r>
      <w:r w:rsidR="00025888">
        <w:rPr>
          <w:i/>
          <w:lang w:val="en-US"/>
        </w:rPr>
        <w:t xml:space="preserve">. </w:t>
      </w:r>
      <w:r w:rsidR="00025888" w:rsidRPr="00025888">
        <w:rPr>
          <w:i/>
          <w:lang w:val="en-US"/>
        </w:rPr>
        <w:t xml:space="preserve">The second Paragraph of the “Introduction”, mentioning the facts about transparent </w:t>
      </w:r>
    </w:p>
    <w:p w:rsidR="00025888" w:rsidRPr="00025888" w:rsidRDefault="00025888" w:rsidP="00025888">
      <w:pPr>
        <w:rPr>
          <w:i/>
          <w:lang w:val="en-US"/>
        </w:rPr>
      </w:pPr>
      <w:proofErr w:type="gramStart"/>
      <w:r w:rsidRPr="00025888">
        <w:rPr>
          <w:i/>
          <w:lang w:val="en-US"/>
        </w:rPr>
        <w:t>ice</w:t>
      </w:r>
      <w:proofErr w:type="gramEnd"/>
      <w:r w:rsidRPr="00025888">
        <w:rPr>
          <w:i/>
          <w:lang w:val="en-US"/>
        </w:rPr>
        <w:t xml:space="preserve"> and the reasons of air bubbles probably need a reference. Please provide if </w:t>
      </w:r>
    </w:p>
    <w:p w:rsidR="00025888" w:rsidRDefault="00025888" w:rsidP="00025888">
      <w:pPr>
        <w:rPr>
          <w:i/>
          <w:lang w:val="en-US"/>
        </w:rPr>
      </w:pPr>
      <w:proofErr w:type="gramStart"/>
      <w:r w:rsidRPr="00025888">
        <w:rPr>
          <w:i/>
          <w:lang w:val="en-US"/>
        </w:rPr>
        <w:t>possible</w:t>
      </w:r>
      <w:proofErr w:type="gramEnd"/>
      <w:r w:rsidRPr="00025888">
        <w:rPr>
          <w:i/>
          <w:lang w:val="en-US"/>
        </w:rPr>
        <w:t>.</w:t>
      </w:r>
    </w:p>
    <w:p w:rsidR="00025888" w:rsidRDefault="002077F6" w:rsidP="00025888">
      <w:pPr>
        <w:rPr>
          <w:lang w:val="en-US"/>
        </w:rPr>
      </w:pPr>
      <w:r>
        <w:rPr>
          <w:lang w:val="en-US"/>
        </w:rPr>
        <w:t>A6</w:t>
      </w:r>
      <w:r w:rsidR="00025888">
        <w:rPr>
          <w:lang w:val="en-US"/>
        </w:rPr>
        <w:t xml:space="preserve">. </w:t>
      </w:r>
      <w:proofErr w:type="gramStart"/>
      <w:r w:rsidR="00025888">
        <w:rPr>
          <w:lang w:val="en-US"/>
        </w:rPr>
        <w:t>Done.</w:t>
      </w:r>
      <w:proofErr w:type="gramEnd"/>
    </w:p>
    <w:p w:rsidR="00025888" w:rsidRDefault="00025888" w:rsidP="00CD553D">
      <w:pPr>
        <w:rPr>
          <w:lang w:val="en-US"/>
        </w:rPr>
      </w:pPr>
    </w:p>
    <w:p w:rsidR="00025888" w:rsidRPr="00025888" w:rsidRDefault="002077F6" w:rsidP="00025888">
      <w:pPr>
        <w:rPr>
          <w:i/>
          <w:lang w:val="en-US"/>
        </w:rPr>
      </w:pPr>
      <w:r>
        <w:rPr>
          <w:i/>
          <w:lang w:val="en-US"/>
        </w:rPr>
        <w:t>Q7</w:t>
      </w:r>
      <w:r w:rsidR="00025888">
        <w:rPr>
          <w:i/>
          <w:lang w:val="en-US"/>
        </w:rPr>
        <w:t xml:space="preserve">. </w:t>
      </w:r>
      <w:r w:rsidR="00025888" w:rsidRPr="00025888">
        <w:rPr>
          <w:i/>
          <w:lang w:val="en-US"/>
        </w:rPr>
        <w:t xml:space="preserve">It was not so clear how the experiments were made in the transparent region only. </w:t>
      </w:r>
    </w:p>
    <w:p w:rsidR="00025888" w:rsidRDefault="00025888" w:rsidP="00025888">
      <w:pPr>
        <w:rPr>
          <w:i/>
          <w:lang w:val="en-US"/>
        </w:rPr>
      </w:pPr>
      <w:r w:rsidRPr="00025888">
        <w:rPr>
          <w:i/>
          <w:lang w:val="en-US"/>
        </w:rPr>
        <w:t>Were the experiments stopped when the wire reaches the bubbles?</w:t>
      </w:r>
    </w:p>
    <w:p w:rsidR="00025888" w:rsidRDefault="002077F6" w:rsidP="00025888">
      <w:pPr>
        <w:rPr>
          <w:lang w:val="en-US"/>
        </w:rPr>
      </w:pPr>
      <w:r>
        <w:rPr>
          <w:lang w:val="en-US"/>
        </w:rPr>
        <w:t>A7</w:t>
      </w:r>
      <w:r w:rsidR="00025888">
        <w:rPr>
          <w:lang w:val="en-US"/>
        </w:rPr>
        <w:t xml:space="preserve">. </w:t>
      </w:r>
      <w:r w:rsidR="00993613">
        <w:rPr>
          <w:lang w:val="en-US"/>
        </w:rPr>
        <w:t>No. It was almost always possible to</w:t>
      </w:r>
      <w:r w:rsidR="007231FD">
        <w:rPr>
          <w:lang w:val="en-US"/>
        </w:rPr>
        <w:t xml:space="preserve"> put the wire so that it could cut through the ice, without entering non-transparent region</w:t>
      </w:r>
      <w:r w:rsidR="00025888">
        <w:rPr>
          <w:lang w:val="en-US"/>
        </w:rPr>
        <w:t>.</w:t>
      </w:r>
      <w:r w:rsidR="007231FD">
        <w:rPr>
          <w:lang w:val="en-US"/>
        </w:rPr>
        <w:t xml:space="preserve"> This explanation has also been added to the revised article.</w:t>
      </w:r>
    </w:p>
    <w:p w:rsidR="00025888" w:rsidRDefault="00025888" w:rsidP="00CD553D">
      <w:pPr>
        <w:rPr>
          <w:lang w:val="en-US"/>
        </w:rPr>
      </w:pPr>
    </w:p>
    <w:p w:rsidR="00025888" w:rsidRPr="00025888" w:rsidRDefault="00025888" w:rsidP="00025888">
      <w:pPr>
        <w:rPr>
          <w:i/>
          <w:lang w:val="en-US"/>
        </w:rPr>
      </w:pPr>
      <w:r>
        <w:rPr>
          <w:i/>
          <w:lang w:val="en-US"/>
        </w:rPr>
        <w:t>Q</w:t>
      </w:r>
      <w:r w:rsidR="002077F6">
        <w:rPr>
          <w:i/>
          <w:lang w:val="en-US"/>
        </w:rPr>
        <w:t>8</w:t>
      </w:r>
      <w:r>
        <w:rPr>
          <w:i/>
          <w:lang w:val="en-US"/>
        </w:rPr>
        <w:t xml:space="preserve">. </w:t>
      </w:r>
      <w:r w:rsidRPr="00025888">
        <w:rPr>
          <w:i/>
          <w:lang w:val="en-US"/>
        </w:rPr>
        <w:t xml:space="preserve">First paragraph in the “Experimental Setup”: I did not understand how a piece of </w:t>
      </w:r>
    </w:p>
    <w:p w:rsidR="00025888" w:rsidRDefault="00025888" w:rsidP="00025888">
      <w:pPr>
        <w:rPr>
          <w:i/>
          <w:lang w:val="en-US"/>
        </w:rPr>
      </w:pPr>
      <w:proofErr w:type="gramStart"/>
      <w:r w:rsidRPr="00025888">
        <w:rPr>
          <w:i/>
          <w:lang w:val="en-US"/>
        </w:rPr>
        <w:t>wood</w:t>
      </w:r>
      <w:proofErr w:type="gramEnd"/>
      <w:r w:rsidRPr="00025888">
        <w:rPr>
          <w:i/>
          <w:lang w:val="en-US"/>
        </w:rPr>
        <w:t xml:space="preserve"> reduces melting. Is it compared with another material?</w:t>
      </w:r>
      <w:r>
        <w:rPr>
          <w:i/>
          <w:lang w:val="en-US"/>
        </w:rPr>
        <w:t xml:space="preserve"> </w:t>
      </w:r>
    </w:p>
    <w:p w:rsidR="00025888" w:rsidRDefault="00025888" w:rsidP="00025888">
      <w:pPr>
        <w:rPr>
          <w:lang w:val="en-US"/>
        </w:rPr>
      </w:pPr>
      <w:r>
        <w:rPr>
          <w:lang w:val="en-US"/>
        </w:rPr>
        <w:lastRenderedPageBreak/>
        <w:t>A</w:t>
      </w:r>
      <w:r w:rsidR="002077F6">
        <w:rPr>
          <w:lang w:val="en-US"/>
        </w:rPr>
        <w:t>8</w:t>
      </w:r>
      <w:r>
        <w:rPr>
          <w:lang w:val="en-US"/>
        </w:rPr>
        <w:t xml:space="preserve">. </w:t>
      </w:r>
      <w:r w:rsidR="007231FD">
        <w:rPr>
          <w:lang w:val="en-US"/>
        </w:rPr>
        <w:t>Yes</w:t>
      </w:r>
      <w:r>
        <w:rPr>
          <w:lang w:val="en-US"/>
        </w:rPr>
        <w:t>.</w:t>
      </w:r>
      <w:r w:rsidR="007231FD">
        <w:rPr>
          <w:lang w:val="en-US"/>
        </w:rPr>
        <w:t xml:space="preserve"> Explanations about it have been added to the revised article.</w:t>
      </w:r>
    </w:p>
    <w:p w:rsidR="00025888" w:rsidRDefault="00025888" w:rsidP="00CD553D">
      <w:pPr>
        <w:rPr>
          <w:lang w:val="en-US"/>
        </w:rPr>
      </w:pPr>
    </w:p>
    <w:sectPr w:rsidR="00025888" w:rsidSect="0066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AA564F"/>
    <w:rsid w:val="00025888"/>
    <w:rsid w:val="000D531B"/>
    <w:rsid w:val="000F03CD"/>
    <w:rsid w:val="00110EEB"/>
    <w:rsid w:val="001357F3"/>
    <w:rsid w:val="00180FB2"/>
    <w:rsid w:val="001A0A47"/>
    <w:rsid w:val="002077F6"/>
    <w:rsid w:val="00296FC8"/>
    <w:rsid w:val="002A76D7"/>
    <w:rsid w:val="002B0A55"/>
    <w:rsid w:val="002E37B4"/>
    <w:rsid w:val="0034069A"/>
    <w:rsid w:val="00353A69"/>
    <w:rsid w:val="0036745C"/>
    <w:rsid w:val="00370279"/>
    <w:rsid w:val="00391074"/>
    <w:rsid w:val="003E0D6F"/>
    <w:rsid w:val="004324BC"/>
    <w:rsid w:val="0043469E"/>
    <w:rsid w:val="00476668"/>
    <w:rsid w:val="004D6FA7"/>
    <w:rsid w:val="004E5F60"/>
    <w:rsid w:val="005162C3"/>
    <w:rsid w:val="0052732E"/>
    <w:rsid w:val="005913E0"/>
    <w:rsid w:val="005929CE"/>
    <w:rsid w:val="005D6415"/>
    <w:rsid w:val="00667A1D"/>
    <w:rsid w:val="00690F5A"/>
    <w:rsid w:val="006B2A08"/>
    <w:rsid w:val="006B773A"/>
    <w:rsid w:val="007231FD"/>
    <w:rsid w:val="00741575"/>
    <w:rsid w:val="007F7BE1"/>
    <w:rsid w:val="008263E8"/>
    <w:rsid w:val="008604C1"/>
    <w:rsid w:val="00882CB6"/>
    <w:rsid w:val="008854E7"/>
    <w:rsid w:val="008B1530"/>
    <w:rsid w:val="008C1DBB"/>
    <w:rsid w:val="008E3E71"/>
    <w:rsid w:val="008F440D"/>
    <w:rsid w:val="009217D6"/>
    <w:rsid w:val="00933B1F"/>
    <w:rsid w:val="00993613"/>
    <w:rsid w:val="009F44D5"/>
    <w:rsid w:val="00A13AED"/>
    <w:rsid w:val="00A82515"/>
    <w:rsid w:val="00AA564F"/>
    <w:rsid w:val="00AD2112"/>
    <w:rsid w:val="00B437FB"/>
    <w:rsid w:val="00B91B1D"/>
    <w:rsid w:val="00BB64EE"/>
    <w:rsid w:val="00BC0D27"/>
    <w:rsid w:val="00C343A4"/>
    <w:rsid w:val="00C84C63"/>
    <w:rsid w:val="00CA0E6A"/>
    <w:rsid w:val="00CD553D"/>
    <w:rsid w:val="00CD5EB2"/>
    <w:rsid w:val="00CF467C"/>
    <w:rsid w:val="00D70190"/>
    <w:rsid w:val="00DA505B"/>
    <w:rsid w:val="00DC5C39"/>
    <w:rsid w:val="00E2753E"/>
    <w:rsid w:val="00ED14ED"/>
    <w:rsid w:val="00F039E6"/>
    <w:rsid w:val="00F6015C"/>
    <w:rsid w:val="00FA6984"/>
    <w:rsid w:val="00FE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CD"/>
    <w:pPr>
      <w:spacing w:after="0" w:line="240" w:lineRule="auto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0F03CD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03CD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3C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03CD"/>
    <w:rPr>
      <w:rFonts w:ascii="Arial" w:eastAsiaTheme="majorEastAsia" w:hAnsi="Arial" w:cstheme="majorBidi"/>
      <w:b/>
      <w:bCs/>
      <w:sz w:val="2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2011-12-13T22:32:00Z</dcterms:created>
  <dcterms:modified xsi:type="dcterms:W3CDTF">2012-01-14T22:00:00Z</dcterms:modified>
</cp:coreProperties>
</file>