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C3" w:rsidRPr="00141CBA" w:rsidRDefault="00141CBA" w:rsidP="005C5EC3">
      <w:pPr>
        <w:pStyle w:val="Papertitle"/>
        <w:outlineLvl w:val="0"/>
      </w:pPr>
      <w:r w:rsidRPr="00141CBA">
        <w:t>NO. 13, LIGHT BULB: NUMERICAL AND EXPERIMENTAL EVALUATION OF THE EFFICIENCY</w:t>
      </w:r>
    </w:p>
    <w:p w:rsidR="00141CBA" w:rsidRPr="00141CBA" w:rsidRDefault="00141CBA" w:rsidP="005C5EC3">
      <w:pPr>
        <w:pStyle w:val="Papertitle"/>
        <w:outlineLvl w:val="0"/>
      </w:pPr>
    </w:p>
    <w:p w:rsidR="005C5EC3" w:rsidRPr="00141CBA" w:rsidRDefault="005C5EC3" w:rsidP="005C5EC3">
      <w:pPr>
        <w:pStyle w:val="Author"/>
        <w:outlineLvl w:val="0"/>
      </w:pPr>
      <w:r w:rsidRPr="00141CBA">
        <w:t xml:space="preserve">Reza </w:t>
      </w:r>
      <w:proofErr w:type="spellStart"/>
      <w:r w:rsidRPr="00141CBA">
        <w:t>Montazeri</w:t>
      </w:r>
      <w:proofErr w:type="spellEnd"/>
      <w:r w:rsidRPr="00141CBA">
        <w:t xml:space="preserve"> </w:t>
      </w:r>
      <w:proofErr w:type="spellStart"/>
      <w:r w:rsidRPr="00141CBA">
        <w:t>Namin</w:t>
      </w:r>
      <w:r w:rsidRPr="00141CBA">
        <w:rPr>
          <w:vertAlign w:val="superscript"/>
        </w:rPr>
        <w:t>a</w:t>
      </w:r>
      <w:proofErr w:type="spellEnd"/>
    </w:p>
    <w:p w:rsidR="005C5EC3" w:rsidRPr="00141CBA" w:rsidRDefault="005C5EC3" w:rsidP="009D2BC1">
      <w:pPr>
        <w:pStyle w:val="Author"/>
        <w:outlineLvl w:val="0"/>
        <w:rPr>
          <w:vertAlign w:val="superscript"/>
        </w:rPr>
      </w:pPr>
      <w:proofErr w:type="spellStart"/>
      <w:r w:rsidRPr="00141CBA">
        <w:t>Alireza</w:t>
      </w:r>
      <w:proofErr w:type="spellEnd"/>
      <w:r w:rsidRPr="00141CBA">
        <w:t xml:space="preserve"> </w:t>
      </w:r>
      <w:proofErr w:type="spellStart"/>
      <w:r w:rsidRPr="00141CBA">
        <w:t>Tahmaseb</w:t>
      </w:r>
      <w:proofErr w:type="spellEnd"/>
      <w:r w:rsidR="009D2BC1" w:rsidRPr="00141CBA">
        <w:t xml:space="preserve"> </w:t>
      </w:r>
      <w:proofErr w:type="spellStart"/>
      <w:r w:rsidR="009D2BC1" w:rsidRPr="00141CBA">
        <w:t>Z</w:t>
      </w:r>
      <w:r w:rsidRPr="00141CBA">
        <w:t>adeh</w:t>
      </w:r>
      <w:r w:rsidRPr="00141CBA">
        <w:rPr>
          <w:vertAlign w:val="superscript"/>
        </w:rPr>
        <w:t>b</w:t>
      </w:r>
      <w:proofErr w:type="spellEnd"/>
    </w:p>
    <w:p w:rsidR="005C5EC3" w:rsidRPr="00141CBA" w:rsidRDefault="005C5EC3" w:rsidP="005C5EC3">
      <w:pPr>
        <w:pStyle w:val="Author"/>
        <w:outlineLvl w:val="0"/>
        <w:rPr>
          <w:sz w:val="20"/>
          <w:szCs w:val="20"/>
        </w:rPr>
      </w:pPr>
      <w:proofErr w:type="spellStart"/>
      <w:proofErr w:type="gramStart"/>
      <w:r w:rsidRPr="00141CBA">
        <w:rPr>
          <w:sz w:val="20"/>
          <w:szCs w:val="20"/>
          <w:vertAlign w:val="superscript"/>
        </w:rPr>
        <w:t>a</w:t>
      </w:r>
      <w:r w:rsidRPr="00141CBA">
        <w:rPr>
          <w:sz w:val="20"/>
          <w:szCs w:val="20"/>
        </w:rPr>
        <w:t>School</w:t>
      </w:r>
      <w:proofErr w:type="spellEnd"/>
      <w:proofErr w:type="gramEnd"/>
      <w:r w:rsidRPr="00141CBA">
        <w:rPr>
          <w:sz w:val="20"/>
          <w:szCs w:val="20"/>
        </w:rPr>
        <w:t xml:space="preserve"> of Mechanical Engineering, Sharif University of Technology, I. R. Iran.</w:t>
      </w:r>
    </w:p>
    <w:p w:rsidR="005C5EC3" w:rsidRPr="00141CBA" w:rsidRDefault="005C5EC3" w:rsidP="005C5EC3">
      <w:pPr>
        <w:pStyle w:val="Author"/>
        <w:outlineLvl w:val="0"/>
        <w:rPr>
          <w:sz w:val="20"/>
          <w:szCs w:val="20"/>
        </w:rPr>
      </w:pPr>
      <w:proofErr w:type="spellStart"/>
      <w:proofErr w:type="gramStart"/>
      <w:r w:rsidRPr="00141CBA">
        <w:rPr>
          <w:sz w:val="20"/>
          <w:szCs w:val="20"/>
          <w:vertAlign w:val="superscript"/>
        </w:rPr>
        <w:t>b</w:t>
      </w:r>
      <w:r w:rsidRPr="00141CBA">
        <w:rPr>
          <w:sz w:val="20"/>
          <w:szCs w:val="20"/>
        </w:rPr>
        <w:t>School</w:t>
      </w:r>
      <w:proofErr w:type="spellEnd"/>
      <w:proofErr w:type="gramEnd"/>
      <w:r w:rsidRPr="00141CBA">
        <w:rPr>
          <w:sz w:val="20"/>
          <w:szCs w:val="20"/>
        </w:rPr>
        <w:t xml:space="preserve"> of Electrical</w:t>
      </w:r>
      <w:r w:rsidR="00B739B0" w:rsidRPr="00141CBA">
        <w:rPr>
          <w:sz w:val="20"/>
          <w:szCs w:val="20"/>
        </w:rPr>
        <w:t xml:space="preserve"> and Computer</w:t>
      </w:r>
      <w:r w:rsidRPr="00141CBA">
        <w:rPr>
          <w:sz w:val="20"/>
          <w:szCs w:val="20"/>
        </w:rPr>
        <w:t xml:space="preserve"> Engineering, University of Tehran, I. R. Iran.</w:t>
      </w:r>
    </w:p>
    <w:p w:rsidR="005C5EC3" w:rsidRPr="00141CBA" w:rsidRDefault="005C5EC3" w:rsidP="005C5EC3">
      <w:pPr>
        <w:pStyle w:val="Papertitle"/>
        <w:outlineLvl w:val="0"/>
        <w:rPr>
          <w:b w:val="0"/>
          <w:bCs/>
        </w:rPr>
      </w:pPr>
      <w:bookmarkStart w:id="0" w:name="_GoBack"/>
      <w:bookmarkEnd w:id="0"/>
    </w:p>
    <w:p w:rsidR="005C5EC3" w:rsidRPr="00141CBA" w:rsidRDefault="005C5EC3" w:rsidP="005C5EC3">
      <w:pPr>
        <w:spacing w:line="240" w:lineRule="auto"/>
        <w:rPr>
          <w:rFonts w:ascii="Arial" w:hAnsi="Arial"/>
          <w:bCs/>
          <w:sz w:val="24"/>
          <w:szCs w:val="24"/>
        </w:rPr>
      </w:pPr>
    </w:p>
    <w:p w:rsidR="00245372" w:rsidRPr="00141CBA" w:rsidRDefault="00844BD5" w:rsidP="005C5EC3">
      <w:pPr>
        <w:pStyle w:val="Text"/>
        <w:outlineLvl w:val="0"/>
        <w:rPr>
          <w:rFonts w:ascii="Arial" w:hAnsi="Arial" w:cs="Arial"/>
          <w:b/>
        </w:rPr>
      </w:pPr>
      <w:r w:rsidRPr="00141CBA">
        <w:rPr>
          <w:rFonts w:ascii="Arial" w:hAnsi="Arial" w:cs="Arial"/>
          <w:b/>
        </w:rPr>
        <w:t>Abstract</w:t>
      </w:r>
    </w:p>
    <w:p w:rsidR="00844BD5" w:rsidRPr="00141CBA" w:rsidRDefault="00844BD5" w:rsidP="005C5EC3">
      <w:pPr>
        <w:pStyle w:val="Text"/>
        <w:outlineLvl w:val="0"/>
        <w:rPr>
          <w:rFonts w:ascii="Arial" w:hAnsi="Arial" w:cs="Arial"/>
          <w:bCs/>
        </w:rPr>
      </w:pPr>
      <w:r w:rsidRPr="00141CBA">
        <w:rPr>
          <w:rFonts w:ascii="Arial" w:hAnsi="Arial" w:cs="Arial"/>
          <w:bCs/>
        </w:rPr>
        <w:t xml:space="preserve">The present paper is a theoretical and experimental investigation on the efficiency of incandescent light </w:t>
      </w:r>
      <w:r w:rsidR="005C5EC3" w:rsidRPr="00141CBA">
        <w:rPr>
          <w:rFonts w:ascii="Arial" w:hAnsi="Arial" w:cs="Arial"/>
          <w:bCs/>
        </w:rPr>
        <w:t>as a function of applied voltage</w:t>
      </w:r>
      <w:r w:rsidRPr="00141CBA">
        <w:rPr>
          <w:rFonts w:ascii="Arial" w:hAnsi="Arial" w:cs="Arial"/>
          <w:bCs/>
        </w:rPr>
        <w:t xml:space="preserve">. Theoretically, radiation is </w:t>
      </w:r>
      <w:proofErr w:type="spellStart"/>
      <w:r w:rsidRPr="00141CBA">
        <w:rPr>
          <w:rFonts w:ascii="Arial" w:hAnsi="Arial" w:cs="Arial"/>
          <w:bCs/>
        </w:rPr>
        <w:t>modeled</w:t>
      </w:r>
      <w:proofErr w:type="spellEnd"/>
      <w:r w:rsidRPr="00141CBA">
        <w:rPr>
          <w:rFonts w:ascii="Arial" w:hAnsi="Arial" w:cs="Arial"/>
          <w:bCs/>
        </w:rPr>
        <w:t xml:space="preserve"> in means of the Planck function, and heat is </w:t>
      </w:r>
      <w:proofErr w:type="spellStart"/>
      <w:r w:rsidRPr="00141CBA">
        <w:rPr>
          <w:rFonts w:ascii="Arial" w:hAnsi="Arial" w:cs="Arial"/>
          <w:bCs/>
        </w:rPr>
        <w:t>modeled</w:t>
      </w:r>
      <w:proofErr w:type="spellEnd"/>
      <w:r w:rsidRPr="00141CBA">
        <w:rPr>
          <w:rFonts w:ascii="Arial" w:hAnsi="Arial" w:cs="Arial"/>
          <w:bCs/>
        </w:rPr>
        <w:t xml:space="preserve"> considering convection and conduction. Experimentally, the luminous power is measured using an </w:t>
      </w:r>
      <w:r w:rsidR="00C94CE9" w:rsidRPr="00141CBA">
        <w:rPr>
          <w:rFonts w:ascii="Arial" w:hAnsi="Arial" w:cs="Arial"/>
          <w:bCs/>
        </w:rPr>
        <w:t>I</w:t>
      </w:r>
      <w:r w:rsidRPr="00141CBA">
        <w:rPr>
          <w:rFonts w:ascii="Arial" w:hAnsi="Arial" w:cs="Arial"/>
          <w:bCs/>
        </w:rPr>
        <w:t xml:space="preserve">ntegral </w:t>
      </w:r>
      <w:r w:rsidR="00C94CE9" w:rsidRPr="00141CBA">
        <w:rPr>
          <w:rFonts w:ascii="Arial" w:hAnsi="Arial" w:cs="Arial"/>
          <w:bCs/>
        </w:rPr>
        <w:t>S</w:t>
      </w:r>
      <w:r w:rsidRPr="00141CBA">
        <w:rPr>
          <w:rFonts w:ascii="Arial" w:hAnsi="Arial" w:cs="Arial"/>
          <w:bCs/>
        </w:rPr>
        <w:t>phere,</w:t>
      </w:r>
      <w:r w:rsidR="00C94CE9" w:rsidRPr="00141CBA">
        <w:rPr>
          <w:rFonts w:ascii="Arial" w:hAnsi="Arial" w:cs="Arial"/>
          <w:bCs/>
        </w:rPr>
        <w:t xml:space="preserve"> where luminous efficiency is considered</w:t>
      </w:r>
      <w:r w:rsidR="005C5EC3" w:rsidRPr="00141CBA">
        <w:rPr>
          <w:rFonts w:ascii="Arial" w:hAnsi="Arial" w:cs="Arial"/>
          <w:bCs/>
        </w:rPr>
        <w:t>,</w:t>
      </w:r>
      <w:r w:rsidR="00C94CE9" w:rsidRPr="00141CBA">
        <w:rPr>
          <w:rFonts w:ascii="Arial" w:hAnsi="Arial" w:cs="Arial"/>
          <w:bCs/>
        </w:rPr>
        <w:t xml:space="preserve"> to estimate the radiation.</w:t>
      </w:r>
      <w:r w:rsidRPr="00141CBA">
        <w:rPr>
          <w:rFonts w:ascii="Arial" w:hAnsi="Arial" w:cs="Arial"/>
          <w:bCs/>
        </w:rPr>
        <w:t xml:space="preserve"> </w:t>
      </w:r>
      <w:r w:rsidR="00C94CE9" w:rsidRPr="00141CBA">
        <w:rPr>
          <w:rFonts w:ascii="Arial" w:hAnsi="Arial" w:cs="Arial"/>
          <w:bCs/>
        </w:rPr>
        <w:t>H</w:t>
      </w:r>
      <w:r w:rsidRPr="00141CBA">
        <w:rPr>
          <w:rFonts w:ascii="Arial" w:hAnsi="Arial" w:cs="Arial"/>
          <w:bCs/>
        </w:rPr>
        <w:t>eat flux is measured in means of the changes of surrounding water temperature in the designed setup.</w:t>
      </w:r>
      <w:r w:rsidR="00C94CE9" w:rsidRPr="00141CBA">
        <w:rPr>
          <w:rFonts w:ascii="Arial" w:hAnsi="Arial" w:cs="Arial"/>
          <w:bCs/>
        </w:rPr>
        <w:t xml:space="preserve"> The precise agreement between the theoretical predictions and experimental results proves the theory, which leads to a final conclusion on the efficiency of the bulb as a function of applied voltage.</w:t>
      </w:r>
    </w:p>
    <w:p w:rsidR="00C94CE9" w:rsidRPr="00141CBA" w:rsidRDefault="00C94CE9" w:rsidP="005C5EC3">
      <w:pPr>
        <w:pStyle w:val="Text"/>
        <w:outlineLvl w:val="0"/>
        <w:rPr>
          <w:rFonts w:ascii="Arial" w:hAnsi="Arial" w:cs="Arial"/>
          <w:bCs/>
        </w:rPr>
      </w:pPr>
    </w:p>
    <w:p w:rsidR="00C94CE9" w:rsidRPr="00141CBA" w:rsidRDefault="00C94CE9" w:rsidP="005C5EC3">
      <w:pPr>
        <w:pStyle w:val="Text"/>
        <w:outlineLvl w:val="0"/>
        <w:rPr>
          <w:rFonts w:ascii="Arial" w:hAnsi="Arial" w:cs="Arial"/>
          <w:b/>
        </w:rPr>
      </w:pPr>
      <w:r w:rsidRPr="00141CBA">
        <w:rPr>
          <w:rFonts w:ascii="Arial" w:hAnsi="Arial" w:cs="Arial"/>
          <w:b/>
        </w:rPr>
        <w:t>Introduction</w:t>
      </w:r>
    </w:p>
    <w:p w:rsidR="003F1A59" w:rsidRPr="00141CBA" w:rsidRDefault="000F198D" w:rsidP="005C5EC3">
      <w:pPr>
        <w:pStyle w:val="Text"/>
        <w:outlineLvl w:val="0"/>
        <w:rPr>
          <w:rFonts w:ascii="Arial" w:hAnsi="Arial" w:cs="Arial"/>
          <w:bCs/>
        </w:rPr>
      </w:pPr>
      <w:r w:rsidRPr="00141CBA">
        <w:rPr>
          <w:rFonts w:ascii="Arial" w:hAnsi="Arial" w:cs="Arial"/>
          <w:bCs/>
        </w:rPr>
        <w:t>An incandescent light bulb is consisted of three</w:t>
      </w:r>
      <w:r w:rsidR="005C5EC3" w:rsidRPr="00141CBA">
        <w:rPr>
          <w:rFonts w:ascii="Arial" w:hAnsi="Arial" w:cs="Arial"/>
          <w:bCs/>
        </w:rPr>
        <w:t xml:space="preserve"> main</w:t>
      </w:r>
      <w:r w:rsidRPr="00141CBA">
        <w:rPr>
          <w:rFonts w:ascii="Arial" w:hAnsi="Arial" w:cs="Arial"/>
          <w:bCs/>
        </w:rPr>
        <w:t xml:space="preserve"> parts; tungsten filament, inert gas and glass</w:t>
      </w:r>
      <w:r w:rsidR="009D263E" w:rsidRPr="00141CBA">
        <w:rPr>
          <w:rFonts w:ascii="Arial" w:hAnsi="Arial" w:cs="Arial"/>
          <w:bCs/>
        </w:rPr>
        <w:t xml:space="preserve"> mount.</w:t>
      </w:r>
      <w:r w:rsidR="005C5EC3" w:rsidRPr="00141CBA">
        <w:rPr>
          <w:rFonts w:ascii="Arial" w:hAnsi="Arial" w:cs="Arial"/>
          <w:bCs/>
        </w:rPr>
        <w:t xml:space="preserve"> </w:t>
      </w:r>
      <w:r w:rsidRPr="00141CBA">
        <w:rPr>
          <w:rFonts w:ascii="Arial" w:hAnsi="Arial" w:cs="Arial"/>
          <w:bCs/>
        </w:rPr>
        <w:t xml:space="preserve">When </w:t>
      </w:r>
      <w:r w:rsidR="005C5EC3" w:rsidRPr="00141CBA">
        <w:rPr>
          <w:rFonts w:ascii="Arial" w:hAnsi="Arial" w:cs="Arial"/>
          <w:bCs/>
        </w:rPr>
        <w:t xml:space="preserve">electric </w:t>
      </w:r>
      <w:r w:rsidRPr="00141CBA">
        <w:rPr>
          <w:rFonts w:ascii="Arial" w:hAnsi="Arial" w:cs="Arial"/>
          <w:bCs/>
        </w:rPr>
        <w:t xml:space="preserve">current passes through the filament, it </w:t>
      </w:r>
      <w:r w:rsidR="005C5EC3" w:rsidRPr="00141CBA">
        <w:rPr>
          <w:rFonts w:ascii="Arial" w:hAnsi="Arial" w:cs="Arial"/>
          <w:bCs/>
        </w:rPr>
        <w:t>raises the temperature</w:t>
      </w:r>
      <w:r w:rsidRPr="00141CBA">
        <w:rPr>
          <w:rFonts w:ascii="Arial" w:hAnsi="Arial" w:cs="Arial"/>
          <w:bCs/>
        </w:rPr>
        <w:t>. This heated fi</w:t>
      </w:r>
      <w:r w:rsidR="005C5EC3" w:rsidRPr="00141CBA">
        <w:rPr>
          <w:rFonts w:ascii="Arial" w:hAnsi="Arial" w:cs="Arial"/>
          <w:bCs/>
        </w:rPr>
        <w:t>lament emits energy in two ways; o</w:t>
      </w:r>
      <w:r w:rsidRPr="00141CBA">
        <w:rPr>
          <w:rFonts w:ascii="Arial" w:hAnsi="Arial" w:cs="Arial"/>
          <w:bCs/>
        </w:rPr>
        <w:t xml:space="preserve">ne is Electromagnetic radiation and the other is </w:t>
      </w:r>
      <w:r w:rsidR="005C5EC3" w:rsidRPr="00141CBA">
        <w:rPr>
          <w:rFonts w:ascii="Arial" w:hAnsi="Arial" w:cs="Arial"/>
          <w:bCs/>
        </w:rPr>
        <w:t>heat flux. In the steady state, where the temperature of all the parts remains constant, a</w:t>
      </w:r>
      <w:r w:rsidR="003F1A59" w:rsidRPr="00141CBA">
        <w:rPr>
          <w:rFonts w:ascii="Arial" w:hAnsi="Arial" w:cs="Arial"/>
          <w:bCs/>
        </w:rPr>
        <w:t>ll the given electrical power transforms into these two kinds.</w:t>
      </w:r>
    </w:p>
    <w:p w:rsidR="005C5EC3" w:rsidRPr="00141CBA" w:rsidRDefault="005C5EC3" w:rsidP="005C5EC3">
      <w:pPr>
        <w:pStyle w:val="Text"/>
        <w:outlineLvl w:val="0"/>
        <w:rPr>
          <w:rFonts w:ascii="Arial" w:hAnsi="Arial" w:cs="Arial"/>
          <w:bCs/>
        </w:rPr>
      </w:pPr>
    </w:p>
    <w:p w:rsidR="003F1A59" w:rsidRPr="00141CBA" w:rsidRDefault="00152962" w:rsidP="005C5EC3">
      <w:pPr>
        <w:pStyle w:val="Text"/>
        <w:outlineLvl w:val="0"/>
        <w:rPr>
          <w:rFonts w:ascii="Arial" w:hAnsi="Arial" w:cs="Arial"/>
          <w:bCs/>
        </w:rPr>
      </w:pPr>
      <m:oMath>
        <m:r>
          <m:rPr>
            <m:sty m:val="p"/>
          </m:rPr>
          <w:rPr>
            <w:rFonts w:ascii="Cambria Math" w:hAnsi="Cambria Math"/>
          </w:rPr>
          <m:t>P=IV=P(rad)+P(heat)</m:t>
        </m:r>
      </m:oMath>
      <w:r w:rsidR="006C7BE3" w:rsidRPr="00141CBA">
        <w:rPr>
          <w:rFonts w:ascii="Arial" w:hAnsi="Arial" w:cs="Arial"/>
          <w:bCs/>
        </w:rPr>
        <w:t xml:space="preserve">   </w:t>
      </w:r>
      <w:r w:rsidR="003F1A59" w:rsidRPr="00141CBA">
        <w:rPr>
          <w:rFonts w:ascii="Arial" w:hAnsi="Arial" w:cs="Arial"/>
          <w:bCs/>
        </w:rPr>
        <w:t xml:space="preserve">    </w:t>
      </w:r>
      <w:r w:rsidR="003F1A59" w:rsidRPr="00141CBA">
        <w:rPr>
          <w:rFonts w:ascii="Arial" w:hAnsi="Arial" w:cs="Arial"/>
          <w:bCs/>
          <w:rtl/>
        </w:rPr>
        <w:t xml:space="preserve"> </w:t>
      </w:r>
      <w:r w:rsidR="003F1A59" w:rsidRPr="00141CBA">
        <w:rPr>
          <w:rFonts w:ascii="Arial" w:hAnsi="Arial" w:cs="Arial"/>
          <w:bCs/>
        </w:rPr>
        <w:t xml:space="preserve">                                                                                    (1)</w:t>
      </w:r>
    </w:p>
    <w:p w:rsidR="005C5EC3" w:rsidRPr="00141CBA" w:rsidRDefault="005C5EC3" w:rsidP="005C5EC3">
      <w:pPr>
        <w:pStyle w:val="Text"/>
        <w:outlineLvl w:val="0"/>
        <w:rPr>
          <w:rFonts w:ascii="Arial" w:hAnsi="Arial" w:cs="Arial"/>
          <w:bCs/>
        </w:rPr>
      </w:pPr>
    </w:p>
    <w:p w:rsidR="009D263E" w:rsidRPr="00141CBA" w:rsidRDefault="009D263E" w:rsidP="005C5EC3">
      <w:pPr>
        <w:pStyle w:val="Text"/>
        <w:outlineLvl w:val="0"/>
        <w:rPr>
          <w:rFonts w:ascii="Arial" w:hAnsi="Arial" w:cs="Arial"/>
          <w:bCs/>
        </w:rPr>
      </w:pPr>
      <w:r w:rsidRPr="00141CBA">
        <w:rPr>
          <w:rFonts w:ascii="Arial" w:hAnsi="Arial" w:cs="Arial"/>
          <w:bCs/>
        </w:rPr>
        <w:t>Heat flux happens in two levels. First is</w:t>
      </w:r>
      <w:r w:rsidR="005C5EC3" w:rsidRPr="00141CBA">
        <w:rPr>
          <w:rFonts w:ascii="Arial" w:hAnsi="Arial" w:cs="Arial"/>
          <w:bCs/>
        </w:rPr>
        <w:t xml:space="preserve"> the convection in the inert gas, transferring the heat energy from the filament to the inner layer of the glass mount</w:t>
      </w:r>
      <w:r w:rsidRPr="00141CBA">
        <w:rPr>
          <w:rFonts w:ascii="Arial" w:hAnsi="Arial" w:cs="Arial"/>
          <w:bCs/>
        </w:rPr>
        <w:t>. Second is the conduction in the glass surface.</w:t>
      </w:r>
    </w:p>
    <w:p w:rsidR="00E32970" w:rsidRPr="00141CBA" w:rsidRDefault="00E32970" w:rsidP="005C5EC3">
      <w:pPr>
        <w:pStyle w:val="Text"/>
        <w:outlineLvl w:val="0"/>
        <w:rPr>
          <w:rFonts w:ascii="Arial" w:hAnsi="Arial" w:cs="Arial"/>
          <w:bCs/>
        </w:rPr>
      </w:pPr>
    </w:p>
    <w:p w:rsidR="009D263E" w:rsidRPr="00141CBA" w:rsidRDefault="003F1A59" w:rsidP="00E32970">
      <w:pPr>
        <w:pStyle w:val="Text"/>
        <w:outlineLvl w:val="0"/>
        <w:rPr>
          <w:rFonts w:ascii="Arial" w:hAnsi="Arial" w:cs="Arial"/>
          <w:bCs/>
        </w:rPr>
      </w:pPr>
      <w:r w:rsidRPr="00141CBA">
        <w:rPr>
          <w:rFonts w:ascii="Arial" w:hAnsi="Arial" w:cs="Arial"/>
          <w:bCs/>
        </w:rPr>
        <w:t>Electromagnetic radiation is either in</w:t>
      </w:r>
      <w:r w:rsidR="00E32970" w:rsidRPr="00141CBA">
        <w:rPr>
          <w:rFonts w:ascii="Arial" w:hAnsi="Arial" w:cs="Arial"/>
          <w:bCs/>
        </w:rPr>
        <w:t xml:space="preserve"> the</w:t>
      </w:r>
      <w:r w:rsidRPr="00141CBA">
        <w:rPr>
          <w:rFonts w:ascii="Arial" w:hAnsi="Arial" w:cs="Arial"/>
          <w:bCs/>
        </w:rPr>
        <w:t xml:space="preserve"> visible and invisible spectrum. However, only the visible part is used for illumination. In addition, illumination of different wavelen</w:t>
      </w:r>
      <w:r w:rsidR="00E32970" w:rsidRPr="00141CBA">
        <w:rPr>
          <w:rFonts w:ascii="Arial" w:hAnsi="Arial" w:cs="Arial"/>
          <w:bCs/>
        </w:rPr>
        <w:t>gths in the visible spectrum is</w:t>
      </w:r>
      <w:r w:rsidRPr="00141CBA">
        <w:rPr>
          <w:rFonts w:ascii="Arial" w:hAnsi="Arial" w:cs="Arial"/>
          <w:bCs/>
        </w:rPr>
        <w:t xml:space="preserve"> also different. This </w:t>
      </w:r>
      <w:r w:rsidR="009D263E" w:rsidRPr="00141CBA">
        <w:rPr>
          <w:rFonts w:ascii="Arial" w:hAnsi="Arial" w:cs="Arial"/>
          <w:bCs/>
        </w:rPr>
        <w:t xml:space="preserve">difference </w:t>
      </w:r>
      <w:r w:rsidRPr="00141CBA">
        <w:rPr>
          <w:rFonts w:ascii="Arial" w:hAnsi="Arial" w:cs="Arial"/>
          <w:bCs/>
        </w:rPr>
        <w:t xml:space="preserve">is described in means of </w:t>
      </w:r>
      <w:r w:rsidR="009D263E" w:rsidRPr="00141CBA">
        <w:rPr>
          <w:rFonts w:ascii="Arial" w:hAnsi="Arial" w:cs="Arial"/>
          <w:bCs/>
        </w:rPr>
        <w:t xml:space="preserve">luminosity function. This function, demonstrates a coefficient between zero and one for </w:t>
      </w:r>
      <w:r w:rsidR="00E32970" w:rsidRPr="00141CBA">
        <w:rPr>
          <w:rFonts w:ascii="Arial" w:hAnsi="Arial" w:cs="Arial"/>
          <w:bCs/>
        </w:rPr>
        <w:t>every wavelength, describing the sensitivity of human eye to the specific wavelength</w:t>
      </w:r>
      <w:r w:rsidR="009D263E" w:rsidRPr="00141CBA">
        <w:rPr>
          <w:rFonts w:ascii="Arial" w:hAnsi="Arial" w:cs="Arial"/>
          <w:bCs/>
        </w:rPr>
        <w:t>.</w:t>
      </w:r>
    </w:p>
    <w:p w:rsidR="00E32970" w:rsidRPr="00141CBA" w:rsidRDefault="00E32970" w:rsidP="00E32970">
      <w:pPr>
        <w:pStyle w:val="Text"/>
        <w:outlineLvl w:val="0"/>
        <w:rPr>
          <w:rFonts w:ascii="Arial" w:hAnsi="Arial" w:cs="Arial"/>
          <w:bCs/>
        </w:rPr>
      </w:pPr>
    </w:p>
    <w:p w:rsidR="00581C82" w:rsidRPr="00141CBA" w:rsidRDefault="009D263E" w:rsidP="00581C82">
      <w:pPr>
        <w:pStyle w:val="Text"/>
        <w:outlineLvl w:val="0"/>
        <w:rPr>
          <w:rFonts w:ascii="Arial" w:hAnsi="Arial" w:cs="Arial"/>
          <w:bCs/>
        </w:rPr>
      </w:pPr>
      <w:r w:rsidRPr="00141CBA">
        <w:rPr>
          <w:rFonts w:ascii="Arial" w:hAnsi="Arial" w:cs="Arial"/>
          <w:bCs/>
        </w:rPr>
        <w:t xml:space="preserve">Efficiency is normally defined as the ratio between </w:t>
      </w:r>
      <w:r w:rsidR="00A60FAB" w:rsidRPr="00141CBA">
        <w:rPr>
          <w:rFonts w:ascii="Arial" w:hAnsi="Arial" w:cs="Arial"/>
          <w:bCs/>
        </w:rPr>
        <w:t xml:space="preserve">efficient work and given energy. For lamps, which are aimed for illumination, the efficiency could be defined more precisely. In this research, </w:t>
      </w:r>
      <w:r w:rsidR="00E32970" w:rsidRPr="00141CBA">
        <w:rPr>
          <w:rFonts w:ascii="Arial" w:hAnsi="Arial" w:cs="Arial"/>
          <w:bCs/>
        </w:rPr>
        <w:t>it</w:t>
      </w:r>
      <w:r w:rsidR="00A60FAB" w:rsidRPr="00141CBA">
        <w:rPr>
          <w:rFonts w:ascii="Arial" w:hAnsi="Arial" w:cs="Arial"/>
          <w:bCs/>
        </w:rPr>
        <w:t xml:space="preserve"> is defined as the ratio between the energy of the part of the radiation that is used for illumination </w:t>
      </w:r>
      <w:r w:rsidR="006C7BE3" w:rsidRPr="00141CBA">
        <w:rPr>
          <w:rFonts w:ascii="Arial" w:hAnsi="Arial" w:cs="Arial"/>
          <w:bCs/>
        </w:rPr>
        <w:t>and</w:t>
      </w:r>
      <w:r w:rsidR="00A60FAB" w:rsidRPr="00141CBA">
        <w:rPr>
          <w:rFonts w:ascii="Arial" w:hAnsi="Arial" w:cs="Arial"/>
          <w:bCs/>
        </w:rPr>
        <w:t xml:space="preserve"> all the given electrical power.</w:t>
      </w:r>
    </w:p>
    <w:p w:rsidR="00A60FAB" w:rsidRPr="00141CBA" w:rsidRDefault="00A60FAB" w:rsidP="00581C82">
      <w:pPr>
        <w:pStyle w:val="Text"/>
        <w:outlineLvl w:val="0"/>
        <w:rPr>
          <w:rFonts w:ascii="Arial" w:hAnsi="Arial" w:cs="Arial"/>
          <w:bCs/>
          <w:rtl/>
        </w:rPr>
      </w:pPr>
      <w:r w:rsidRPr="00141CBA">
        <w:rPr>
          <w:rFonts w:ascii="Arial" w:hAnsi="Arial" w:cs="Arial" w:hint="cs"/>
          <w:bCs/>
          <w:rtl/>
        </w:rPr>
        <w:t xml:space="preserve"> </w:t>
      </w:r>
      <m:oMath>
        <m:r>
          <m:rPr>
            <m:sty m:val="p"/>
          </m:rPr>
          <w:rPr>
            <w:rFonts w:ascii="Cambria Math" w:hAnsi="Cambria Math"/>
          </w:rPr>
          <m:t>Ra=</m:t>
        </m:r>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P</m:t>
                </m:r>
              </m:e>
              <m:sub>
                <m:r>
                  <m:rPr>
                    <m:sty m:val="p"/>
                  </m:rPr>
                  <w:rPr>
                    <w:rFonts w:ascii="Cambria Math" w:hAnsi="Cambria Math"/>
                  </w:rPr>
                  <m:t>illumination</m:t>
                </m:r>
              </m:sub>
            </m:sSub>
          </m:num>
          <m:den>
            <m:sSub>
              <m:sSubPr>
                <m:ctrlPr>
                  <w:rPr>
                    <w:rFonts w:ascii="Cambria Math" w:hAnsi="Cambria Math"/>
                    <w:bCs/>
                  </w:rPr>
                </m:ctrlPr>
              </m:sSubPr>
              <m:e>
                <m:r>
                  <m:rPr>
                    <m:sty m:val="p"/>
                  </m:rPr>
                  <w:rPr>
                    <w:rFonts w:ascii="Cambria Math" w:hAnsi="Cambria Math"/>
                  </w:rPr>
                  <m:t>P</m:t>
                </m:r>
              </m:e>
              <m:sub>
                <m:r>
                  <m:rPr>
                    <m:sty m:val="p"/>
                  </m:rPr>
                  <w:rPr>
                    <w:rFonts w:ascii="Cambria Math" w:hAnsi="Cambria Math"/>
                  </w:rPr>
                  <m:t>total</m:t>
                </m:r>
              </m:sub>
            </m:sSub>
          </m:den>
        </m:f>
      </m:oMath>
      <w:r w:rsidR="00581C82" w:rsidRPr="00141CBA">
        <w:rPr>
          <w:rFonts w:ascii="Arial" w:hAnsi="Arial" w:cs="Arial"/>
          <w:bCs/>
        </w:rPr>
        <w:t xml:space="preserve"> </w:t>
      </w:r>
      <w:r w:rsidR="00581C82" w:rsidRPr="00141CBA">
        <w:rPr>
          <w:rFonts w:ascii="Arial" w:hAnsi="Arial" w:cs="Arial"/>
          <w:bCs/>
        </w:rPr>
        <w:tab/>
      </w:r>
      <w:r w:rsidR="00581C82" w:rsidRPr="00141CBA">
        <w:rPr>
          <w:rFonts w:ascii="Arial" w:hAnsi="Arial" w:cs="Arial"/>
          <w:bCs/>
        </w:rPr>
        <w:tab/>
      </w:r>
      <w:r w:rsidR="00581C82" w:rsidRPr="00141CBA">
        <w:rPr>
          <w:rFonts w:ascii="Arial" w:hAnsi="Arial" w:cs="Arial"/>
          <w:bCs/>
        </w:rPr>
        <w:tab/>
      </w:r>
      <w:r w:rsidR="00581C82" w:rsidRPr="00141CBA">
        <w:rPr>
          <w:rFonts w:ascii="Arial" w:hAnsi="Arial" w:cs="Arial"/>
          <w:bCs/>
        </w:rPr>
        <w:tab/>
      </w:r>
      <w:r w:rsidR="00581C82" w:rsidRPr="00141CBA">
        <w:rPr>
          <w:rFonts w:ascii="Arial" w:hAnsi="Arial" w:cs="Arial"/>
          <w:bCs/>
        </w:rPr>
        <w:tab/>
      </w:r>
      <w:r w:rsidR="00581C82" w:rsidRPr="00141CBA">
        <w:rPr>
          <w:rFonts w:ascii="Arial" w:hAnsi="Arial" w:cs="Arial"/>
          <w:bCs/>
        </w:rPr>
        <w:tab/>
      </w:r>
      <w:r w:rsidR="00581C82" w:rsidRPr="00141CBA">
        <w:rPr>
          <w:rFonts w:ascii="Arial" w:hAnsi="Arial" w:cs="Arial"/>
          <w:bCs/>
        </w:rPr>
        <w:tab/>
      </w:r>
      <w:r w:rsidR="00581C82" w:rsidRPr="00141CBA">
        <w:rPr>
          <w:rFonts w:ascii="Arial" w:hAnsi="Arial" w:cs="Arial"/>
          <w:bCs/>
        </w:rPr>
        <w:tab/>
      </w:r>
      <w:r w:rsidR="00581C82" w:rsidRPr="00141CBA">
        <w:rPr>
          <w:rFonts w:ascii="Arial" w:hAnsi="Arial" w:cs="Arial"/>
          <w:bCs/>
        </w:rPr>
        <w:tab/>
      </w:r>
      <w:r w:rsidR="00581C82" w:rsidRPr="00141CBA">
        <w:rPr>
          <w:rFonts w:ascii="Arial" w:hAnsi="Arial" w:cs="Arial"/>
          <w:bCs/>
        </w:rPr>
        <w:tab/>
        <w:t xml:space="preserve">      (2)</w:t>
      </w:r>
      <w:r w:rsidR="00581C82" w:rsidRPr="00141CBA">
        <w:rPr>
          <w:rFonts w:ascii="Arial" w:hAnsi="Arial" w:cs="Arial" w:hint="cs"/>
          <w:bCs/>
          <w:rtl/>
        </w:rPr>
        <w:t xml:space="preserve">   </w:t>
      </w:r>
    </w:p>
    <w:p w:rsidR="00A60FAB" w:rsidRPr="00141CBA" w:rsidRDefault="00A60FAB" w:rsidP="005C5EC3">
      <w:pPr>
        <w:pStyle w:val="Text"/>
        <w:outlineLvl w:val="0"/>
        <w:rPr>
          <w:rFonts w:ascii="Arial" w:hAnsi="Arial" w:cs="Arial"/>
          <w:bCs/>
        </w:rPr>
      </w:pPr>
    </w:p>
    <w:p w:rsidR="00CD7770" w:rsidRPr="00141CBA" w:rsidRDefault="00CD7770" w:rsidP="005C5EC3">
      <w:pPr>
        <w:pStyle w:val="Text"/>
        <w:outlineLvl w:val="0"/>
        <w:rPr>
          <w:rFonts w:ascii="Arial" w:hAnsi="Arial" w:cs="Arial"/>
          <w:bCs/>
        </w:rPr>
      </w:pPr>
    </w:p>
    <w:p w:rsidR="00A60FAB" w:rsidRPr="00141CBA" w:rsidRDefault="00A60FAB" w:rsidP="005C5EC3">
      <w:pPr>
        <w:pStyle w:val="Text"/>
        <w:outlineLvl w:val="0"/>
        <w:rPr>
          <w:rFonts w:ascii="Arial" w:hAnsi="Arial" w:cs="Arial"/>
          <w:b/>
        </w:rPr>
      </w:pPr>
      <w:r w:rsidRPr="00141CBA">
        <w:rPr>
          <w:rFonts w:ascii="Arial" w:hAnsi="Arial" w:cs="Arial"/>
          <w:b/>
        </w:rPr>
        <w:t>Theory</w:t>
      </w:r>
    </w:p>
    <w:p w:rsidR="00E32970" w:rsidRPr="00141CBA" w:rsidRDefault="00E32970" w:rsidP="005C5EC3">
      <w:pPr>
        <w:pStyle w:val="Text"/>
        <w:outlineLvl w:val="0"/>
        <w:rPr>
          <w:rFonts w:ascii="Arial" w:hAnsi="Arial" w:cs="Arial"/>
          <w:b/>
        </w:rPr>
      </w:pPr>
    </w:p>
    <w:p w:rsidR="00A60FAB" w:rsidRPr="00141CBA" w:rsidRDefault="00A60FAB" w:rsidP="00E32970">
      <w:pPr>
        <w:pStyle w:val="Text"/>
        <w:numPr>
          <w:ilvl w:val="0"/>
          <w:numId w:val="3"/>
        </w:numPr>
        <w:outlineLvl w:val="0"/>
        <w:rPr>
          <w:rFonts w:ascii="Arial" w:hAnsi="Arial" w:cs="Arial"/>
          <w:b/>
        </w:rPr>
      </w:pPr>
      <w:r w:rsidRPr="00141CBA">
        <w:rPr>
          <w:rFonts w:ascii="Arial" w:hAnsi="Arial" w:cs="Arial"/>
          <w:b/>
        </w:rPr>
        <w:t xml:space="preserve">Heat Flux </w:t>
      </w:r>
    </w:p>
    <w:p w:rsidR="00CA1C4B" w:rsidRPr="00141CBA" w:rsidRDefault="00E32970" w:rsidP="00657763">
      <w:pPr>
        <w:pStyle w:val="Text"/>
        <w:outlineLvl w:val="0"/>
        <w:rPr>
          <w:rFonts w:ascii="Arial" w:hAnsi="Arial" w:cs="Arial"/>
          <w:bCs/>
        </w:rPr>
      </w:pPr>
      <w:r w:rsidRPr="00141CBA">
        <w:rPr>
          <w:rFonts w:ascii="Arial" w:hAnsi="Arial" w:cs="Arial"/>
          <w:bCs/>
        </w:rPr>
        <w:t>Since the heat transfer is a sum of the transfers by convection and conduction, and both co</w:t>
      </w:r>
      <w:r w:rsidR="00657763" w:rsidRPr="00141CBA">
        <w:rPr>
          <w:rFonts w:ascii="Arial" w:hAnsi="Arial" w:cs="Arial"/>
          <w:bCs/>
        </w:rPr>
        <w:t>nvection and conduction have an</w:t>
      </w:r>
      <w:r w:rsidRPr="00141CBA">
        <w:rPr>
          <w:rFonts w:ascii="Arial" w:hAnsi="Arial" w:cs="Arial"/>
          <w:bCs/>
        </w:rPr>
        <w:t xml:space="preserve"> </w:t>
      </w:r>
      <w:r w:rsidR="00657763" w:rsidRPr="00141CBA">
        <w:rPr>
          <w:rFonts w:ascii="Arial" w:hAnsi="Arial" w:cs="Arial"/>
          <w:bCs/>
        </w:rPr>
        <w:t>energy transfer rate proportional to the temperature difference, the total energy transfer is proportional to the differences of temperature of the filament surface and the temperature of the environment far from the light bulb. The coefficient must be determined experimentally.</w:t>
      </w:r>
    </w:p>
    <w:p w:rsidR="00CA1C4B" w:rsidRPr="00141CBA" w:rsidRDefault="00152962" w:rsidP="005C5EC3">
      <w:pPr>
        <w:pStyle w:val="Text"/>
        <w:outlineLvl w:val="0"/>
        <w:rPr>
          <w:rFonts w:ascii="Arial" w:hAnsi="Arial" w:cs="Arial"/>
          <w:bCs/>
        </w:rPr>
      </w:pPr>
      <m:oMath>
        <m:r>
          <m:rPr>
            <m:sty m:val="p"/>
          </m:rPr>
          <w:rPr>
            <w:rFonts w:ascii="Cambria Math" w:hAnsi="Cambria Math"/>
          </w:rPr>
          <m:t>P</m:t>
        </m:r>
        <m:d>
          <m:dPr>
            <m:ctrlPr>
              <w:rPr>
                <w:rFonts w:ascii="Cambria Math" w:hAnsi="Cambria Math"/>
                <w:bCs/>
              </w:rPr>
            </m:ctrlPr>
          </m:dPr>
          <m:e>
            <m:r>
              <m:rPr>
                <m:sty m:val="p"/>
              </m:rPr>
              <w:rPr>
                <w:rFonts w:ascii="Cambria Math" w:hAnsi="Cambria Math"/>
              </w:rPr>
              <m:t>heat</m:t>
            </m:r>
          </m:e>
        </m:d>
        <m:r>
          <m:rPr>
            <m:sty m:val="p"/>
          </m:rPr>
          <w:rPr>
            <w:rFonts w:ascii="Cambria Math" w:hAnsi="Cambria Math"/>
          </w:rPr>
          <m:t>=K(T-Tout)</m:t>
        </m:r>
      </m:oMath>
      <w:r w:rsidR="00CA1C4B" w:rsidRPr="00141CBA">
        <w:rPr>
          <w:rFonts w:ascii="Arial" w:hAnsi="Arial" w:cs="Arial" w:hint="cs"/>
          <w:bCs/>
          <w:rtl/>
        </w:rPr>
        <w:t xml:space="preserve"> </w:t>
      </w:r>
      <w:r w:rsidR="00CA1C4B" w:rsidRPr="00141CBA">
        <w:rPr>
          <w:rFonts w:ascii="Arial" w:hAnsi="Arial" w:cs="Arial"/>
          <w:bCs/>
        </w:rPr>
        <w:tab/>
      </w:r>
      <w:r w:rsidR="00CA1C4B" w:rsidRPr="00141CBA">
        <w:rPr>
          <w:rFonts w:ascii="Arial" w:hAnsi="Arial" w:cs="Arial"/>
          <w:bCs/>
        </w:rPr>
        <w:tab/>
      </w:r>
      <w:r w:rsidR="00CA1C4B" w:rsidRPr="00141CBA">
        <w:rPr>
          <w:rFonts w:ascii="Arial" w:hAnsi="Arial" w:cs="Arial" w:hint="cs"/>
          <w:bCs/>
          <w:rtl/>
        </w:rPr>
        <w:t xml:space="preserve">                               </w:t>
      </w:r>
      <w:r w:rsidR="00657763" w:rsidRPr="00141CBA">
        <w:rPr>
          <w:rFonts w:ascii="Arial" w:hAnsi="Arial" w:cs="Arial"/>
          <w:bCs/>
        </w:rPr>
        <w:tab/>
      </w:r>
      <w:r w:rsidR="00657763" w:rsidRPr="00141CBA">
        <w:rPr>
          <w:rFonts w:ascii="Arial" w:hAnsi="Arial" w:cs="Arial"/>
          <w:bCs/>
        </w:rPr>
        <w:tab/>
      </w:r>
      <w:r w:rsidR="00657763" w:rsidRPr="00141CBA">
        <w:rPr>
          <w:rFonts w:ascii="Arial" w:hAnsi="Arial" w:cs="Arial"/>
          <w:bCs/>
        </w:rPr>
        <w:tab/>
      </w:r>
      <w:r w:rsidR="00657763" w:rsidRPr="00141CBA">
        <w:rPr>
          <w:rFonts w:ascii="Arial" w:hAnsi="Arial" w:cs="Arial"/>
          <w:bCs/>
        </w:rPr>
        <w:tab/>
        <w:t xml:space="preserve">                 </w:t>
      </w:r>
      <w:r w:rsidR="00CA1C4B" w:rsidRPr="00141CBA">
        <w:rPr>
          <w:rFonts w:ascii="Arial" w:hAnsi="Arial" w:cs="Arial"/>
          <w:bCs/>
        </w:rPr>
        <w:t>(3)</w:t>
      </w:r>
    </w:p>
    <w:p w:rsidR="00657763" w:rsidRPr="00141CBA" w:rsidRDefault="00657763" w:rsidP="005C5EC3">
      <w:pPr>
        <w:pStyle w:val="Text"/>
        <w:outlineLvl w:val="0"/>
        <w:rPr>
          <w:rFonts w:ascii="Arial" w:hAnsi="Arial" w:cs="Arial"/>
          <w:bCs/>
        </w:rPr>
      </w:pPr>
    </w:p>
    <w:p w:rsidR="00A60FAB" w:rsidRPr="00141CBA" w:rsidRDefault="00CA1C4B" w:rsidP="00657763">
      <w:pPr>
        <w:pStyle w:val="Text"/>
        <w:numPr>
          <w:ilvl w:val="0"/>
          <w:numId w:val="3"/>
        </w:numPr>
        <w:outlineLvl w:val="0"/>
        <w:rPr>
          <w:rFonts w:ascii="Arial" w:hAnsi="Arial" w:cs="Arial"/>
          <w:b/>
        </w:rPr>
      </w:pPr>
      <w:r w:rsidRPr="00141CBA">
        <w:rPr>
          <w:rFonts w:ascii="Arial" w:hAnsi="Arial" w:cs="Arial"/>
          <w:b/>
        </w:rPr>
        <w:t>Electromagnetic Radiation</w:t>
      </w:r>
    </w:p>
    <w:p w:rsidR="003A2495" w:rsidRPr="00141CBA" w:rsidRDefault="003A2495" w:rsidP="005C5EC3">
      <w:pPr>
        <w:pStyle w:val="Text"/>
        <w:outlineLvl w:val="0"/>
        <w:rPr>
          <w:rFonts w:ascii="Arial" w:hAnsi="Arial" w:cs="Arial"/>
          <w:bCs/>
        </w:rPr>
      </w:pPr>
      <w:r w:rsidRPr="00141CBA">
        <w:rPr>
          <w:rFonts w:ascii="Arial" w:hAnsi="Arial" w:cs="Arial"/>
          <w:bCs/>
        </w:rPr>
        <w:t>The tungsten filament could be considered as a</w:t>
      </w:r>
      <w:r w:rsidR="00657763" w:rsidRPr="00141CBA">
        <w:rPr>
          <w:rFonts w:ascii="Arial" w:hAnsi="Arial" w:cs="Arial"/>
          <w:bCs/>
        </w:rPr>
        <w:t xml:space="preserve"> twisted</w:t>
      </w:r>
      <w:r w:rsidRPr="00141CBA">
        <w:rPr>
          <w:rFonts w:ascii="Arial" w:hAnsi="Arial" w:cs="Arial"/>
          <w:bCs/>
        </w:rPr>
        <w:t xml:space="preserve"> cylinder</w:t>
      </w:r>
      <w:r w:rsidR="00657763" w:rsidRPr="00141CBA">
        <w:rPr>
          <w:rFonts w:ascii="Arial" w:hAnsi="Arial" w:cs="Arial"/>
          <w:bCs/>
        </w:rPr>
        <w:t>, similar to a spring</w:t>
      </w:r>
      <w:r w:rsidRPr="00141CBA">
        <w:rPr>
          <w:rFonts w:ascii="Arial" w:hAnsi="Arial" w:cs="Arial"/>
          <w:bCs/>
        </w:rPr>
        <w:t>. Assuming R as the radius and L as the length of this cylinder, all the radiation power is fo</w:t>
      </w:r>
      <w:r w:rsidR="00657763" w:rsidRPr="00141CBA">
        <w:rPr>
          <w:rFonts w:ascii="Arial" w:hAnsi="Arial" w:cs="Arial"/>
          <w:bCs/>
        </w:rPr>
        <w:t>und using Stephen-Boltzmann law for a gray body.</w:t>
      </w:r>
    </w:p>
    <w:p w:rsidR="00657763" w:rsidRPr="00141CBA" w:rsidRDefault="00152962" w:rsidP="00657763">
      <w:pPr>
        <w:pStyle w:val="Text"/>
        <w:outlineLvl w:val="0"/>
        <w:rPr>
          <w:rFonts w:ascii="Arial" w:hAnsi="Arial" w:cs="Arial"/>
          <w:bCs/>
        </w:rPr>
      </w:pPr>
      <m:oMath>
        <m:r>
          <m:rPr>
            <m:sty m:val="p"/>
          </m:rPr>
          <w:rPr>
            <w:rFonts w:ascii="Cambria Math" w:hAnsi="Cambria Math"/>
          </w:rPr>
          <m:t>P</m:t>
        </m:r>
        <m:d>
          <m:dPr>
            <m:ctrlPr>
              <w:rPr>
                <w:rFonts w:ascii="Cambria Math" w:hAnsi="Cambria Math"/>
                <w:bCs/>
              </w:rPr>
            </m:ctrlPr>
          </m:dPr>
          <m:e>
            <m:r>
              <m:rPr>
                <m:sty m:val="p"/>
              </m:rPr>
              <w:rPr>
                <w:rFonts w:ascii="Cambria Math" w:hAnsi="Cambria Math"/>
              </w:rPr>
              <m:t>rad</m:t>
            </m:r>
          </m:e>
        </m:d>
        <m:r>
          <m:rPr>
            <m:sty m:val="p"/>
          </m:rPr>
          <w:rPr>
            <w:rFonts w:ascii="Cambria Math" w:hAnsi="Cambria Math"/>
          </w:rPr>
          <m:t>=</m:t>
        </m:r>
        <m:d>
          <m:dPr>
            <m:ctrlPr>
              <w:rPr>
                <w:rFonts w:ascii="Cambria Math" w:hAnsi="Cambria Math"/>
                <w:bCs/>
              </w:rPr>
            </m:ctrlPr>
          </m:dPr>
          <m:e>
            <m:r>
              <m:rPr>
                <m:sty m:val="p"/>
              </m:rPr>
              <w:rPr>
                <w:rFonts w:ascii="Cambria Math" w:hAnsi="Cambria Math"/>
              </w:rPr>
              <m:t>2πRL</m:t>
            </m:r>
          </m:e>
        </m:d>
        <m:r>
          <m:rPr>
            <m:sty m:val="p"/>
          </m:rPr>
          <w:rPr>
            <w:rFonts w:ascii="Cambria Math" w:hAnsi="Cambria Math"/>
          </w:rPr>
          <m:t>εσ</m:t>
        </m:r>
        <m:sSup>
          <m:sSupPr>
            <m:ctrlPr>
              <w:rPr>
                <w:rFonts w:ascii="Cambria Math" w:hAnsi="Cambria Math"/>
                <w:bCs/>
              </w:rPr>
            </m:ctrlPr>
          </m:sSupPr>
          <m:e>
            <m:r>
              <m:rPr>
                <m:sty m:val="p"/>
              </m:rPr>
              <w:rPr>
                <w:rFonts w:ascii="Cambria Math" w:hAnsi="Cambria Math"/>
              </w:rPr>
              <m:t>T</m:t>
            </m:r>
          </m:e>
          <m:sup>
            <m:r>
              <m:rPr>
                <m:sty m:val="p"/>
              </m:rPr>
              <w:rPr>
                <w:rFonts w:ascii="Cambria Math" w:hAnsi="Cambria Math"/>
              </w:rPr>
              <m:t>4</m:t>
            </m:r>
          </m:sup>
        </m:sSup>
        <m:r>
          <m:rPr>
            <m:sty m:val="p"/>
          </m:rPr>
          <w:rPr>
            <w:rFonts w:ascii="Cambria Math" w:hAnsi="Cambria Math"/>
          </w:rPr>
          <m:t>=c</m:t>
        </m:r>
        <m:sSup>
          <m:sSupPr>
            <m:ctrlPr>
              <w:rPr>
                <w:rFonts w:ascii="Cambria Math" w:hAnsi="Cambria Math"/>
                <w:bCs/>
              </w:rPr>
            </m:ctrlPr>
          </m:sSupPr>
          <m:e>
            <m:r>
              <m:rPr>
                <m:sty m:val="p"/>
              </m:rPr>
              <w:rPr>
                <w:rFonts w:ascii="Cambria Math" w:hAnsi="Cambria Math"/>
              </w:rPr>
              <m:t>T</m:t>
            </m:r>
          </m:e>
          <m:sup>
            <m:r>
              <m:rPr>
                <m:sty m:val="p"/>
              </m:rPr>
              <w:rPr>
                <w:rFonts w:ascii="Cambria Math" w:hAnsi="Cambria Math"/>
              </w:rPr>
              <m:t>4</m:t>
            </m:r>
          </m:sup>
        </m:sSup>
      </m:oMath>
      <w:r w:rsidR="00657763" w:rsidRPr="00141CBA">
        <w:rPr>
          <w:rFonts w:ascii="Arial" w:hAnsi="Arial" w:cs="Arial" w:hint="cs"/>
          <w:bCs/>
          <w:rtl/>
        </w:rPr>
        <w:tab/>
      </w:r>
      <w:r w:rsidR="00657763" w:rsidRPr="00141CBA">
        <w:rPr>
          <w:rFonts w:ascii="Arial" w:hAnsi="Arial" w:cs="Arial" w:hint="cs"/>
          <w:bCs/>
          <w:rtl/>
        </w:rPr>
        <w:tab/>
      </w:r>
      <w:r w:rsidR="00657763" w:rsidRPr="00141CBA">
        <w:rPr>
          <w:rFonts w:ascii="Arial" w:hAnsi="Arial" w:cs="Arial"/>
          <w:bCs/>
        </w:rPr>
        <w:tab/>
      </w:r>
      <w:r w:rsidR="00657763" w:rsidRPr="00141CBA">
        <w:rPr>
          <w:rFonts w:ascii="Arial" w:hAnsi="Arial" w:cs="Arial"/>
          <w:bCs/>
        </w:rPr>
        <w:tab/>
      </w:r>
      <w:r w:rsidR="00657763" w:rsidRPr="00141CBA">
        <w:rPr>
          <w:rFonts w:ascii="Arial" w:hAnsi="Arial" w:cs="Arial"/>
          <w:bCs/>
        </w:rPr>
        <w:tab/>
      </w:r>
      <w:r w:rsidR="00657763" w:rsidRPr="00141CBA">
        <w:rPr>
          <w:rFonts w:ascii="Arial" w:hAnsi="Arial" w:cs="Arial"/>
          <w:bCs/>
        </w:rPr>
        <w:tab/>
      </w:r>
      <w:r w:rsidR="00657763" w:rsidRPr="00141CBA">
        <w:rPr>
          <w:rFonts w:ascii="Arial" w:hAnsi="Arial" w:cs="Arial"/>
          <w:bCs/>
        </w:rPr>
        <w:tab/>
      </w:r>
      <w:r w:rsidR="00657763" w:rsidRPr="00141CBA">
        <w:rPr>
          <w:rFonts w:ascii="Arial" w:hAnsi="Arial" w:cs="Arial"/>
          <w:bCs/>
        </w:rPr>
        <w:tab/>
        <w:t xml:space="preserve">      </w:t>
      </w:r>
      <w:r w:rsidR="003A2495" w:rsidRPr="00141CBA">
        <w:rPr>
          <w:rFonts w:ascii="Arial" w:hAnsi="Arial" w:cs="Arial"/>
          <w:bCs/>
        </w:rPr>
        <w:t>(4)</w:t>
      </w:r>
    </w:p>
    <w:p w:rsidR="00F90EA8" w:rsidRPr="00141CBA" w:rsidRDefault="00F90EA8" w:rsidP="00657763">
      <w:pPr>
        <w:pStyle w:val="Text"/>
        <w:outlineLvl w:val="0"/>
        <w:rPr>
          <w:rFonts w:ascii="Arial" w:hAnsi="Arial" w:cs="Arial"/>
          <w:bCs/>
        </w:rPr>
      </w:pPr>
    </w:p>
    <w:p w:rsidR="003A2495" w:rsidRPr="00141CBA" w:rsidRDefault="00657763" w:rsidP="00657763">
      <w:pPr>
        <w:pStyle w:val="Text"/>
        <w:outlineLvl w:val="0"/>
        <w:rPr>
          <w:rFonts w:ascii="Arial" w:hAnsi="Arial" w:cs="Arial"/>
          <w:bCs/>
        </w:rPr>
      </w:pPr>
      <w:proofErr w:type="gramStart"/>
      <w:r w:rsidRPr="00141CBA">
        <w:rPr>
          <w:bCs/>
        </w:rPr>
        <w:t>ε</w:t>
      </w:r>
      <w:proofErr w:type="gramEnd"/>
      <w:r w:rsidRPr="00141CBA">
        <w:rPr>
          <w:bCs/>
        </w:rPr>
        <w:t xml:space="preserve"> </w:t>
      </w:r>
      <w:r w:rsidRPr="00141CBA">
        <w:rPr>
          <w:rFonts w:ascii="Arial" w:hAnsi="Arial" w:cs="Arial"/>
          <w:bCs/>
        </w:rPr>
        <w:t>is the emissivity of the material and c would be determined experimentally.</w:t>
      </w:r>
    </w:p>
    <w:p w:rsidR="00657763" w:rsidRPr="00141CBA" w:rsidRDefault="00657763" w:rsidP="005C5EC3">
      <w:pPr>
        <w:pStyle w:val="Text"/>
        <w:outlineLvl w:val="0"/>
        <w:rPr>
          <w:rFonts w:ascii="Arial" w:hAnsi="Arial" w:cs="Arial"/>
          <w:bCs/>
        </w:rPr>
      </w:pPr>
    </w:p>
    <w:p w:rsidR="006C7BE3" w:rsidRPr="00141CBA" w:rsidRDefault="006C7BE3" w:rsidP="005C5EC3">
      <w:pPr>
        <w:pStyle w:val="Text"/>
        <w:outlineLvl w:val="0"/>
        <w:rPr>
          <w:rFonts w:ascii="Arial" w:hAnsi="Arial" w:cs="Arial"/>
          <w:bCs/>
        </w:rPr>
      </w:pPr>
      <w:r w:rsidRPr="00141CBA">
        <w:rPr>
          <w:rFonts w:ascii="Arial" w:hAnsi="Arial" w:cs="Arial"/>
          <w:bCs/>
        </w:rPr>
        <w:t>Some part of this electromagnetic radiation is visible and the other part is invisible. Using Planck Function, power of each of the wavelengths could be found.</w:t>
      </w:r>
      <w:r w:rsidR="00787C67" w:rsidRPr="00141CBA">
        <w:rPr>
          <w:rFonts w:ascii="Arial" w:hAnsi="Arial" w:cs="Arial"/>
          <w:bCs/>
        </w:rPr>
        <w:t xml:space="preserve"> Planck's law describes the energy emitted at a certain wavelength for different temperatures:</w:t>
      </w:r>
    </w:p>
    <w:p w:rsidR="00787C67" w:rsidRPr="00141CBA" w:rsidRDefault="00152962" w:rsidP="00F90EA8">
      <w:pPr>
        <w:pStyle w:val="Text"/>
        <w:outlineLvl w:val="0"/>
        <w:rPr>
          <w:rFonts w:ascii="Arial" w:hAnsi="Arial" w:cs="Arial"/>
          <w:bCs/>
        </w:rPr>
      </w:pPr>
      <m:oMath>
        <m:r>
          <m:rPr>
            <m:sty m:val="p"/>
          </m:rPr>
          <w:rPr>
            <w:rFonts w:ascii="Cambria Math" w:hAnsi="Cambria Math"/>
            <w:sz w:val="28"/>
            <w:szCs w:val="28"/>
          </w:rPr>
          <m:t>J</m:t>
        </m:r>
        <m:d>
          <m:dPr>
            <m:ctrlPr>
              <w:rPr>
                <w:rFonts w:ascii="Cambria Math" w:hAnsi="Cambria Math"/>
                <w:bCs/>
                <w:sz w:val="28"/>
                <w:szCs w:val="28"/>
              </w:rPr>
            </m:ctrlPr>
          </m:dPr>
          <m:e>
            <m:r>
              <m:rPr>
                <m:sty m:val="p"/>
              </m:rPr>
              <w:rPr>
                <w:rFonts w:ascii="Cambria Math" w:hAnsi="Cambria Math"/>
                <w:sz w:val="28"/>
                <w:szCs w:val="28"/>
              </w:rPr>
              <m:t>λ,T</m:t>
            </m:r>
          </m:e>
        </m:d>
        <m:r>
          <m:rPr>
            <m:sty m:val="p"/>
          </m:rPr>
          <w:rPr>
            <w:rFonts w:ascii="Cambria Math" w:hAnsi="Cambria Math"/>
            <w:sz w:val="28"/>
            <w:szCs w:val="28"/>
          </w:rPr>
          <m:t>=</m:t>
        </m:r>
        <m:f>
          <m:fPr>
            <m:ctrlPr>
              <w:rPr>
                <w:rFonts w:ascii="Cambria Math" w:hAnsi="Cambria Math"/>
                <w:bCs/>
                <w:sz w:val="28"/>
                <w:szCs w:val="28"/>
              </w:rPr>
            </m:ctrlPr>
          </m:fPr>
          <m:num>
            <m:r>
              <m:rPr>
                <m:sty m:val="p"/>
              </m:rPr>
              <w:rPr>
                <w:rFonts w:ascii="Cambria Math" w:hAnsi="Cambria Math"/>
                <w:sz w:val="28"/>
                <w:szCs w:val="28"/>
              </w:rPr>
              <m:t>2h</m:t>
            </m:r>
            <m:sSup>
              <m:sSupPr>
                <m:ctrlPr>
                  <w:rPr>
                    <w:rFonts w:ascii="Cambria Math" w:hAnsi="Cambria Math"/>
                    <w:bCs/>
                    <w:sz w:val="28"/>
                    <w:szCs w:val="28"/>
                  </w:rPr>
                </m:ctrlPr>
              </m:sSupPr>
              <m:e>
                <m:r>
                  <m:rPr>
                    <m:sty m:val="p"/>
                  </m:rPr>
                  <w:rPr>
                    <w:rFonts w:ascii="Cambria Math" w:hAnsi="Cambria Math"/>
                    <w:sz w:val="28"/>
                    <w:szCs w:val="28"/>
                  </w:rPr>
                  <m:t>c</m:t>
                </m:r>
              </m:e>
              <m:sup>
                <m:r>
                  <m:rPr>
                    <m:sty m:val="p"/>
                  </m:rPr>
                  <w:rPr>
                    <w:rFonts w:ascii="Cambria Math" w:hAnsi="Cambria Math"/>
                    <w:sz w:val="28"/>
                    <w:szCs w:val="28"/>
                  </w:rPr>
                  <m:t>2</m:t>
                </m:r>
              </m:sup>
            </m:sSup>
          </m:num>
          <m:den>
            <m:sSup>
              <m:sSupPr>
                <m:ctrlPr>
                  <w:rPr>
                    <w:rFonts w:ascii="Cambria Math" w:hAnsi="Cambria Math"/>
                    <w:bCs/>
                    <w:sz w:val="28"/>
                    <w:szCs w:val="28"/>
                  </w:rPr>
                </m:ctrlPr>
              </m:sSupPr>
              <m:e>
                <m:r>
                  <m:rPr>
                    <m:sty m:val="p"/>
                  </m:rPr>
                  <w:rPr>
                    <w:rFonts w:ascii="Cambria Math" w:hAnsi="Cambria Math"/>
                    <w:sz w:val="28"/>
                    <w:szCs w:val="28"/>
                  </w:rPr>
                  <m:t>λ</m:t>
                </m:r>
              </m:e>
              <m:sup>
                <m:r>
                  <m:rPr>
                    <m:sty m:val="p"/>
                  </m:rPr>
                  <w:rPr>
                    <w:rFonts w:ascii="Cambria Math" w:hAnsi="Cambria Math"/>
                    <w:sz w:val="28"/>
                    <w:szCs w:val="28"/>
                  </w:rPr>
                  <m:t>5</m:t>
                </m:r>
              </m:sup>
            </m:sSup>
          </m:den>
        </m:f>
        <m:f>
          <m:fPr>
            <m:ctrlPr>
              <w:rPr>
                <w:rFonts w:ascii="Cambria Math" w:hAnsi="Cambria Math"/>
                <w:bCs/>
                <w:sz w:val="28"/>
                <w:szCs w:val="28"/>
              </w:rPr>
            </m:ctrlPr>
          </m:fPr>
          <m:num>
            <m:r>
              <m:rPr>
                <m:sty m:val="p"/>
              </m:rPr>
              <w:rPr>
                <w:rFonts w:ascii="Cambria Math" w:hAnsi="Cambria Math"/>
                <w:sz w:val="28"/>
                <w:szCs w:val="28"/>
              </w:rPr>
              <m:t>1</m:t>
            </m:r>
          </m:num>
          <m:den>
            <m:sSup>
              <m:sSupPr>
                <m:ctrlPr>
                  <w:rPr>
                    <w:rFonts w:ascii="Cambria Math" w:hAnsi="Cambria Math"/>
                    <w:bCs/>
                    <w:sz w:val="28"/>
                    <w:szCs w:val="28"/>
                  </w:rPr>
                </m:ctrlPr>
              </m:sSupPr>
              <m:e>
                <m:r>
                  <m:rPr>
                    <m:sty m:val="p"/>
                  </m:rPr>
                  <w:rPr>
                    <w:rFonts w:ascii="Cambria Math" w:hAnsi="Cambria Math"/>
                    <w:sz w:val="28"/>
                    <w:szCs w:val="28"/>
                  </w:rPr>
                  <m:t>e</m:t>
                </m:r>
              </m:e>
              <m:sup>
                <m:f>
                  <m:fPr>
                    <m:ctrlPr>
                      <w:rPr>
                        <w:rFonts w:ascii="Cambria Math" w:hAnsi="Cambria Math"/>
                        <w:bCs/>
                        <w:sz w:val="28"/>
                        <w:szCs w:val="28"/>
                      </w:rPr>
                    </m:ctrlPr>
                  </m:fPr>
                  <m:num>
                    <m:r>
                      <m:rPr>
                        <m:sty m:val="p"/>
                      </m:rPr>
                      <w:rPr>
                        <w:rFonts w:ascii="Cambria Math" w:hAnsi="Cambria Math"/>
                        <w:sz w:val="28"/>
                        <w:szCs w:val="28"/>
                      </w:rPr>
                      <m:t>hc</m:t>
                    </m:r>
                  </m:num>
                  <m:den>
                    <m:r>
                      <m:rPr>
                        <m:sty m:val="p"/>
                      </m:rPr>
                      <w:rPr>
                        <w:rFonts w:ascii="Cambria Math" w:hAnsi="Cambria Math"/>
                        <w:sz w:val="28"/>
                        <w:szCs w:val="28"/>
                      </w:rPr>
                      <m:t>λkT</m:t>
                    </m:r>
                  </m:den>
                </m:f>
              </m:sup>
            </m:sSup>
            <m:r>
              <m:rPr>
                <m:sty m:val="p"/>
              </m:rPr>
              <w:rPr>
                <w:rFonts w:ascii="Cambria Math" w:hAnsi="Cambria Math"/>
                <w:sz w:val="28"/>
                <w:szCs w:val="28"/>
              </w:rPr>
              <m:t>-1</m:t>
            </m:r>
          </m:den>
        </m:f>
      </m:oMath>
      <w:r w:rsidR="00712B37" w:rsidRPr="00141CBA">
        <w:rPr>
          <w:rFonts w:ascii="Arial" w:hAnsi="Arial" w:cs="Arial"/>
          <w:bCs/>
        </w:rPr>
        <w:tab/>
      </w:r>
      <w:r w:rsidR="00712B37" w:rsidRPr="00141CBA">
        <w:rPr>
          <w:rFonts w:ascii="Arial" w:hAnsi="Arial" w:cs="Arial"/>
          <w:bCs/>
        </w:rPr>
        <w:tab/>
      </w:r>
      <w:r w:rsidR="00712B37" w:rsidRPr="00141CBA">
        <w:rPr>
          <w:rFonts w:ascii="Arial" w:hAnsi="Arial" w:cs="Arial"/>
          <w:bCs/>
        </w:rPr>
        <w:tab/>
      </w:r>
      <w:r w:rsidR="00712B37" w:rsidRPr="00141CBA">
        <w:rPr>
          <w:rFonts w:ascii="Arial" w:hAnsi="Arial" w:cs="Arial"/>
          <w:bCs/>
        </w:rPr>
        <w:tab/>
      </w:r>
      <w:r w:rsidR="00787C67" w:rsidRPr="00141CBA">
        <w:rPr>
          <w:rFonts w:ascii="Arial" w:hAnsi="Arial" w:cs="Arial"/>
          <w:bCs/>
        </w:rPr>
        <w:t>(5)</w:t>
      </w:r>
    </w:p>
    <w:p w:rsidR="001D3BDA" w:rsidRPr="00141CBA" w:rsidRDefault="00C545EB" w:rsidP="00F90EA8">
      <w:pPr>
        <w:pStyle w:val="Text"/>
        <w:outlineLvl w:val="0"/>
        <w:rPr>
          <w:rFonts w:ascii="Arial" w:hAnsi="Arial" w:cs="Arial"/>
          <w:bCs/>
        </w:rPr>
      </w:pPr>
      <w:r w:rsidRPr="00141CBA">
        <w:rPr>
          <w:noProof/>
          <w:lang w:val="en-US" w:eastAsia="en-US"/>
        </w:rPr>
        <w:pict>
          <v:shapetype id="_x0000_t202" coordsize="21600,21600" o:spt="202" path="m,l,21600r21600,l21600,xe">
            <v:stroke joinstyle="miter"/>
            <v:path gradientshapeok="t" o:connecttype="rect"/>
          </v:shapetype>
          <v:shape id="Text Box 39" o:spid="_x0000_s1026" type="#_x0000_t202" style="position:absolute;left:0;text-align:left;margin-left:277.4pt;margin-top:136.9pt;width:189.75pt;height:6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" stroked="f">
            <v:textbox style="mso-fit-shape-to-text:t" inset="0,0,0,0">
              <w:txbxContent>
                <w:p w:rsidR="001D3BDA" w:rsidRPr="0020405B" w:rsidRDefault="001D3BDA" w:rsidP="001D3BDA">
                  <w:pPr>
                    <w:pStyle w:val="Caption"/>
                    <w:rPr>
                      <w:rFonts w:ascii="Arial" w:hAnsi="Arial"/>
                      <w:color w:val="auto"/>
                      <w:sz w:val="20"/>
                      <w:szCs w:val="20"/>
                    </w:rPr>
                  </w:pPr>
                  <w:r w:rsidRPr="0020405B">
                    <w:rPr>
                      <w:rFonts w:ascii="Arial" w:hAnsi="Arial"/>
                      <w:color w:val="auto"/>
                      <w:sz w:val="20"/>
                      <w:szCs w:val="20"/>
                    </w:rPr>
                    <w:t xml:space="preserve">Figure </w:t>
                  </w:r>
                  <w:r w:rsidR="00C545EB" w:rsidRPr="0020405B">
                    <w:rPr>
                      <w:rFonts w:ascii="Arial" w:hAnsi="Arial"/>
                      <w:color w:val="auto"/>
                      <w:sz w:val="20"/>
                      <w:szCs w:val="20"/>
                    </w:rPr>
                    <w:fldChar w:fldCharType="begin"/>
                  </w:r>
                  <w:r w:rsidRPr="0020405B">
                    <w:rPr>
                      <w:rFonts w:ascii="Arial" w:hAnsi="Arial"/>
                      <w:color w:val="auto"/>
                      <w:sz w:val="20"/>
                      <w:szCs w:val="20"/>
                    </w:rPr>
                    <w:instrText xml:space="preserve"> SEQ Figure \* ARABIC </w:instrText>
                  </w:r>
                  <w:r w:rsidR="00C545EB" w:rsidRPr="0020405B">
                    <w:rPr>
                      <w:rFonts w:ascii="Arial" w:hAnsi="Arial"/>
                      <w:color w:val="auto"/>
                      <w:sz w:val="20"/>
                      <w:szCs w:val="20"/>
                    </w:rPr>
                    <w:fldChar w:fldCharType="separate"/>
                  </w:r>
                  <w:r w:rsidR="00141CBA">
                    <w:rPr>
                      <w:rFonts w:ascii="Arial" w:hAnsi="Arial"/>
                      <w:noProof/>
                      <w:color w:val="auto"/>
                      <w:sz w:val="20"/>
                      <w:szCs w:val="20"/>
                    </w:rPr>
                    <w:t>1</w:t>
                  </w:r>
                  <w:r w:rsidR="00C545EB" w:rsidRPr="0020405B">
                    <w:rPr>
                      <w:rFonts w:ascii="Arial" w:hAnsi="Arial"/>
                      <w:color w:val="auto"/>
                      <w:sz w:val="20"/>
                      <w:szCs w:val="20"/>
                    </w:rPr>
                    <w:fldChar w:fldCharType="end"/>
                  </w:r>
                  <w:r w:rsidRPr="0020405B">
                    <w:rPr>
                      <w:rFonts w:ascii="Arial" w:hAnsi="Arial"/>
                      <w:color w:val="auto"/>
                      <w:sz w:val="20"/>
                      <w:szCs w:val="20"/>
                    </w:rPr>
                    <w:t xml:space="preserve">: CIE </w:t>
                  </w:r>
                  <w:proofErr w:type="spellStart"/>
                  <w:r w:rsidRPr="0020405B">
                    <w:rPr>
                      <w:rFonts w:ascii="Arial" w:hAnsi="Arial"/>
                      <w:color w:val="auto"/>
                      <w:sz w:val="20"/>
                      <w:szCs w:val="20"/>
                    </w:rPr>
                    <w:t>Photopic</w:t>
                  </w:r>
                  <w:proofErr w:type="spellEnd"/>
                  <w:r w:rsidRPr="0020405B">
                    <w:rPr>
                      <w:rFonts w:ascii="Arial" w:hAnsi="Arial"/>
                      <w:color w:val="auto"/>
                      <w:sz w:val="20"/>
                      <w:szCs w:val="20"/>
                    </w:rPr>
                    <w:t xml:space="preserve"> </w:t>
                  </w:r>
                  <w:proofErr w:type="gramStart"/>
                  <w:r w:rsidRPr="0020405B">
                    <w:rPr>
                      <w:rFonts w:ascii="Arial" w:hAnsi="Arial"/>
                      <w:color w:val="auto"/>
                      <w:sz w:val="20"/>
                      <w:szCs w:val="20"/>
                    </w:rPr>
                    <w:t>V(</w:t>
                  </w:r>
                  <w:proofErr w:type="gramEnd"/>
                  <w:r w:rsidRPr="0020405B">
                    <w:rPr>
                      <w:rFonts w:ascii="Arial" w:hAnsi="Arial"/>
                      <w:color w:val="auto"/>
                      <w:sz w:val="20"/>
                      <w:szCs w:val="20"/>
                    </w:rPr>
                    <w:t xml:space="preserve">λ) modified by Judd (1951) and </w:t>
                  </w:r>
                  <w:proofErr w:type="spellStart"/>
                  <w:r w:rsidRPr="0020405B">
                    <w:rPr>
                      <w:rFonts w:ascii="Arial" w:hAnsi="Arial"/>
                      <w:color w:val="auto"/>
                      <w:sz w:val="20"/>
                      <w:szCs w:val="20"/>
                    </w:rPr>
                    <w:t>Vos</w:t>
                  </w:r>
                  <w:proofErr w:type="spellEnd"/>
                  <w:r w:rsidRPr="0020405B">
                    <w:rPr>
                      <w:rFonts w:ascii="Arial" w:hAnsi="Arial"/>
                      <w:color w:val="auto"/>
                      <w:sz w:val="20"/>
                      <w:szCs w:val="20"/>
                    </w:rPr>
                    <w:t xml:space="preserve"> (1978) [also known as CIE V</w:t>
                  </w:r>
                  <w:r w:rsidRPr="0020405B">
                    <w:rPr>
                      <w:rFonts w:ascii="Arial" w:hAnsi="Arial"/>
                      <w:color w:val="auto"/>
                      <w:sz w:val="20"/>
                      <w:szCs w:val="20"/>
                      <w:vertAlign w:val="subscript"/>
                    </w:rPr>
                    <w:t>M</w:t>
                  </w:r>
                  <w:r w:rsidRPr="0020405B">
                    <w:rPr>
                      <w:rFonts w:ascii="Arial" w:hAnsi="Arial"/>
                      <w:color w:val="auto"/>
                      <w:sz w:val="20"/>
                      <w:szCs w:val="20"/>
                    </w:rPr>
                    <w:t xml:space="preserve">(λ)] </w:t>
                  </w:r>
                </w:p>
                <w:p w:rsidR="001D3BDA" w:rsidRPr="0020405B" w:rsidRDefault="001D3BDA" w:rsidP="001D3BDA">
                  <w:pPr>
                    <w:pStyle w:val="Caption"/>
                    <w:rPr>
                      <w:rFonts w:ascii="Arial" w:eastAsia="Times New Roman" w:hAnsi="Arial"/>
                      <w:noProof/>
                      <w:color w:val="auto"/>
                      <w:sz w:val="20"/>
                      <w:szCs w:val="20"/>
                      <w:lang w:val="en-GB" w:eastAsia="en-GB"/>
                    </w:rPr>
                  </w:pPr>
                  <w:r w:rsidRPr="0020405B">
                    <w:rPr>
                      <w:rFonts w:ascii="Arial" w:hAnsi="Arial"/>
                      <w:color w:val="auto"/>
                      <w:sz w:val="20"/>
                      <w:szCs w:val="20"/>
                    </w:rPr>
                    <w:t>Ref: http://www.cvrl.org/lumindex.htm</w:t>
                  </w:r>
                </w:p>
              </w:txbxContent>
            </v:textbox>
            <w10:wrap type="square"/>
          </v:shape>
        </w:pict>
      </w:r>
      <w:r w:rsidR="00152962" w:rsidRPr="00141CBA">
        <w:rPr>
          <w:rFonts w:ascii="Arial" w:hAnsi="Arial" w:cs="Arial"/>
          <w:bCs/>
          <w:noProof/>
          <w:lang w:val="en-US" w:eastAsia="en-US"/>
        </w:rPr>
        <w:drawing>
          <wp:anchor distT="0" distB="0" distL="114300" distR="114300" simplePos="0" relativeHeight="251650048" behindDoc="0" locked="0" layoutInCell="1" allowOverlap="1">
            <wp:simplePos x="0" y="0"/>
            <wp:positionH relativeFrom="column">
              <wp:posOffset>3522980</wp:posOffset>
            </wp:positionH>
            <wp:positionV relativeFrom="paragraph">
              <wp:posOffset>50165</wp:posOffset>
            </wp:positionV>
            <wp:extent cx="2409825" cy="1631315"/>
            <wp:effectExtent l="19050" t="0" r="9525" b="0"/>
            <wp:wrapSquare wrapText="bothSides"/>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409825" cy="1631315"/>
                    </a:xfrm>
                    <a:prstGeom prst="rect">
                      <a:avLst/>
                    </a:prstGeom>
                    <a:noFill/>
                    <a:ln w="9525">
                      <a:noFill/>
                      <a:miter lim="800000"/>
                      <a:headEnd/>
                      <a:tailEnd/>
                    </a:ln>
                  </pic:spPr>
                </pic:pic>
              </a:graphicData>
            </a:graphic>
          </wp:anchor>
        </w:drawing>
      </w:r>
    </w:p>
    <w:p w:rsidR="00657763" w:rsidRPr="00141CBA" w:rsidRDefault="00744582" w:rsidP="005C5EC3">
      <w:pPr>
        <w:pStyle w:val="Text"/>
        <w:outlineLvl w:val="0"/>
        <w:rPr>
          <w:rFonts w:ascii="Arial" w:hAnsi="Arial" w:cs="Arial"/>
          <w:bCs/>
          <w:rtl/>
        </w:rPr>
      </w:pPr>
      <w:r w:rsidRPr="00141CBA">
        <w:rPr>
          <w:rFonts w:ascii="Arial" w:hAnsi="Arial" w:cs="Arial"/>
          <w:bCs/>
          <w:noProof/>
          <w:lang w:val="en-US" w:eastAsia="en-US"/>
        </w:rPr>
        <w:t xml:space="preserve"> </w:t>
      </w:r>
    </w:p>
    <w:p w:rsidR="00787C67" w:rsidRPr="00141CBA" w:rsidRDefault="00657763" w:rsidP="00657763">
      <w:pPr>
        <w:pStyle w:val="Text"/>
        <w:outlineLvl w:val="0"/>
        <w:rPr>
          <w:rFonts w:ascii="Arial" w:hAnsi="Arial" w:cs="Arial"/>
          <w:bCs/>
        </w:rPr>
      </w:pPr>
      <w:r w:rsidRPr="00141CBA">
        <w:rPr>
          <w:rFonts w:ascii="Arial" w:hAnsi="Arial" w:cs="Arial"/>
          <w:bCs/>
        </w:rPr>
        <w:t>Human</w:t>
      </w:r>
      <w:r w:rsidR="00787C67" w:rsidRPr="00141CBA">
        <w:rPr>
          <w:rFonts w:ascii="Arial" w:hAnsi="Arial" w:cs="Arial"/>
          <w:bCs/>
        </w:rPr>
        <w:t xml:space="preserve"> eye does not respond equally to different wavelengths. This means that illuminations of different wavelengths are different. Luminosity Function describes the average visual sensitivity of the human eye to light of different wavelengths. This function attributes a coefficient between 0 and 1 for each of the wavelengths in visible spectrum. The amount of this coefficient is absolutely zero for wavelengths in invisible spectrum. </w:t>
      </w:r>
    </w:p>
    <w:p w:rsidR="009D263E" w:rsidRPr="00141CBA" w:rsidRDefault="009D263E" w:rsidP="00657763">
      <w:pPr>
        <w:pStyle w:val="Text"/>
        <w:outlineLvl w:val="0"/>
        <w:rPr>
          <w:rFonts w:ascii="Arial" w:hAnsi="Arial" w:cs="Arial"/>
          <w:bCs/>
        </w:rPr>
      </w:pPr>
    </w:p>
    <w:p w:rsidR="006321FB" w:rsidRPr="00141CBA" w:rsidRDefault="006321FB" w:rsidP="005C5EC3">
      <w:pPr>
        <w:pStyle w:val="Text"/>
        <w:outlineLvl w:val="0"/>
        <w:rPr>
          <w:rFonts w:ascii="Arial" w:hAnsi="Arial" w:cs="Arial"/>
          <w:bCs/>
        </w:rPr>
      </w:pPr>
      <w:r w:rsidRPr="00141CBA">
        <w:rPr>
          <w:rFonts w:ascii="Arial" w:hAnsi="Arial" w:cs="Arial"/>
          <w:bCs/>
        </w:rPr>
        <w:t>Considering the Luminosity Function, Luminous Efficiency could be defined. This describes the ratio between the amount of electromagnetic radiation which is used for illumination</w:t>
      </w:r>
      <w:r w:rsidR="00744582" w:rsidRPr="00141CBA">
        <w:rPr>
          <w:rFonts w:ascii="Arial" w:hAnsi="Arial" w:cs="Arial"/>
          <w:bCs/>
        </w:rPr>
        <w:t xml:space="preserve"> </w:t>
      </w:r>
      <w:r w:rsidRPr="00141CBA">
        <w:rPr>
          <w:rFonts w:ascii="Arial" w:hAnsi="Arial" w:cs="Arial"/>
          <w:bCs/>
        </w:rPr>
        <w:t>(considering the coefficient of luminosity function) and all the electromagnetic radiation.</w:t>
      </w:r>
    </w:p>
    <w:p w:rsidR="006321FB" w:rsidRPr="00141CBA" w:rsidRDefault="00152962" w:rsidP="005C5EC3">
      <w:pPr>
        <w:pStyle w:val="Text"/>
        <w:outlineLvl w:val="0"/>
        <w:rPr>
          <w:rFonts w:ascii="Arial" w:hAnsi="Arial" w:cs="Arial"/>
          <w:bCs/>
        </w:rPr>
      </w:pPr>
      <m:oMath>
        <m:r>
          <m:rPr>
            <m:sty m:val="p"/>
          </m:rPr>
          <w:rPr>
            <w:rFonts w:ascii="Cambria Math" w:hAnsi="Cambria Math"/>
            <w:sz w:val="28"/>
            <w:szCs w:val="28"/>
          </w:rPr>
          <m:t>Luminous Efficiency:</m:t>
        </m:r>
        <m:r>
          <m:rPr>
            <m:sty m:val="p"/>
          </m:rPr>
          <w:rPr>
            <w:rFonts w:ascii="Cambria Math" w:hAnsi="Cambria Math" w:hint="cs"/>
            <w:sz w:val="28"/>
            <w:szCs w:val="28"/>
            <w:rtl/>
          </w:rPr>
          <m:t>=</m:t>
        </m:r>
        <m:r>
          <m:rPr>
            <m:sty m:val="p"/>
          </m:rPr>
          <w:rPr>
            <w:rFonts w:ascii="Cambria Math" w:hAnsi="Cambria Math"/>
            <w:sz w:val="28"/>
            <w:szCs w:val="28"/>
            <w:rtl/>
          </w:rPr>
          <m:t xml:space="preserve"> </m:t>
        </m:r>
        <m:f>
          <m:fPr>
            <m:ctrlPr>
              <w:rPr>
                <w:rFonts w:ascii="Cambria Math" w:hAnsi="Cambria Math"/>
                <w:bCs/>
                <w:sz w:val="28"/>
                <w:szCs w:val="28"/>
              </w:rPr>
            </m:ctrlPr>
          </m:fPr>
          <m:num>
            <m:r>
              <m:rPr>
                <m:sty m:val="p"/>
              </m:rPr>
              <w:rPr>
                <w:rFonts w:ascii="Cambria Math" w:hAnsi="Cambria Math"/>
                <w:sz w:val="28"/>
                <w:szCs w:val="28"/>
              </w:rPr>
              <m:t>Illuminating Radiation</m:t>
            </m:r>
          </m:num>
          <m:den>
            <m:r>
              <m:rPr>
                <m:sty m:val="p"/>
              </m:rPr>
              <w:rPr>
                <w:rFonts w:ascii="Cambria Math" w:hAnsi="Cambria Math"/>
                <w:sz w:val="28"/>
                <w:szCs w:val="28"/>
              </w:rPr>
              <m:t>Electromagnetic Radiation</m:t>
            </m:r>
          </m:den>
        </m:f>
        <m:r>
          <m:rPr>
            <m:sty m:val="p"/>
          </m:rPr>
          <w:rPr>
            <w:rFonts w:ascii="Cambria Math" w:hAnsi="Cambria Math"/>
            <w:sz w:val="28"/>
            <w:szCs w:val="28"/>
          </w:rPr>
          <m:t>:=</m:t>
        </m:r>
        <m:f>
          <m:fPr>
            <m:ctrlPr>
              <w:rPr>
                <w:rFonts w:ascii="Cambria Math" w:hAnsi="Cambria Math"/>
                <w:bCs/>
                <w:sz w:val="28"/>
                <w:szCs w:val="28"/>
              </w:rPr>
            </m:ctrlPr>
          </m:fPr>
          <m:num>
            <m:nary>
              <m:naryPr>
                <m:limLoc m:val="undOvr"/>
                <m:ctrlPr>
                  <w:rPr>
                    <w:rFonts w:ascii="Cambria Math" w:hAnsi="Cambria Math"/>
                    <w:bCs/>
                    <w:sz w:val="28"/>
                    <w:szCs w:val="28"/>
                  </w:rPr>
                </m:ctrlPr>
              </m:naryPr>
              <m:sub>
                <m:r>
                  <m:rPr>
                    <m:sty m:val="p"/>
                  </m:rPr>
                  <w:rPr>
                    <w:rFonts w:ascii="Cambria Math" w:hAnsi="Cambria Math"/>
                    <w:sz w:val="28"/>
                    <w:szCs w:val="28"/>
                  </w:rPr>
                  <m:t>λ=0</m:t>
                </m:r>
              </m:sub>
              <m:sup>
                <m:r>
                  <m:rPr>
                    <m:sty m:val="p"/>
                  </m:rPr>
                  <w:rPr>
                    <w:rFonts w:ascii="Cambria Math" w:hAnsi="Cambria Math"/>
                    <w:sz w:val="28"/>
                    <w:szCs w:val="28"/>
                  </w:rPr>
                  <m:t>∞</m:t>
                </m:r>
              </m:sup>
              <m:e>
                <m:r>
                  <m:rPr>
                    <m:sty m:val="p"/>
                  </m:rPr>
                  <w:rPr>
                    <w:rFonts w:ascii="Cambria Math" w:hAnsi="Cambria Math"/>
                    <w:sz w:val="28"/>
                    <w:szCs w:val="28"/>
                  </w:rPr>
                  <m:t>J(λ,T)y(λ)d</m:t>
                </m:r>
              </m:e>
            </m:nary>
            <m:r>
              <m:rPr>
                <m:sty m:val="p"/>
              </m:rPr>
              <w:rPr>
                <w:rFonts w:ascii="Cambria Math" w:hAnsi="Cambria Math"/>
                <w:sz w:val="28"/>
                <w:szCs w:val="28"/>
              </w:rPr>
              <m:t>λ</m:t>
            </m:r>
          </m:num>
          <m:den>
            <m:nary>
              <m:naryPr>
                <m:limLoc m:val="undOvr"/>
                <m:ctrlPr>
                  <w:rPr>
                    <w:rFonts w:ascii="Cambria Math" w:hAnsi="Cambria Math"/>
                    <w:bCs/>
                    <w:sz w:val="28"/>
                    <w:szCs w:val="28"/>
                  </w:rPr>
                </m:ctrlPr>
              </m:naryPr>
              <m:sub>
                <m:r>
                  <m:rPr>
                    <m:sty m:val="p"/>
                  </m:rPr>
                  <w:rPr>
                    <w:rFonts w:ascii="Cambria Math" w:hAnsi="Cambria Math"/>
                    <w:sz w:val="28"/>
                    <w:szCs w:val="28"/>
                  </w:rPr>
                  <m:t>λ=0</m:t>
                </m:r>
              </m:sub>
              <m:sup>
                <m:r>
                  <m:rPr>
                    <m:sty m:val="p"/>
                  </m:rPr>
                  <w:rPr>
                    <w:rFonts w:ascii="Cambria Math" w:hAnsi="Cambria Math"/>
                    <w:sz w:val="28"/>
                    <w:szCs w:val="28"/>
                  </w:rPr>
                  <m:t>∞</m:t>
                </m:r>
              </m:sup>
              <m:e>
                <m:r>
                  <m:rPr>
                    <m:sty m:val="p"/>
                  </m:rPr>
                  <w:rPr>
                    <w:rFonts w:ascii="Cambria Math" w:hAnsi="Cambria Math"/>
                    <w:sz w:val="28"/>
                    <w:szCs w:val="28"/>
                  </w:rPr>
                  <m:t>J(λ,T)dλ</m:t>
                </m:r>
              </m:e>
            </m:nary>
          </m:den>
        </m:f>
      </m:oMath>
      <w:r w:rsidR="006321FB" w:rsidRPr="00141CBA">
        <w:rPr>
          <w:rFonts w:ascii="Arial" w:hAnsi="Arial" w:cs="Arial" w:hint="cs"/>
          <w:bCs/>
          <w:rtl/>
        </w:rPr>
        <w:t xml:space="preserve"> </w:t>
      </w:r>
      <w:r w:rsidR="00712B37" w:rsidRPr="00141CBA">
        <w:rPr>
          <w:rFonts w:ascii="Arial" w:hAnsi="Arial" w:cs="Arial"/>
          <w:bCs/>
        </w:rPr>
        <w:t xml:space="preserve">   </w:t>
      </w:r>
      <w:r w:rsidR="00712B37" w:rsidRPr="00141CBA">
        <w:rPr>
          <w:rFonts w:ascii="Arial" w:hAnsi="Arial" w:cs="Arial"/>
          <w:bCs/>
        </w:rPr>
        <w:tab/>
      </w:r>
      <w:r w:rsidR="00712B37" w:rsidRPr="00141CBA">
        <w:rPr>
          <w:rFonts w:ascii="Arial" w:hAnsi="Arial" w:cs="Arial"/>
          <w:bCs/>
        </w:rPr>
        <w:tab/>
        <w:t xml:space="preserve">      </w:t>
      </w:r>
      <w:r w:rsidR="006321FB" w:rsidRPr="00141CBA">
        <w:rPr>
          <w:rFonts w:ascii="Arial" w:hAnsi="Arial" w:cs="Arial"/>
          <w:bCs/>
        </w:rPr>
        <w:t>(6)</w:t>
      </w:r>
    </w:p>
    <w:p w:rsidR="00712B37" w:rsidRPr="00141CBA" w:rsidRDefault="00712B37" w:rsidP="005C5EC3">
      <w:pPr>
        <w:pStyle w:val="Text"/>
        <w:outlineLvl w:val="0"/>
        <w:rPr>
          <w:rFonts w:ascii="Arial" w:hAnsi="Arial" w:cs="Arial"/>
          <w:bCs/>
          <w:rtl/>
        </w:rPr>
      </w:pPr>
    </w:p>
    <w:p w:rsidR="00787C67" w:rsidRPr="00141CBA" w:rsidRDefault="002B0997" w:rsidP="005C5EC3">
      <w:pPr>
        <w:pStyle w:val="Text"/>
        <w:outlineLvl w:val="0"/>
        <w:rPr>
          <w:rFonts w:ascii="Arial" w:hAnsi="Arial" w:cs="Arial"/>
          <w:bCs/>
        </w:rPr>
      </w:pPr>
      <w:r w:rsidRPr="00141CBA">
        <w:rPr>
          <w:rFonts w:ascii="Arial" w:hAnsi="Arial" w:cs="Arial"/>
          <w:bCs/>
        </w:rPr>
        <w:t xml:space="preserve">In which, </w:t>
      </w:r>
      <m:oMath>
        <m:r>
          <m:rPr>
            <m:sty m:val="p"/>
          </m:rPr>
          <w:rPr>
            <w:rFonts w:ascii="Cambria Math" w:hAnsi="Arial" w:cs="Arial"/>
          </w:rPr>
          <m:t>J</m:t>
        </m:r>
        <m:d>
          <m:dPr>
            <m:ctrlPr>
              <w:rPr>
                <w:rFonts w:ascii="Cambria Math" w:hAnsi="Arial" w:cs="Arial"/>
                <w:bCs/>
              </w:rPr>
            </m:ctrlPr>
          </m:dPr>
          <m:e>
            <m:r>
              <m:rPr>
                <m:sty m:val="p"/>
              </m:rPr>
              <w:rPr>
                <w:rFonts w:ascii="Cambria Math" w:hAnsi="Arial" w:cs="Arial"/>
              </w:rPr>
              <m:t>λ</m:t>
            </m:r>
            <m:r>
              <m:rPr>
                <m:sty m:val="p"/>
              </m:rPr>
              <w:rPr>
                <w:rFonts w:ascii="Cambria Math" w:hAnsi="Arial" w:cs="Arial"/>
              </w:rPr>
              <m:t>,T</m:t>
            </m:r>
          </m:e>
        </m:d>
      </m:oMath>
      <w:r w:rsidRPr="00141CBA">
        <w:rPr>
          <w:rFonts w:ascii="Arial" w:hAnsi="Arial" w:cs="Arial"/>
          <w:bCs/>
        </w:rPr>
        <w:t xml:space="preserve"> is Planck Function and </w:t>
      </w:r>
      <m:oMath>
        <m:r>
          <m:rPr>
            <m:sty m:val="p"/>
          </m:rPr>
          <w:rPr>
            <w:rFonts w:ascii="Cambria Math" w:hAnsi="Arial" w:cs="Arial"/>
          </w:rPr>
          <m:t>y</m:t>
        </m:r>
        <m:d>
          <m:dPr>
            <m:ctrlPr>
              <w:rPr>
                <w:rFonts w:ascii="Cambria Math" w:hAnsi="Arial" w:cs="Arial"/>
                <w:bCs/>
              </w:rPr>
            </m:ctrlPr>
          </m:dPr>
          <m:e>
            <m:r>
              <m:rPr>
                <m:sty m:val="p"/>
              </m:rPr>
              <w:rPr>
                <w:rFonts w:ascii="Cambria Math" w:hAnsi="Arial" w:cs="Arial"/>
              </w:rPr>
              <m:t>λ</m:t>
            </m:r>
          </m:e>
        </m:d>
      </m:oMath>
      <w:r w:rsidRPr="00141CBA">
        <w:rPr>
          <w:rFonts w:ascii="Arial" w:hAnsi="Arial" w:cs="Arial"/>
          <w:bCs/>
        </w:rPr>
        <w:t xml:space="preserve"> is Luminosity Function.</w:t>
      </w:r>
    </w:p>
    <w:p w:rsidR="002B0997" w:rsidRPr="00141CBA" w:rsidRDefault="002B0997" w:rsidP="00712B37">
      <w:pPr>
        <w:pStyle w:val="Text"/>
        <w:outlineLvl w:val="0"/>
        <w:rPr>
          <w:rFonts w:ascii="Arial" w:hAnsi="Arial" w:cs="Arial"/>
          <w:bCs/>
        </w:rPr>
      </w:pPr>
      <w:r w:rsidRPr="00141CBA">
        <w:rPr>
          <w:rFonts w:ascii="Arial" w:hAnsi="Arial" w:cs="Arial"/>
          <w:bCs/>
        </w:rPr>
        <w:lastRenderedPageBreak/>
        <w:t xml:space="preserve">The calculation of this amount was done using a C++ numerical solution program. This program </w:t>
      </w:r>
      <w:r w:rsidR="00712B37" w:rsidRPr="00141CBA">
        <w:rPr>
          <w:rFonts w:ascii="Arial" w:hAnsi="Arial" w:cs="Arial"/>
          <w:bCs/>
        </w:rPr>
        <w:t>integrated the terms above to calculate the luminous efficiency using the luminosity function and plank functions.</w:t>
      </w:r>
    </w:p>
    <w:p w:rsidR="001D3BDA" w:rsidRPr="00141CBA" w:rsidRDefault="00C545EB" w:rsidP="00712B37">
      <w:pPr>
        <w:pStyle w:val="Text"/>
        <w:outlineLvl w:val="0"/>
        <w:rPr>
          <w:rFonts w:ascii="Arial" w:hAnsi="Arial" w:cs="Arial"/>
          <w:bCs/>
        </w:rPr>
      </w:pPr>
      <w:r w:rsidRPr="00141CBA">
        <w:rPr>
          <w:noProof/>
          <w:lang w:val="en-US" w:eastAsia="en-US"/>
        </w:rPr>
        <w:pict>
          <v:shape id="Text Box 41" o:spid="_x0000_s1027" type="#_x0000_t202" style="position:absolute;left:0;text-align:left;margin-left:217.15pt;margin-top:155.95pt;width:250.2pt;height:2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" stroked="f">
            <v:textbox style="mso-fit-shape-to-text:t" inset="0,0,0,0">
              <w:txbxContent>
                <w:p w:rsidR="001D3BDA" w:rsidRPr="0020405B" w:rsidRDefault="001D3BDA" w:rsidP="001D3BDA">
                  <w:pPr>
                    <w:pStyle w:val="Caption"/>
                    <w:rPr>
                      <w:rFonts w:ascii="Arial" w:eastAsia="Times New Roman" w:hAnsi="Arial"/>
                      <w:noProof/>
                      <w:color w:val="auto"/>
                      <w:sz w:val="28"/>
                      <w:szCs w:val="28"/>
                      <w:lang w:val="en-GB" w:eastAsia="en-GB"/>
                    </w:rPr>
                  </w:pPr>
                  <w:r w:rsidRPr="0020405B">
                    <w:rPr>
                      <w:rFonts w:ascii="Arial" w:hAnsi="Arial"/>
                      <w:color w:val="auto"/>
                      <w:sz w:val="20"/>
                      <w:szCs w:val="20"/>
                    </w:rPr>
                    <w:t xml:space="preserve">Figure </w:t>
                  </w:r>
                  <w:r w:rsidR="00C545EB" w:rsidRPr="0020405B">
                    <w:rPr>
                      <w:rFonts w:ascii="Arial" w:hAnsi="Arial"/>
                      <w:color w:val="auto"/>
                      <w:sz w:val="20"/>
                      <w:szCs w:val="20"/>
                    </w:rPr>
                    <w:fldChar w:fldCharType="begin"/>
                  </w:r>
                  <w:r w:rsidRPr="0020405B">
                    <w:rPr>
                      <w:rFonts w:ascii="Arial" w:hAnsi="Arial"/>
                      <w:color w:val="auto"/>
                      <w:sz w:val="20"/>
                      <w:szCs w:val="20"/>
                    </w:rPr>
                    <w:instrText xml:space="preserve"> SEQ Figure \* ARABIC </w:instrText>
                  </w:r>
                  <w:r w:rsidR="00C545EB" w:rsidRPr="0020405B">
                    <w:rPr>
                      <w:rFonts w:ascii="Arial" w:hAnsi="Arial"/>
                      <w:color w:val="auto"/>
                      <w:sz w:val="20"/>
                      <w:szCs w:val="20"/>
                    </w:rPr>
                    <w:fldChar w:fldCharType="separate"/>
                  </w:r>
                  <w:r w:rsidR="00141CBA">
                    <w:rPr>
                      <w:rFonts w:ascii="Arial" w:hAnsi="Arial"/>
                      <w:noProof/>
                      <w:color w:val="auto"/>
                      <w:sz w:val="20"/>
                      <w:szCs w:val="20"/>
                    </w:rPr>
                    <w:t>2</w:t>
                  </w:r>
                  <w:r w:rsidR="00C545EB" w:rsidRPr="0020405B">
                    <w:rPr>
                      <w:rFonts w:ascii="Arial" w:hAnsi="Arial"/>
                      <w:color w:val="auto"/>
                      <w:sz w:val="20"/>
                      <w:szCs w:val="20"/>
                    </w:rPr>
                    <w:fldChar w:fldCharType="end"/>
                  </w:r>
                  <w:r w:rsidRPr="0020405B">
                    <w:rPr>
                      <w:rFonts w:ascii="Arial" w:hAnsi="Arial"/>
                      <w:color w:val="auto"/>
                      <w:sz w:val="20"/>
                      <w:szCs w:val="20"/>
                    </w:rPr>
                    <w:t>: Luminous Efficiency Calculated</w:t>
                  </w:r>
                </w:p>
              </w:txbxContent>
            </v:textbox>
            <w10:wrap type="square"/>
          </v:shape>
        </w:pict>
      </w:r>
      <w:r w:rsidR="00152962" w:rsidRPr="00141CBA">
        <w:rPr>
          <w:rFonts w:ascii="Arial" w:hAnsi="Arial" w:cs="Arial"/>
          <w:bCs/>
          <w:noProof/>
          <w:lang w:val="en-US" w:eastAsia="en-US"/>
        </w:rPr>
        <w:drawing>
          <wp:anchor distT="0" distB="0" distL="114300" distR="114300" simplePos="0" relativeHeight="251652096" behindDoc="0" locked="0" layoutInCell="1" allowOverlap="1">
            <wp:simplePos x="0" y="0"/>
            <wp:positionH relativeFrom="column">
              <wp:posOffset>2757805</wp:posOffset>
            </wp:positionH>
            <wp:positionV relativeFrom="paragraph">
              <wp:posOffset>50800</wp:posOffset>
            </wp:positionV>
            <wp:extent cx="3177540" cy="1872615"/>
            <wp:effectExtent l="19050" t="0" r="3810" b="0"/>
            <wp:wrapSquare wrapText="bothSides"/>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177540" cy="1872615"/>
                    </a:xfrm>
                    <a:prstGeom prst="rect">
                      <a:avLst/>
                    </a:prstGeom>
                    <a:noFill/>
                    <a:ln w="9525">
                      <a:noFill/>
                      <a:miter lim="800000"/>
                      <a:headEnd/>
                      <a:tailEnd/>
                    </a:ln>
                  </pic:spPr>
                </pic:pic>
              </a:graphicData>
            </a:graphic>
          </wp:anchor>
        </w:drawing>
      </w:r>
    </w:p>
    <w:p w:rsidR="00712B37" w:rsidRPr="00141CBA" w:rsidRDefault="00712B37" w:rsidP="00712B37">
      <w:pPr>
        <w:pStyle w:val="Text"/>
        <w:outlineLvl w:val="0"/>
        <w:rPr>
          <w:rFonts w:ascii="Arial" w:hAnsi="Arial" w:cs="Arial"/>
          <w:bCs/>
        </w:rPr>
      </w:pPr>
    </w:p>
    <w:p w:rsidR="002B0997" w:rsidRPr="00141CBA" w:rsidRDefault="002B0997" w:rsidP="005C5EC3">
      <w:pPr>
        <w:pStyle w:val="Text"/>
        <w:outlineLvl w:val="0"/>
        <w:rPr>
          <w:rFonts w:ascii="Arial" w:hAnsi="Arial" w:cs="Arial"/>
          <w:bCs/>
        </w:rPr>
      </w:pPr>
      <w:r w:rsidRPr="00141CBA">
        <w:rPr>
          <w:rFonts w:ascii="Arial" w:hAnsi="Arial" w:cs="Arial"/>
          <w:bCs/>
        </w:rPr>
        <w:t xml:space="preserve">Luminous Efficiency is found as a function of filament temperature. In case there </w:t>
      </w:r>
      <w:proofErr w:type="gramStart"/>
      <w:r w:rsidRPr="00141CBA">
        <w:rPr>
          <w:rFonts w:ascii="Arial" w:hAnsi="Arial" w:cs="Arial"/>
          <w:bCs/>
        </w:rPr>
        <w:t>exists</w:t>
      </w:r>
      <w:proofErr w:type="gramEnd"/>
      <w:r w:rsidRPr="00141CBA">
        <w:rPr>
          <w:rFonts w:ascii="Arial" w:hAnsi="Arial" w:cs="Arial"/>
          <w:bCs/>
        </w:rPr>
        <w:t xml:space="preserve"> a relation between Voltage and temperature of the filament, the illuminating part of all </w:t>
      </w:r>
      <w:r w:rsidR="00712B37" w:rsidRPr="00141CBA">
        <w:rPr>
          <w:rFonts w:ascii="Arial" w:hAnsi="Arial" w:cs="Arial"/>
          <w:bCs/>
        </w:rPr>
        <w:t xml:space="preserve">the given energy could be found </w:t>
      </w:r>
      <w:r w:rsidRPr="00141CBA">
        <w:rPr>
          <w:rFonts w:ascii="Arial" w:hAnsi="Arial" w:cs="Arial"/>
          <w:bCs/>
        </w:rPr>
        <w:t>(Equation 1).</w:t>
      </w:r>
    </w:p>
    <w:p w:rsidR="00712B37" w:rsidRPr="00141CBA" w:rsidRDefault="00712B37" w:rsidP="005C5EC3">
      <w:pPr>
        <w:pStyle w:val="Text"/>
        <w:outlineLvl w:val="0"/>
        <w:rPr>
          <w:rFonts w:ascii="Arial" w:hAnsi="Arial" w:cs="Arial"/>
          <w:bCs/>
        </w:rPr>
      </w:pPr>
    </w:p>
    <w:p w:rsidR="006C1C86" w:rsidRPr="00141CBA" w:rsidRDefault="00C545EB" w:rsidP="007B1FD1">
      <w:pPr>
        <w:pStyle w:val="Text"/>
        <w:outlineLvl w:val="0"/>
        <w:rPr>
          <w:rFonts w:ascii="Arial" w:hAnsi="Arial" w:cs="Arial"/>
          <w:bCs/>
        </w:rPr>
      </w:pPr>
      <w:r w:rsidRPr="00141CBA">
        <w:rPr>
          <w:noProof/>
          <w:lang w:val="en-US" w:eastAsia="en-US"/>
        </w:rPr>
        <w:pict>
          <v:shape id="Text Box 45" o:spid="_x0000_s1028" type="#_x0000_t202" style="position:absolute;left:0;text-align:left;margin-left:216.9pt;margin-top:209.25pt;width:250.5pt;height:3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" stroked="f">
            <v:textbox style="mso-fit-shape-to-text:t" inset="0,0,0,0">
              <w:txbxContent>
                <w:p w:rsidR="001D3BDA" w:rsidRPr="0020405B" w:rsidRDefault="001D3BDA" w:rsidP="001D3BDA">
                  <w:pPr>
                    <w:pStyle w:val="Caption"/>
                    <w:rPr>
                      <w:rFonts w:ascii="Arial" w:hAnsi="Arial"/>
                      <w:color w:val="000000"/>
                      <w:sz w:val="20"/>
                      <w:szCs w:val="20"/>
                    </w:rPr>
                  </w:pPr>
                  <w:r w:rsidRPr="0020405B">
                    <w:rPr>
                      <w:rFonts w:ascii="Arial" w:hAnsi="Arial"/>
                      <w:color w:val="000000"/>
                      <w:sz w:val="20"/>
                      <w:szCs w:val="20"/>
                    </w:rPr>
                    <w:t xml:space="preserve">Figure </w:t>
                  </w:r>
                  <w:r w:rsidR="00C545EB" w:rsidRPr="0020405B">
                    <w:rPr>
                      <w:rFonts w:ascii="Arial" w:hAnsi="Arial"/>
                      <w:color w:val="000000"/>
                      <w:sz w:val="20"/>
                      <w:szCs w:val="20"/>
                    </w:rPr>
                    <w:fldChar w:fldCharType="begin"/>
                  </w:r>
                  <w:r w:rsidRPr="0020405B">
                    <w:rPr>
                      <w:rFonts w:ascii="Arial" w:hAnsi="Arial"/>
                      <w:color w:val="000000"/>
                      <w:sz w:val="20"/>
                      <w:szCs w:val="20"/>
                    </w:rPr>
                    <w:instrText xml:space="preserve"> SEQ Figure \* ARABIC </w:instrText>
                  </w:r>
                  <w:r w:rsidR="00C545EB" w:rsidRPr="0020405B">
                    <w:rPr>
                      <w:rFonts w:ascii="Arial" w:hAnsi="Arial"/>
                      <w:color w:val="000000"/>
                      <w:sz w:val="20"/>
                      <w:szCs w:val="20"/>
                    </w:rPr>
                    <w:fldChar w:fldCharType="separate"/>
                  </w:r>
                  <w:r w:rsidR="00141CBA">
                    <w:rPr>
                      <w:rFonts w:ascii="Arial" w:hAnsi="Arial"/>
                      <w:noProof/>
                      <w:color w:val="000000"/>
                      <w:sz w:val="20"/>
                      <w:szCs w:val="20"/>
                    </w:rPr>
                    <w:t>3</w:t>
                  </w:r>
                  <w:r w:rsidR="00C545EB" w:rsidRPr="0020405B">
                    <w:rPr>
                      <w:rFonts w:ascii="Arial" w:hAnsi="Arial"/>
                      <w:color w:val="000000"/>
                      <w:sz w:val="20"/>
                      <w:szCs w:val="20"/>
                    </w:rPr>
                    <w:fldChar w:fldCharType="end"/>
                  </w:r>
                  <w:r w:rsidRPr="0020405B">
                    <w:rPr>
                      <w:rFonts w:ascii="Arial" w:hAnsi="Arial"/>
                      <w:color w:val="000000"/>
                      <w:sz w:val="20"/>
                      <w:szCs w:val="20"/>
                    </w:rPr>
                    <w:t>: Filament Resistance; Calculated using the resistivity of tungsten and resistance at 300K</w:t>
                  </w:r>
                </w:p>
              </w:txbxContent>
            </v:textbox>
            <w10:wrap type="square"/>
          </v:shape>
        </w:pict>
      </w:r>
      <w:r w:rsidR="00152962" w:rsidRPr="00141CBA">
        <w:rPr>
          <w:rFonts w:ascii="Arial" w:hAnsi="Arial" w:cs="Arial"/>
          <w:bCs/>
          <w:noProof/>
          <w:lang w:val="en-US" w:eastAsia="en-US"/>
        </w:rPr>
        <w:drawing>
          <wp:anchor distT="0" distB="0" distL="114300" distR="114300" simplePos="0" relativeHeight="251654144" behindDoc="0" locked="0" layoutInCell="1" allowOverlap="1">
            <wp:simplePos x="0" y="0"/>
            <wp:positionH relativeFrom="column">
              <wp:posOffset>2754630</wp:posOffset>
            </wp:positionH>
            <wp:positionV relativeFrom="paragraph">
              <wp:posOffset>501015</wp:posOffset>
            </wp:positionV>
            <wp:extent cx="3181350" cy="2099310"/>
            <wp:effectExtent l="19050" t="0" r="0" b="0"/>
            <wp:wrapSquare wrapText="bothSides"/>
            <wp:docPr id="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3181350" cy="2099310"/>
                    </a:xfrm>
                    <a:prstGeom prst="rect">
                      <a:avLst/>
                    </a:prstGeom>
                    <a:noFill/>
                    <a:ln w="9525">
                      <a:noFill/>
                      <a:miter lim="800000"/>
                      <a:headEnd/>
                      <a:tailEnd/>
                    </a:ln>
                  </pic:spPr>
                </pic:pic>
              </a:graphicData>
            </a:graphic>
          </wp:anchor>
        </w:drawing>
      </w:r>
      <w:r w:rsidR="002B0997" w:rsidRPr="00141CBA">
        <w:rPr>
          <w:rFonts w:ascii="Arial" w:hAnsi="Arial" w:cs="Arial"/>
          <w:bCs/>
        </w:rPr>
        <w:t>The amount of special resistivity of tungsten was found using a</w:t>
      </w:r>
      <w:r w:rsidR="007B1FD1" w:rsidRPr="00141CBA">
        <w:rPr>
          <w:rFonts w:ascii="Arial" w:hAnsi="Arial" w:cs="Arial"/>
          <w:bCs/>
        </w:rPr>
        <w:t xml:space="preserve"> material Handbook</w:t>
      </w:r>
      <w:r w:rsidR="006C1C86" w:rsidRPr="00141CBA">
        <w:rPr>
          <w:rFonts w:ascii="Arial" w:hAnsi="Arial" w:cs="Arial"/>
          <w:bCs/>
        </w:rPr>
        <w:t xml:space="preserve">. Measuring the resistivity of our lamp in 300 </w:t>
      </w:r>
      <w:r w:rsidR="00771FB7" w:rsidRPr="00141CBA">
        <w:rPr>
          <w:rFonts w:ascii="Arial" w:hAnsi="Arial" w:cs="Arial"/>
          <w:bCs/>
        </w:rPr>
        <w:t>K,</w:t>
      </w:r>
      <w:r w:rsidR="006C1C86" w:rsidRPr="00141CBA">
        <w:rPr>
          <w:rFonts w:ascii="Arial" w:hAnsi="Arial" w:cs="Arial"/>
          <w:bCs/>
        </w:rPr>
        <w:t xml:space="preserve"> (Bulb is switched off) the resistivity is found as a function of temperature</w:t>
      </w:r>
      <w:r w:rsidR="00771FB7" w:rsidRPr="00141CBA">
        <w:rPr>
          <w:rFonts w:ascii="Arial" w:hAnsi="Arial" w:cs="Arial"/>
          <w:bCs/>
        </w:rPr>
        <w:t>.</w:t>
      </w:r>
    </w:p>
    <w:p w:rsidR="008F7662" w:rsidRPr="00141CBA" w:rsidRDefault="008F7662" w:rsidP="008F7662">
      <w:pPr>
        <w:pStyle w:val="Text"/>
        <w:outlineLvl w:val="0"/>
        <w:rPr>
          <w:rFonts w:ascii="Arial" w:hAnsi="Arial" w:cs="Arial"/>
          <w:bCs/>
        </w:rPr>
      </w:pPr>
      <m:oMath>
        <m:r>
          <w:rPr>
            <w:rFonts w:ascii="Cambria Math" w:hAnsi="Cambria Math" w:cs="Arial"/>
          </w:rPr>
          <m:t>R(T)=</m:t>
        </m:r>
        <m:sSub>
          <m:sSubPr>
            <m:ctrlPr>
              <w:rPr>
                <w:rFonts w:ascii="Cambria Math" w:hAnsi="Cambria Math" w:cs="Arial"/>
                <w:bCs/>
                <w:i/>
              </w:rPr>
            </m:ctrlPr>
          </m:sSubPr>
          <m:e>
            <m:r>
              <w:rPr>
                <w:rFonts w:ascii="Cambria Math" w:hAnsi="Cambria Math" w:cs="Arial"/>
              </w:rPr>
              <m:t>R</m:t>
            </m:r>
          </m:e>
          <m:sub>
            <m:r>
              <w:rPr>
                <w:rFonts w:ascii="Cambria Math" w:hAnsi="Cambria Math" w:cs="Arial"/>
              </w:rPr>
              <m:t>0</m:t>
            </m:r>
          </m:sub>
        </m:sSub>
        <m:sSup>
          <m:sSupPr>
            <m:ctrlPr>
              <w:rPr>
                <w:rFonts w:ascii="Cambria Math" w:hAnsi="Cambria Math" w:cs="Arial"/>
                <w:bCs/>
                <w:i/>
              </w:rPr>
            </m:ctrlPr>
          </m:sSupPr>
          <m:e>
            <m:d>
              <m:dPr>
                <m:ctrlPr>
                  <w:rPr>
                    <w:rFonts w:ascii="Cambria Math" w:hAnsi="Cambria Math" w:cs="Arial"/>
                    <w:bCs/>
                    <w:i/>
                  </w:rPr>
                </m:ctrlPr>
              </m:dPr>
              <m:e>
                <m:f>
                  <m:fPr>
                    <m:ctrlPr>
                      <w:rPr>
                        <w:rFonts w:ascii="Cambria Math" w:hAnsi="Cambria Math" w:cs="Arial"/>
                        <w:bCs/>
                        <w:i/>
                      </w:rPr>
                    </m:ctrlPr>
                  </m:fPr>
                  <m:num>
                    <m:r>
                      <w:rPr>
                        <w:rFonts w:ascii="Cambria Math" w:hAnsi="Cambria Math" w:cs="Arial"/>
                      </w:rPr>
                      <m:t>T</m:t>
                    </m:r>
                  </m:num>
                  <m:den>
                    <m:sSub>
                      <m:sSubPr>
                        <m:ctrlPr>
                          <w:rPr>
                            <w:rFonts w:ascii="Cambria Math" w:hAnsi="Cambria Math" w:cs="Arial"/>
                            <w:bCs/>
                            <w:i/>
                          </w:rPr>
                        </m:ctrlPr>
                      </m:sSubPr>
                      <m:e>
                        <m:r>
                          <w:rPr>
                            <w:rFonts w:ascii="Cambria Math" w:hAnsi="Cambria Math" w:cs="Arial"/>
                          </w:rPr>
                          <m:t>T</m:t>
                        </m:r>
                      </m:e>
                      <m:sub>
                        <m:r>
                          <w:rPr>
                            <w:rFonts w:ascii="Cambria Math" w:hAnsi="Cambria Math" w:cs="Arial"/>
                          </w:rPr>
                          <m:t>0</m:t>
                        </m:r>
                      </m:sub>
                    </m:sSub>
                  </m:den>
                </m:f>
              </m:e>
            </m:d>
          </m:e>
          <m:sup>
            <m:r>
              <w:rPr>
                <w:rFonts w:ascii="Cambria Math" w:hAnsi="Cambria Math" w:cs="Arial"/>
              </w:rPr>
              <m:t>1.2048</m:t>
            </m:r>
          </m:sup>
        </m:sSup>
      </m:oMath>
      <w:r w:rsidRPr="00141CBA">
        <w:rPr>
          <w:rFonts w:ascii="Arial" w:hAnsi="Arial" w:cs="Arial"/>
          <w:bCs/>
        </w:rPr>
        <w:t>(7)</w:t>
      </w:r>
    </w:p>
    <w:p w:rsidR="00754B2C" w:rsidRPr="00141CBA" w:rsidRDefault="00754B2C" w:rsidP="008F7662">
      <w:pPr>
        <w:pStyle w:val="Text"/>
        <w:outlineLvl w:val="0"/>
        <w:rPr>
          <w:rFonts w:ascii="Arial" w:hAnsi="Arial" w:cs="Arial"/>
          <w:bCs/>
        </w:rPr>
      </w:pPr>
      <w:r w:rsidRPr="00141CBA">
        <w:rPr>
          <w:rFonts w:ascii="Arial" w:hAnsi="Arial" w:cs="Arial"/>
          <w:bCs/>
        </w:rPr>
        <w:t xml:space="preserve">Where T = 1K leads to R = 0.0692 </w:t>
      </w:r>
      <w:r w:rsidRPr="00141CBA">
        <w:rPr>
          <w:bCs/>
        </w:rPr>
        <w:t>Ω</w:t>
      </w:r>
      <w:r w:rsidRPr="00141CBA">
        <w:rPr>
          <w:rFonts w:ascii="Arial" w:hAnsi="Arial" w:cs="Arial"/>
          <w:bCs/>
        </w:rPr>
        <w:t>.</w:t>
      </w:r>
    </w:p>
    <w:p w:rsidR="008F7662" w:rsidRPr="00141CBA" w:rsidRDefault="008F7662" w:rsidP="008F7662">
      <w:pPr>
        <w:pStyle w:val="Text"/>
        <w:outlineLvl w:val="0"/>
        <w:rPr>
          <w:rFonts w:ascii="Arial" w:hAnsi="Arial" w:cs="Arial"/>
          <w:bCs/>
          <w:rtl/>
        </w:rPr>
      </w:pPr>
    </w:p>
    <w:p w:rsidR="008F7662" w:rsidRPr="00141CBA" w:rsidRDefault="008F7662" w:rsidP="008F7662">
      <w:pPr>
        <w:pStyle w:val="Text"/>
        <w:outlineLvl w:val="0"/>
        <w:rPr>
          <w:rFonts w:ascii="Arial" w:hAnsi="Arial" w:cs="Arial"/>
          <w:bCs/>
        </w:rPr>
      </w:pPr>
      <w:r w:rsidRPr="00141CBA">
        <w:rPr>
          <w:rFonts w:ascii="Arial" w:hAnsi="Arial" w:cs="Arial"/>
          <w:bCs/>
        </w:rPr>
        <w:t>Finally, using equation (1) and the resistance function, the equation relating voltage and temperature is found:</w:t>
      </w:r>
    </w:p>
    <w:p w:rsidR="008F7662" w:rsidRPr="00141CBA" w:rsidRDefault="00C545EB" w:rsidP="008F7662">
      <w:pPr>
        <w:pStyle w:val="Text"/>
        <w:outlineLvl w:val="0"/>
        <w:rPr>
          <w:rFonts w:ascii="Arial" w:hAnsi="Arial" w:cs="Arial"/>
          <w:bCs/>
        </w:rPr>
      </w:pPr>
      <m:oMath>
        <m:f>
          <m:fPr>
            <m:ctrlPr>
              <w:rPr>
                <w:rFonts w:ascii="Cambria Math" w:hAnsi="Cambria Math"/>
                <w:bCs/>
                <w:sz w:val="28"/>
                <w:szCs w:val="28"/>
              </w:rPr>
            </m:ctrlPr>
          </m:fPr>
          <m:num>
            <m:sSup>
              <m:sSupPr>
                <m:ctrlPr>
                  <w:rPr>
                    <w:rFonts w:ascii="Cambria Math" w:hAnsi="Cambria Math"/>
                    <w:bCs/>
                    <w:sz w:val="28"/>
                    <w:szCs w:val="28"/>
                  </w:rPr>
                </m:ctrlPr>
              </m:sSupPr>
              <m:e>
                <m:r>
                  <m:rPr>
                    <m:sty m:val="p"/>
                  </m:rPr>
                  <w:rPr>
                    <w:rFonts w:ascii="Cambria Math" w:hAnsi="Cambria Math"/>
                    <w:sz w:val="28"/>
                    <w:szCs w:val="28"/>
                  </w:rPr>
                  <m:t>V</m:t>
                </m:r>
              </m:e>
              <m:sup>
                <m:r>
                  <m:rPr>
                    <m:sty m:val="p"/>
                  </m:rPr>
                  <w:rPr>
                    <w:rFonts w:ascii="Cambria Math" w:hAnsi="Cambria Math"/>
                    <w:sz w:val="28"/>
                    <w:szCs w:val="28"/>
                  </w:rPr>
                  <m:t>2</m:t>
                </m:r>
              </m:sup>
            </m:sSup>
          </m:num>
          <m:den>
            <m:r>
              <m:rPr>
                <m:sty m:val="p"/>
              </m:rPr>
              <w:rPr>
                <w:rFonts w:ascii="Cambria Math" w:hAnsi="Cambria Math"/>
                <w:sz w:val="28"/>
                <w:szCs w:val="28"/>
              </w:rPr>
              <m:t>R(T)</m:t>
            </m:r>
          </m:den>
        </m:f>
        <m:r>
          <m:rPr>
            <m:sty m:val="p"/>
          </m:rPr>
          <w:rPr>
            <w:rFonts w:ascii="Cambria Math" w:hAnsi="Cambria Math"/>
            <w:sz w:val="28"/>
            <w:szCs w:val="28"/>
          </w:rPr>
          <m:t>=c</m:t>
        </m:r>
        <m:sSup>
          <m:sSupPr>
            <m:ctrlPr>
              <w:rPr>
                <w:rFonts w:ascii="Cambria Math" w:hAnsi="Cambria Math"/>
                <w:bCs/>
                <w:sz w:val="28"/>
                <w:szCs w:val="28"/>
              </w:rPr>
            </m:ctrlPr>
          </m:sSupPr>
          <m:e>
            <m:r>
              <m:rPr>
                <m:sty m:val="p"/>
              </m:rPr>
              <w:rPr>
                <w:rFonts w:ascii="Cambria Math" w:hAnsi="Cambria Math"/>
                <w:sz w:val="28"/>
                <w:szCs w:val="28"/>
              </w:rPr>
              <m:t>T</m:t>
            </m:r>
          </m:e>
          <m:sup>
            <m:r>
              <m:rPr>
                <m:sty m:val="p"/>
              </m:rPr>
              <w:rPr>
                <w:rFonts w:ascii="Cambria Math" w:hAnsi="Cambria Math"/>
                <w:sz w:val="28"/>
                <w:szCs w:val="28"/>
              </w:rPr>
              <m:t>4</m:t>
            </m:r>
          </m:sup>
        </m:sSup>
        <m:r>
          <m:rPr>
            <m:sty m:val="p"/>
          </m:rPr>
          <w:rPr>
            <w:rFonts w:ascii="Cambria Math" w:hAnsi="Cambria Math"/>
            <w:sz w:val="28"/>
            <w:szCs w:val="28"/>
          </w:rPr>
          <m:t>+K(T-Tout)</m:t>
        </m:r>
      </m:oMath>
      <w:r w:rsidR="008F7662" w:rsidRPr="00141CBA">
        <w:rPr>
          <w:rFonts w:ascii="Arial" w:hAnsi="Arial" w:cs="Arial"/>
          <w:bCs/>
        </w:rPr>
        <w:t xml:space="preserve"> (8)</w:t>
      </w:r>
    </w:p>
    <w:p w:rsidR="00771FB7" w:rsidRPr="00141CBA" w:rsidRDefault="00771FB7" w:rsidP="00771FB7">
      <w:pPr>
        <w:pStyle w:val="Text"/>
        <w:outlineLvl w:val="0"/>
        <w:rPr>
          <w:rFonts w:ascii="Arial" w:hAnsi="Arial" w:cs="Arial"/>
          <w:bCs/>
          <w:rtl/>
        </w:rPr>
      </w:pPr>
    </w:p>
    <w:p w:rsidR="006C1C86" w:rsidRPr="00141CBA" w:rsidRDefault="006C1C86" w:rsidP="005C5EC3">
      <w:pPr>
        <w:pStyle w:val="Text"/>
        <w:outlineLvl w:val="0"/>
        <w:rPr>
          <w:rFonts w:ascii="Arial" w:hAnsi="Arial" w:cs="Arial"/>
          <w:bCs/>
        </w:rPr>
      </w:pPr>
      <w:r w:rsidRPr="00141CBA">
        <w:rPr>
          <w:rFonts w:ascii="Arial" w:hAnsi="Arial" w:cs="Arial"/>
          <w:bCs/>
        </w:rPr>
        <w:t xml:space="preserve">Conducting two different Heat and illumination experiments </w:t>
      </w:r>
      <w:r w:rsidR="00E03DBC" w:rsidRPr="00141CBA">
        <w:rPr>
          <w:rFonts w:ascii="Arial" w:hAnsi="Arial" w:cs="Arial"/>
          <w:bCs/>
        </w:rPr>
        <w:t xml:space="preserve">temperature is found in means of Voltage. Therefore, heat and radiation are calculated as a function of Voltage. This results in </w:t>
      </w:r>
      <w:r w:rsidR="00DE7E23" w:rsidRPr="00141CBA">
        <w:rPr>
          <w:rFonts w:ascii="Arial" w:hAnsi="Arial" w:cs="Arial"/>
          <w:bCs/>
        </w:rPr>
        <w:t xml:space="preserve">calculation of </w:t>
      </w:r>
      <w:r w:rsidR="007314FE" w:rsidRPr="00141CBA">
        <w:rPr>
          <w:rFonts w:ascii="Arial" w:hAnsi="Arial" w:cs="Arial"/>
          <w:bCs/>
        </w:rPr>
        <w:t>efficiency</w:t>
      </w:r>
      <w:r w:rsidR="00DE7E23" w:rsidRPr="00141CBA">
        <w:rPr>
          <w:rFonts w:ascii="Arial" w:hAnsi="Arial" w:cs="Arial"/>
          <w:bCs/>
        </w:rPr>
        <w:t xml:space="preserve"> as a function of voltage.</w:t>
      </w:r>
    </w:p>
    <w:p w:rsidR="006C1C86" w:rsidRPr="00141CBA" w:rsidRDefault="006C1C86" w:rsidP="005C5EC3">
      <w:pPr>
        <w:pStyle w:val="Text"/>
        <w:outlineLvl w:val="0"/>
        <w:rPr>
          <w:rFonts w:ascii="Arial" w:hAnsi="Arial" w:cs="Arial"/>
          <w:bCs/>
        </w:rPr>
      </w:pPr>
    </w:p>
    <w:p w:rsidR="007314FE" w:rsidRPr="00141CBA" w:rsidRDefault="007314FE" w:rsidP="005C5EC3">
      <w:pPr>
        <w:pStyle w:val="Text"/>
        <w:outlineLvl w:val="0"/>
        <w:rPr>
          <w:rFonts w:ascii="Arial" w:hAnsi="Arial" w:cs="Arial"/>
          <w:b/>
        </w:rPr>
      </w:pPr>
      <w:r w:rsidRPr="00141CBA">
        <w:rPr>
          <w:rFonts w:ascii="Arial" w:hAnsi="Arial" w:cs="Arial"/>
          <w:b/>
        </w:rPr>
        <w:t>Experiments</w:t>
      </w:r>
    </w:p>
    <w:p w:rsidR="007314FE" w:rsidRPr="00141CBA" w:rsidRDefault="007314FE" w:rsidP="005C5EC3">
      <w:pPr>
        <w:pStyle w:val="Text"/>
        <w:outlineLvl w:val="0"/>
        <w:rPr>
          <w:rFonts w:ascii="Arial" w:hAnsi="Arial" w:cs="Arial"/>
          <w:bCs/>
        </w:rPr>
      </w:pPr>
      <w:r w:rsidRPr="00141CBA">
        <w:rPr>
          <w:rFonts w:ascii="Arial" w:hAnsi="Arial" w:cs="Arial"/>
          <w:bCs/>
        </w:rPr>
        <w:t>Two experiments have been done in order to verify the theory and measure the constants; Heat Experiment and Illumination Experiment.</w:t>
      </w:r>
    </w:p>
    <w:p w:rsidR="00F90EA8" w:rsidRPr="00141CBA" w:rsidRDefault="00F90EA8" w:rsidP="005C5EC3">
      <w:pPr>
        <w:pStyle w:val="Text"/>
        <w:outlineLvl w:val="0"/>
        <w:rPr>
          <w:rFonts w:ascii="Arial" w:hAnsi="Arial" w:cs="Arial"/>
          <w:bCs/>
        </w:rPr>
      </w:pPr>
    </w:p>
    <w:p w:rsidR="007314FE" w:rsidRPr="00141CBA" w:rsidRDefault="00F90EA8" w:rsidP="00F90EA8">
      <w:pPr>
        <w:pStyle w:val="Text"/>
        <w:numPr>
          <w:ilvl w:val="0"/>
          <w:numId w:val="3"/>
        </w:numPr>
        <w:outlineLvl w:val="0"/>
        <w:rPr>
          <w:rFonts w:ascii="Arial" w:hAnsi="Arial" w:cs="Arial"/>
          <w:b/>
        </w:rPr>
      </w:pPr>
      <w:r w:rsidRPr="00141CBA">
        <w:rPr>
          <w:rFonts w:ascii="Arial" w:hAnsi="Arial" w:cs="Arial"/>
          <w:b/>
        </w:rPr>
        <w:t>Heat Experiment</w:t>
      </w:r>
    </w:p>
    <w:p w:rsidR="00375F80" w:rsidRPr="00141CBA" w:rsidRDefault="00375F80" w:rsidP="00375F80">
      <w:pPr>
        <w:pStyle w:val="Text"/>
        <w:outlineLvl w:val="0"/>
        <w:rPr>
          <w:rFonts w:ascii="Arial" w:hAnsi="Arial" w:cs="Arial"/>
          <w:bCs/>
        </w:rPr>
      </w:pPr>
      <w:r w:rsidRPr="00141CBA">
        <w:rPr>
          <w:rFonts w:ascii="Arial" w:hAnsi="Arial" w:cs="Arial"/>
          <w:bCs/>
        </w:rPr>
        <w:t>Initially, the temperature of the filament at each voltage is measured in means of the resistance of the filament. The resistance is calculated knowing the current pass and voltage, and resistance as a function of temperature has already been explored.</w:t>
      </w:r>
    </w:p>
    <w:p w:rsidR="00375F80" w:rsidRPr="00141CBA" w:rsidRDefault="00375F80" w:rsidP="00375F80">
      <w:pPr>
        <w:pStyle w:val="Text"/>
        <w:outlineLvl w:val="0"/>
        <w:rPr>
          <w:rFonts w:ascii="Arial" w:hAnsi="Arial" w:cs="Arial"/>
          <w:b/>
        </w:rPr>
      </w:pPr>
    </w:p>
    <w:p w:rsidR="001D3BDA" w:rsidRPr="00141CBA" w:rsidRDefault="007314FE" w:rsidP="00302D63">
      <w:pPr>
        <w:pStyle w:val="Text"/>
        <w:outlineLvl w:val="0"/>
        <w:rPr>
          <w:rFonts w:ascii="Arial" w:hAnsi="Arial" w:cs="Arial"/>
          <w:bCs/>
        </w:rPr>
      </w:pPr>
      <w:r w:rsidRPr="00141CBA">
        <w:rPr>
          <w:rFonts w:ascii="Arial" w:hAnsi="Arial" w:cs="Arial"/>
          <w:bCs/>
        </w:rPr>
        <w:t xml:space="preserve">According to equation (3), theory has predicted that heat flux power is proportional to </w:t>
      </w:r>
      <w:r w:rsidR="00F90EA8" w:rsidRPr="00141CBA">
        <w:rPr>
          <w:rFonts w:ascii="Arial" w:hAnsi="Arial" w:cs="Arial"/>
          <w:bCs/>
        </w:rPr>
        <w:t>the temperature difference</w:t>
      </w:r>
      <w:r w:rsidRPr="00141CBA">
        <w:rPr>
          <w:rFonts w:ascii="Arial" w:hAnsi="Arial" w:cs="Arial"/>
          <w:bCs/>
        </w:rPr>
        <w:t xml:space="preserve"> between </w:t>
      </w:r>
      <w:r w:rsidR="00F90EA8" w:rsidRPr="00141CBA">
        <w:rPr>
          <w:rFonts w:ascii="Arial" w:hAnsi="Arial" w:cs="Arial"/>
          <w:bCs/>
        </w:rPr>
        <w:t xml:space="preserve">the </w:t>
      </w:r>
      <w:r w:rsidRPr="00141CBA">
        <w:rPr>
          <w:rFonts w:ascii="Arial" w:hAnsi="Arial" w:cs="Arial"/>
          <w:bCs/>
        </w:rPr>
        <w:t xml:space="preserve">filament and </w:t>
      </w:r>
      <w:r w:rsidR="00F90EA8" w:rsidRPr="00141CBA">
        <w:rPr>
          <w:rFonts w:ascii="Arial" w:hAnsi="Arial" w:cs="Arial"/>
          <w:bCs/>
        </w:rPr>
        <w:t>outside air far from the lamp</w:t>
      </w:r>
      <w:r w:rsidRPr="00141CBA">
        <w:rPr>
          <w:rFonts w:ascii="Arial" w:hAnsi="Arial" w:cs="Arial"/>
          <w:bCs/>
        </w:rPr>
        <w:t xml:space="preserve">.  In these series of experiments, heat flux is measured for difference temperatures </w:t>
      </w:r>
      <w:r w:rsidR="00895596" w:rsidRPr="00141CBA">
        <w:rPr>
          <w:rFonts w:ascii="Arial" w:hAnsi="Arial" w:cs="Arial"/>
          <w:bCs/>
        </w:rPr>
        <w:t xml:space="preserve">and </w:t>
      </w:r>
      <w:r w:rsidR="00895596" w:rsidRPr="00141CBA">
        <w:rPr>
          <w:rFonts w:ascii="Arial" w:hAnsi="Arial" w:cs="Arial"/>
          <w:bCs/>
        </w:rPr>
        <w:lastRenderedPageBreak/>
        <w:t>result shows that these amounts are in a linear trend. General idea is to warm up some amount of water using the sample lamp.</w:t>
      </w:r>
    </w:p>
    <w:p w:rsidR="00835C4F" w:rsidRPr="00141CBA" w:rsidRDefault="00302D63" w:rsidP="00F90EA8">
      <w:pPr>
        <w:pStyle w:val="Text"/>
        <w:outlineLvl w:val="0"/>
        <w:rPr>
          <w:rFonts w:ascii="Arial" w:hAnsi="Arial" w:cs="Arial"/>
          <w:bCs/>
        </w:rPr>
      </w:pPr>
      <w:r w:rsidRPr="00141CBA">
        <w:rPr>
          <w:rFonts w:ascii="Arial" w:hAnsi="Arial" w:cs="Arial"/>
          <w:bCs/>
          <w:noProof/>
          <w:lang w:val="en-US" w:eastAsia="en-US"/>
        </w:rPr>
        <w:drawing>
          <wp:anchor distT="0" distB="0" distL="114300" distR="114300" simplePos="0" relativeHeight="251655168" behindDoc="0" locked="0" layoutInCell="1" allowOverlap="1">
            <wp:simplePos x="0" y="0"/>
            <wp:positionH relativeFrom="column">
              <wp:posOffset>3150235</wp:posOffset>
            </wp:positionH>
            <wp:positionV relativeFrom="paragraph">
              <wp:posOffset>-350520</wp:posOffset>
            </wp:positionV>
            <wp:extent cx="2801620" cy="2009775"/>
            <wp:effectExtent l="19050" t="0" r="0" b="0"/>
            <wp:wrapSquare wrapText="bothSides"/>
            <wp:docPr id="44" name="Picture 5" descr="F:\Reza\IYPT\Light\1705201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za\IYPT\Light\17052011200.JPG"/>
                    <pic:cNvPicPr>
                      <a:picLocks noChangeAspect="1" noChangeArrowheads="1"/>
                    </pic:cNvPicPr>
                  </pic:nvPicPr>
                  <pic:blipFill>
                    <a:blip r:embed="rId11" cstate="print">
                      <a:lum bright="10000" contrast="10000"/>
                      <a:grayscl/>
                    </a:blip>
                    <a:srcRect/>
                    <a:stretch>
                      <a:fillRect/>
                    </a:stretch>
                  </pic:blipFill>
                  <pic:spPr bwMode="auto">
                    <a:xfrm>
                      <a:off x="0" y="0"/>
                      <a:ext cx="2801620" cy="2009775"/>
                    </a:xfrm>
                    <a:prstGeom prst="rect">
                      <a:avLst/>
                    </a:prstGeom>
                    <a:noFill/>
                    <a:ln w="9525">
                      <a:noFill/>
                      <a:miter lim="800000"/>
                      <a:headEnd/>
                      <a:tailEnd/>
                    </a:ln>
                  </pic:spPr>
                </pic:pic>
              </a:graphicData>
            </a:graphic>
          </wp:anchor>
        </w:drawing>
      </w:r>
    </w:p>
    <w:p w:rsidR="00EF79C1" w:rsidRPr="00141CBA" w:rsidRDefault="00302D63" w:rsidP="00B51222">
      <w:pPr>
        <w:pStyle w:val="Text"/>
        <w:outlineLvl w:val="0"/>
        <w:rPr>
          <w:rFonts w:ascii="Arial" w:hAnsi="Arial" w:cs="Arial"/>
          <w:bCs/>
        </w:rPr>
      </w:pPr>
      <w:r w:rsidRPr="00141CBA">
        <w:rPr>
          <w:noProof/>
          <w:lang w:val="en-US" w:eastAsia="en-US"/>
        </w:rPr>
        <w:drawing>
          <wp:anchor distT="0" distB="0" distL="114300" distR="114300" simplePos="0" relativeHeight="251658240" behindDoc="0" locked="0" layoutInCell="1" allowOverlap="1">
            <wp:simplePos x="0" y="0"/>
            <wp:positionH relativeFrom="column">
              <wp:posOffset>3150235</wp:posOffset>
            </wp:positionH>
            <wp:positionV relativeFrom="paragraph">
              <wp:posOffset>1409700</wp:posOffset>
            </wp:positionV>
            <wp:extent cx="2801620" cy="2363470"/>
            <wp:effectExtent l="19050" t="0" r="0" b="0"/>
            <wp:wrapSquare wrapText="bothSides"/>
            <wp:docPr id="47" name="Picture 6" descr="F:\Reza\IYPT\Light\16032011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za\IYPT\Light\16032011062.jpg"/>
                    <pic:cNvPicPr>
                      <a:picLocks noChangeAspect="1" noChangeArrowheads="1"/>
                    </pic:cNvPicPr>
                  </pic:nvPicPr>
                  <pic:blipFill>
                    <a:blip r:embed="rId12" cstate="print">
                      <a:grayscl/>
                    </a:blip>
                    <a:srcRect/>
                    <a:stretch>
                      <a:fillRect/>
                    </a:stretch>
                  </pic:blipFill>
                  <pic:spPr bwMode="auto">
                    <a:xfrm>
                      <a:off x="0" y="0"/>
                      <a:ext cx="2801620" cy="2363470"/>
                    </a:xfrm>
                    <a:prstGeom prst="rect">
                      <a:avLst/>
                    </a:prstGeom>
                    <a:noFill/>
                    <a:ln w="9525">
                      <a:noFill/>
                      <a:miter lim="800000"/>
                      <a:headEnd/>
                      <a:tailEnd/>
                    </a:ln>
                  </pic:spPr>
                </pic:pic>
              </a:graphicData>
            </a:graphic>
          </wp:anchor>
        </w:drawing>
      </w:r>
      <w:r w:rsidR="00C545EB" w:rsidRPr="00141CBA">
        <w:rPr>
          <w:noProof/>
          <w:lang w:val="en-US" w:eastAsia="en-US"/>
        </w:rPr>
        <w:pict>
          <v:shape id="Text Box 46" o:spid="_x0000_s1029" type="#_x0000_t202" style="position:absolute;left:0;text-align:left;margin-left:247.2pt;margin-top:87.9pt;width:219.7pt;height:2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" stroked="f">
            <v:textbox style="mso-fit-shape-to-text:t" inset="0,0,0,0">
              <w:txbxContent>
                <w:p w:rsidR="001D3BDA" w:rsidRPr="0020405B" w:rsidRDefault="001D3BDA" w:rsidP="001D3BDA">
                  <w:pPr>
                    <w:pStyle w:val="Caption"/>
                    <w:rPr>
                      <w:rFonts w:ascii="Arial" w:hAnsi="Arial"/>
                      <w:color w:val="000000"/>
                      <w:sz w:val="20"/>
                      <w:szCs w:val="20"/>
                    </w:rPr>
                  </w:pPr>
                  <w:r w:rsidRPr="0020405B">
                    <w:rPr>
                      <w:rFonts w:ascii="Arial" w:hAnsi="Arial"/>
                      <w:color w:val="000000"/>
                      <w:sz w:val="20"/>
                      <w:szCs w:val="20"/>
                    </w:rPr>
                    <w:t xml:space="preserve">Figure </w:t>
                  </w:r>
                  <w:r w:rsidR="00C545EB" w:rsidRPr="0020405B">
                    <w:rPr>
                      <w:rFonts w:ascii="Arial" w:hAnsi="Arial"/>
                      <w:color w:val="000000"/>
                      <w:sz w:val="20"/>
                      <w:szCs w:val="20"/>
                    </w:rPr>
                    <w:fldChar w:fldCharType="begin"/>
                  </w:r>
                  <w:r w:rsidRPr="0020405B">
                    <w:rPr>
                      <w:rFonts w:ascii="Arial" w:hAnsi="Arial"/>
                      <w:color w:val="000000"/>
                      <w:sz w:val="20"/>
                      <w:szCs w:val="20"/>
                    </w:rPr>
                    <w:instrText xml:space="preserve"> SEQ Figure \* ARABIC </w:instrText>
                  </w:r>
                  <w:r w:rsidR="00C545EB" w:rsidRPr="0020405B">
                    <w:rPr>
                      <w:rFonts w:ascii="Arial" w:hAnsi="Arial"/>
                      <w:color w:val="000000"/>
                      <w:sz w:val="20"/>
                      <w:szCs w:val="20"/>
                    </w:rPr>
                    <w:fldChar w:fldCharType="separate"/>
                  </w:r>
                  <w:r w:rsidR="00141CBA">
                    <w:rPr>
                      <w:rFonts w:ascii="Arial" w:hAnsi="Arial"/>
                      <w:noProof/>
                      <w:color w:val="000000"/>
                      <w:sz w:val="20"/>
                      <w:szCs w:val="20"/>
                    </w:rPr>
                    <w:t>4</w:t>
                  </w:r>
                  <w:r w:rsidR="00C545EB" w:rsidRPr="0020405B">
                    <w:rPr>
                      <w:rFonts w:ascii="Arial" w:hAnsi="Arial"/>
                      <w:color w:val="000000"/>
                      <w:sz w:val="20"/>
                      <w:szCs w:val="20"/>
                    </w:rPr>
                    <w:fldChar w:fldCharType="end"/>
                  </w:r>
                  <w:r w:rsidRPr="0020405B">
                    <w:rPr>
                      <w:rFonts w:ascii="Arial" w:hAnsi="Arial"/>
                      <w:color w:val="000000"/>
                      <w:sz w:val="20"/>
                      <w:szCs w:val="20"/>
                    </w:rPr>
                    <w:t>: The thermal experimental setup</w:t>
                  </w:r>
                </w:p>
              </w:txbxContent>
            </v:textbox>
            <w10:wrap type="square"/>
          </v:shape>
        </w:pict>
      </w:r>
      <w:r w:rsidR="00895596" w:rsidRPr="00141CBA">
        <w:rPr>
          <w:rFonts w:ascii="Arial" w:hAnsi="Arial" w:cs="Arial"/>
          <w:bCs/>
        </w:rPr>
        <w:t xml:space="preserve">A two-layered box was made using </w:t>
      </w:r>
      <w:r w:rsidR="00B51222" w:rsidRPr="00141CBA">
        <w:rPr>
          <w:rFonts w:ascii="Arial" w:hAnsi="Arial" w:cs="Arial"/>
          <w:bCs/>
        </w:rPr>
        <w:t>Plexiglas. A</w:t>
      </w:r>
      <w:r w:rsidR="00835C4F" w:rsidRPr="00141CBA">
        <w:rPr>
          <w:rFonts w:ascii="Arial" w:hAnsi="Arial" w:cs="Arial"/>
          <w:bCs/>
        </w:rPr>
        <w:t xml:space="preserve"> 20x</w:t>
      </w:r>
      <w:r w:rsidR="00895596" w:rsidRPr="00141CBA">
        <w:rPr>
          <w:rFonts w:ascii="Arial" w:hAnsi="Arial" w:cs="Arial"/>
          <w:bCs/>
        </w:rPr>
        <w:t>20</w:t>
      </w:r>
      <w:r w:rsidR="00835C4F" w:rsidRPr="00141CBA">
        <w:rPr>
          <w:rFonts w:ascii="Arial" w:hAnsi="Arial" w:cs="Arial"/>
          <w:bCs/>
        </w:rPr>
        <w:t>cm</w:t>
      </w:r>
      <w:r w:rsidR="00895596" w:rsidRPr="00141CBA">
        <w:rPr>
          <w:rFonts w:ascii="Arial" w:hAnsi="Arial" w:cs="Arial"/>
          <w:bCs/>
        </w:rPr>
        <w:t xml:space="preserve"> cubic s</w:t>
      </w:r>
      <w:r w:rsidR="00835C4F" w:rsidRPr="00141CBA">
        <w:rPr>
          <w:rFonts w:ascii="Arial" w:hAnsi="Arial" w:cs="Arial"/>
          <w:bCs/>
        </w:rPr>
        <w:t>quare was placed in a 25x</w:t>
      </w:r>
      <w:r w:rsidR="00895596" w:rsidRPr="00141CBA">
        <w:rPr>
          <w:rFonts w:ascii="Arial" w:hAnsi="Arial" w:cs="Arial"/>
          <w:bCs/>
        </w:rPr>
        <w:t>25</w:t>
      </w:r>
      <w:r w:rsidR="00835C4F" w:rsidRPr="00141CBA">
        <w:rPr>
          <w:rFonts w:ascii="Arial" w:hAnsi="Arial" w:cs="Arial"/>
          <w:bCs/>
        </w:rPr>
        <w:t>cm</w:t>
      </w:r>
      <w:r w:rsidR="00895596" w:rsidRPr="00141CBA">
        <w:rPr>
          <w:rFonts w:ascii="Arial" w:hAnsi="Arial" w:cs="Arial"/>
          <w:bCs/>
        </w:rPr>
        <w:t xml:space="preserve"> one and there was air in between</w:t>
      </w:r>
      <w:r w:rsidR="00EF79C1" w:rsidRPr="00141CBA">
        <w:rPr>
          <w:rFonts w:ascii="Arial" w:hAnsi="Arial" w:cs="Arial"/>
          <w:bCs/>
        </w:rPr>
        <w:t>. Lamp, digital ther</w:t>
      </w:r>
      <w:r w:rsidR="00F90EA8" w:rsidRPr="00141CBA">
        <w:rPr>
          <w:rFonts w:ascii="Arial" w:hAnsi="Arial" w:cs="Arial"/>
          <w:bCs/>
        </w:rPr>
        <w:t>mometer were placed in</w:t>
      </w:r>
      <w:r w:rsidR="00EF79C1" w:rsidRPr="00141CBA">
        <w:rPr>
          <w:rFonts w:ascii="Arial" w:hAnsi="Arial" w:cs="Arial"/>
          <w:bCs/>
        </w:rPr>
        <w:t xml:space="preserve"> water. When the lamp is switched on, chronometer starts. The difference of temperature of water with its initial temperature is plotted vs. tim</w:t>
      </w:r>
      <w:r w:rsidR="00F90EA8" w:rsidRPr="00141CBA">
        <w:rPr>
          <w:rFonts w:ascii="Arial" w:hAnsi="Arial" w:cs="Arial"/>
          <w:bCs/>
        </w:rPr>
        <w:t>e</w:t>
      </w:r>
      <w:r w:rsidR="00835C4F" w:rsidRPr="00141CBA">
        <w:rPr>
          <w:rFonts w:ascii="Arial" w:hAnsi="Arial" w:cs="Arial"/>
          <w:bCs/>
        </w:rPr>
        <w:t>. Using the data, the heat constant of the theory was found:</w:t>
      </w:r>
    </w:p>
    <w:p w:rsidR="008116E7" w:rsidRPr="00141CBA" w:rsidRDefault="00152962" w:rsidP="00835C4F">
      <w:pPr>
        <w:pStyle w:val="Text"/>
        <w:outlineLvl w:val="0"/>
        <w:rPr>
          <w:rFonts w:ascii="Arial" w:hAnsi="Arial" w:cs="Arial"/>
          <w:bCs/>
        </w:rPr>
      </w:pPr>
      <m:oMath>
        <m:r>
          <m:rPr>
            <m:sty m:val="p"/>
          </m:rPr>
          <w:rPr>
            <w:rFonts w:ascii="Cambria Math" w:hAnsi="Cambria Math"/>
          </w:rPr>
          <m:t>K=1.2∓0.2 mW/K</m:t>
        </m:r>
      </m:oMath>
      <w:r w:rsidR="00835C4F" w:rsidRPr="00141CBA">
        <w:rPr>
          <w:rFonts w:ascii="Arial" w:hAnsi="Arial" w:cs="Arial"/>
          <w:bCs/>
        </w:rPr>
        <w:tab/>
      </w:r>
      <w:r w:rsidR="00835C4F" w:rsidRPr="00141CBA">
        <w:rPr>
          <w:rFonts w:ascii="Arial" w:hAnsi="Arial" w:cs="Arial"/>
          <w:bCs/>
        </w:rPr>
        <w:tab/>
      </w:r>
      <w:r w:rsidR="00835C4F" w:rsidRPr="00141CBA">
        <w:rPr>
          <w:rFonts w:ascii="Arial" w:hAnsi="Arial" w:cs="Arial"/>
          <w:bCs/>
        </w:rPr>
        <w:tab/>
      </w:r>
      <w:r w:rsidR="00835C4F" w:rsidRPr="00141CBA">
        <w:rPr>
          <w:rFonts w:ascii="Arial" w:hAnsi="Arial" w:cs="Arial"/>
          <w:bCs/>
        </w:rPr>
        <w:tab/>
        <w:t xml:space="preserve"> </w:t>
      </w:r>
      <w:r w:rsidR="00CD088D" w:rsidRPr="00141CBA">
        <w:rPr>
          <w:rFonts w:ascii="Arial" w:hAnsi="Arial" w:cs="Arial"/>
          <w:bCs/>
        </w:rPr>
        <w:t>(9</w:t>
      </w:r>
      <w:r w:rsidR="008116E7" w:rsidRPr="00141CBA">
        <w:rPr>
          <w:rFonts w:ascii="Arial" w:hAnsi="Arial" w:cs="Arial"/>
          <w:bCs/>
        </w:rPr>
        <w:t>)</w:t>
      </w:r>
    </w:p>
    <w:p w:rsidR="009A1A54" w:rsidRPr="00141CBA" w:rsidRDefault="009A1A54" w:rsidP="00835C4F">
      <w:pPr>
        <w:pStyle w:val="Text"/>
        <w:outlineLvl w:val="0"/>
        <w:rPr>
          <w:rFonts w:ascii="Arial" w:hAnsi="Arial" w:cs="Arial"/>
          <w:bCs/>
        </w:rPr>
      </w:pPr>
    </w:p>
    <w:p w:rsidR="009A1A54" w:rsidRPr="00141CBA" w:rsidRDefault="009D2BC1" w:rsidP="009D2BC1">
      <w:pPr>
        <w:pStyle w:val="Text"/>
        <w:outlineLvl w:val="0"/>
        <w:rPr>
          <w:rFonts w:ascii="Arial" w:hAnsi="Arial" w:cs="Arial"/>
          <w:bCs/>
        </w:rPr>
      </w:pPr>
      <w:r w:rsidRPr="00141CBA">
        <w:rPr>
          <w:rFonts w:ascii="Arial" w:hAnsi="Arial" w:cs="Arial"/>
          <w:bCs/>
          <w:noProof/>
          <w:lang w:val="en-US" w:eastAsia="en-US"/>
        </w:rPr>
        <w:drawing>
          <wp:anchor distT="0" distB="0" distL="114300" distR="114300" simplePos="0" relativeHeight="251660288" behindDoc="0" locked="0" layoutInCell="1" allowOverlap="1">
            <wp:simplePos x="0" y="0"/>
            <wp:positionH relativeFrom="column">
              <wp:posOffset>3148330</wp:posOffset>
            </wp:positionH>
            <wp:positionV relativeFrom="paragraph">
              <wp:posOffset>2058670</wp:posOffset>
            </wp:positionV>
            <wp:extent cx="2803525" cy="2311400"/>
            <wp:effectExtent l="0" t="0" r="0" b="0"/>
            <wp:wrapSquare wrapText="bothSides"/>
            <wp:docPr id="5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2803525" cy="2311400"/>
                    </a:xfrm>
                    <a:prstGeom prst="rect">
                      <a:avLst/>
                    </a:prstGeom>
                    <a:noFill/>
                    <a:ln w="9525">
                      <a:noFill/>
                      <a:miter lim="800000"/>
                      <a:headEnd/>
                      <a:tailEnd/>
                    </a:ln>
                  </pic:spPr>
                </pic:pic>
              </a:graphicData>
            </a:graphic>
          </wp:anchor>
        </w:drawing>
      </w:r>
      <w:r w:rsidR="00C545EB" w:rsidRPr="00141CBA">
        <w:rPr>
          <w:noProof/>
          <w:lang w:val="en-US" w:eastAsia="en-US"/>
        </w:rPr>
        <w:pict>
          <v:shape id="Text Box 48" o:spid="_x0000_s1030" type="#_x0000_t202" style="position:absolute;left:0;text-align:left;margin-left:247.9pt;margin-top:129.1pt;width:219.8pt;height:4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" stroked="f">
            <v:textbox style="mso-fit-shape-to-text:t" inset="0,0,0,0">
              <w:txbxContent>
                <w:p w:rsidR="001D3BDA" w:rsidRPr="0020405B" w:rsidRDefault="001D3BDA" w:rsidP="001D3BDA">
                  <w:pPr>
                    <w:pStyle w:val="Caption"/>
                    <w:rPr>
                      <w:rFonts w:ascii="Arial" w:hAnsi="Arial"/>
                      <w:color w:val="000000"/>
                      <w:sz w:val="20"/>
                      <w:szCs w:val="20"/>
                    </w:rPr>
                  </w:pPr>
                  <w:r w:rsidRPr="0020405B">
                    <w:rPr>
                      <w:rFonts w:ascii="Arial" w:hAnsi="Arial"/>
                      <w:color w:val="000000"/>
                      <w:sz w:val="20"/>
                      <w:szCs w:val="20"/>
                    </w:rPr>
                    <w:t xml:space="preserve">Figure </w:t>
                  </w:r>
                  <w:r w:rsidR="00C545EB" w:rsidRPr="0020405B">
                    <w:rPr>
                      <w:rFonts w:ascii="Arial" w:hAnsi="Arial"/>
                      <w:color w:val="000000"/>
                      <w:sz w:val="20"/>
                      <w:szCs w:val="20"/>
                    </w:rPr>
                    <w:fldChar w:fldCharType="begin"/>
                  </w:r>
                  <w:r w:rsidRPr="0020405B">
                    <w:rPr>
                      <w:rFonts w:ascii="Arial" w:hAnsi="Arial"/>
                      <w:color w:val="000000"/>
                      <w:sz w:val="20"/>
                      <w:szCs w:val="20"/>
                    </w:rPr>
                    <w:instrText xml:space="preserve"> SEQ Figure \* ARABIC </w:instrText>
                  </w:r>
                  <w:r w:rsidR="00C545EB" w:rsidRPr="0020405B">
                    <w:rPr>
                      <w:rFonts w:ascii="Arial" w:hAnsi="Arial"/>
                      <w:color w:val="000000"/>
                      <w:sz w:val="20"/>
                      <w:szCs w:val="20"/>
                    </w:rPr>
                    <w:fldChar w:fldCharType="separate"/>
                  </w:r>
                  <w:r w:rsidR="00141CBA">
                    <w:rPr>
                      <w:rFonts w:ascii="Arial" w:hAnsi="Arial"/>
                      <w:noProof/>
                      <w:color w:val="000000"/>
                      <w:sz w:val="20"/>
                      <w:szCs w:val="20"/>
                    </w:rPr>
                    <w:t>5</w:t>
                  </w:r>
                  <w:r w:rsidR="00C545EB" w:rsidRPr="0020405B">
                    <w:rPr>
                      <w:rFonts w:ascii="Arial" w:hAnsi="Arial"/>
                      <w:color w:val="000000"/>
                      <w:sz w:val="20"/>
                      <w:szCs w:val="20"/>
                    </w:rPr>
                    <w:fldChar w:fldCharType="end"/>
                  </w:r>
                  <w:r w:rsidRPr="0020405B">
                    <w:rPr>
                      <w:rFonts w:ascii="Arial" w:hAnsi="Arial"/>
                      <w:color w:val="000000"/>
                      <w:sz w:val="20"/>
                      <w:szCs w:val="20"/>
                    </w:rPr>
                    <w:t>: the integral sphere used in the illumination experiments, at University of Tehran</w:t>
                  </w:r>
                </w:p>
              </w:txbxContent>
            </v:textbox>
            <w10:wrap type="square"/>
          </v:shape>
        </w:pict>
      </w:r>
      <w:r w:rsidR="009A1A54" w:rsidRPr="00141CBA">
        <w:rPr>
          <w:rFonts w:ascii="Arial" w:hAnsi="Arial" w:cs="Arial"/>
          <w:bCs/>
        </w:rPr>
        <w:t xml:space="preserve">To minimize the heat loss from the container to the environment, </w:t>
      </w:r>
      <w:r w:rsidRPr="00141CBA">
        <w:rPr>
          <w:rFonts w:ascii="Arial" w:hAnsi="Arial" w:cs="Arial"/>
          <w:bCs/>
        </w:rPr>
        <w:t>in addition to using a two-layered container, the experiments were conducted in a range of 20</w:t>
      </w:r>
      <w:r w:rsidRPr="00141CBA">
        <w:rPr>
          <w:rFonts w:ascii="Arial" w:hAnsi="Arial" w:cs="Arial"/>
          <w:bCs/>
          <w:vertAlign w:val="superscript"/>
        </w:rPr>
        <w:t xml:space="preserve">o </w:t>
      </w:r>
      <w:r w:rsidRPr="00141CBA">
        <w:rPr>
          <w:rFonts w:ascii="Arial" w:hAnsi="Arial" w:cs="Arial"/>
          <w:bCs/>
        </w:rPr>
        <w:t xml:space="preserve">difference in temperature. Also the leakage of heat from the box was measured by doing another experiment; turning off the bulb and plotting temperature of water vs. time while it is decreasing. Using the gradient of the mentioned graph, the heat loss was calculated and added to the main graphs. </w:t>
      </w:r>
      <w:r w:rsidR="009A1A54" w:rsidRPr="00141CBA">
        <w:rPr>
          <w:rFonts w:ascii="Arial" w:hAnsi="Arial" w:cs="Arial"/>
          <w:bCs/>
        </w:rPr>
        <w:t>The water may absorb some of the radiation, and show it as heat as an error. Usin</w:t>
      </w:r>
      <w:r w:rsidRPr="00141CBA">
        <w:rPr>
          <w:rFonts w:ascii="Arial" w:hAnsi="Arial" w:cs="Arial"/>
          <w:bCs/>
        </w:rPr>
        <w:t>g the Beer-Lambert law, using</w:t>
      </w:r>
      <w:r w:rsidR="009A1A54" w:rsidRPr="00141CBA">
        <w:rPr>
          <w:rFonts w:ascii="Arial" w:hAnsi="Arial" w:cs="Arial"/>
          <w:bCs/>
        </w:rPr>
        <w:t xml:space="preserve"> the absorption coefficient</w:t>
      </w:r>
      <w:r w:rsidRPr="00141CBA">
        <w:rPr>
          <w:rFonts w:ascii="Arial" w:hAnsi="Arial" w:cs="Arial"/>
          <w:bCs/>
        </w:rPr>
        <w:t>s</w:t>
      </w:r>
      <w:r w:rsidR="009A1A54" w:rsidRPr="00141CBA">
        <w:rPr>
          <w:rFonts w:ascii="Arial" w:hAnsi="Arial" w:cs="Arial"/>
          <w:bCs/>
        </w:rPr>
        <w:t xml:space="preserve"> </w:t>
      </w:r>
      <w:r w:rsidRPr="00141CBA">
        <w:rPr>
          <w:rFonts w:ascii="Arial" w:hAnsi="Arial" w:cs="Arial"/>
          <w:bCs/>
        </w:rPr>
        <w:t>for water,</w:t>
      </w:r>
      <w:r w:rsidR="00CD7770" w:rsidRPr="00141CBA">
        <w:rPr>
          <w:rFonts w:ascii="Arial" w:hAnsi="Arial" w:cs="Arial"/>
          <w:bCs/>
        </w:rPr>
        <w:t xml:space="preserve"> glass and Plexiglas less than 5</w:t>
      </w:r>
      <w:r w:rsidR="009A1A54" w:rsidRPr="00141CBA">
        <w:rPr>
          <w:rFonts w:ascii="Arial" w:hAnsi="Arial" w:cs="Arial"/>
          <w:bCs/>
        </w:rPr>
        <w:t>% of the radiation will be reported as heat in the experiments.</w:t>
      </w:r>
    </w:p>
    <w:p w:rsidR="00F90EA8" w:rsidRPr="00141CBA" w:rsidRDefault="00F90EA8" w:rsidP="005C5EC3">
      <w:pPr>
        <w:pStyle w:val="Text"/>
        <w:outlineLvl w:val="0"/>
        <w:rPr>
          <w:rFonts w:ascii="Arial" w:hAnsi="Arial" w:cs="Arial"/>
          <w:bCs/>
          <w:rtl/>
        </w:rPr>
      </w:pPr>
    </w:p>
    <w:p w:rsidR="00602741" w:rsidRPr="00141CBA" w:rsidRDefault="008116E7" w:rsidP="00375F80">
      <w:pPr>
        <w:pStyle w:val="Text"/>
        <w:numPr>
          <w:ilvl w:val="0"/>
          <w:numId w:val="3"/>
        </w:numPr>
        <w:outlineLvl w:val="0"/>
        <w:rPr>
          <w:rFonts w:ascii="Arial" w:hAnsi="Arial" w:cs="Arial"/>
          <w:bCs/>
        </w:rPr>
      </w:pPr>
      <w:r w:rsidRPr="00141CBA">
        <w:rPr>
          <w:rFonts w:ascii="Arial" w:hAnsi="Arial" w:cs="Arial"/>
          <w:b/>
        </w:rPr>
        <w:t>Illumination Experiment</w:t>
      </w:r>
    </w:p>
    <w:p w:rsidR="008116E7" w:rsidRPr="00141CBA" w:rsidRDefault="00C545EB" w:rsidP="005C5EC3">
      <w:pPr>
        <w:pStyle w:val="Text"/>
        <w:outlineLvl w:val="0"/>
        <w:rPr>
          <w:rFonts w:ascii="Arial" w:hAnsi="Arial" w:cs="Arial"/>
          <w:bCs/>
        </w:rPr>
      </w:pPr>
      <w:r w:rsidRPr="00141CBA">
        <w:rPr>
          <w:noProof/>
          <w:lang w:val="en-US" w:eastAsia="en-US"/>
        </w:rPr>
        <w:pict>
          <v:shape id="Text Box 52" o:spid="_x0000_s1031" type="#_x0000_t202" style="position:absolute;left:0;text-align:left;margin-left:247.9pt;margin-top:82pt;width:219pt;height:2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gsfQIAAAc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" stroked="f">
            <v:textbox inset="0,0,0,0">
              <w:txbxContent>
                <w:p w:rsidR="003770B7" w:rsidRPr="0020405B" w:rsidRDefault="003770B7" w:rsidP="003770B7">
                  <w:pPr>
                    <w:pStyle w:val="Caption"/>
                    <w:rPr>
                      <w:rFonts w:ascii="Arial" w:eastAsia="Times New Roman" w:hAnsi="Arial"/>
                      <w:noProof/>
                      <w:color w:val="auto"/>
                      <w:sz w:val="28"/>
                      <w:szCs w:val="28"/>
                    </w:rPr>
                  </w:pPr>
                  <w:r w:rsidRPr="0020405B">
                    <w:rPr>
                      <w:rFonts w:ascii="Arial" w:hAnsi="Arial"/>
                      <w:color w:val="auto"/>
                      <w:sz w:val="20"/>
                      <w:szCs w:val="20"/>
                    </w:rPr>
                    <w:t xml:space="preserve">Figure </w:t>
                  </w:r>
                  <w:r w:rsidR="00C545EB" w:rsidRPr="0020405B">
                    <w:rPr>
                      <w:rFonts w:ascii="Arial" w:hAnsi="Arial"/>
                      <w:color w:val="auto"/>
                      <w:sz w:val="20"/>
                      <w:szCs w:val="20"/>
                    </w:rPr>
                    <w:fldChar w:fldCharType="begin"/>
                  </w:r>
                  <w:r w:rsidRPr="0020405B">
                    <w:rPr>
                      <w:rFonts w:ascii="Arial" w:hAnsi="Arial"/>
                      <w:color w:val="auto"/>
                      <w:sz w:val="20"/>
                      <w:szCs w:val="20"/>
                    </w:rPr>
                    <w:instrText xml:space="preserve"> SEQ Figure \* ARABIC </w:instrText>
                  </w:r>
                  <w:r w:rsidR="00C545EB" w:rsidRPr="0020405B">
                    <w:rPr>
                      <w:rFonts w:ascii="Arial" w:hAnsi="Arial"/>
                      <w:color w:val="auto"/>
                      <w:sz w:val="20"/>
                      <w:szCs w:val="20"/>
                    </w:rPr>
                    <w:fldChar w:fldCharType="separate"/>
                  </w:r>
                  <w:r w:rsidR="00141CBA">
                    <w:rPr>
                      <w:rFonts w:ascii="Arial" w:hAnsi="Arial"/>
                      <w:noProof/>
                      <w:color w:val="auto"/>
                      <w:sz w:val="20"/>
                      <w:szCs w:val="20"/>
                    </w:rPr>
                    <w:t>6</w:t>
                  </w:r>
                  <w:r w:rsidR="00C545EB" w:rsidRPr="0020405B">
                    <w:rPr>
                      <w:rFonts w:ascii="Arial" w:hAnsi="Arial"/>
                      <w:color w:val="auto"/>
                      <w:sz w:val="20"/>
                      <w:szCs w:val="20"/>
                    </w:rPr>
                    <w:fldChar w:fldCharType="end"/>
                  </w:r>
                  <w:r w:rsidRPr="0020405B">
                    <w:rPr>
                      <w:rFonts w:ascii="Arial" w:hAnsi="Arial"/>
                      <w:color w:val="auto"/>
                      <w:sz w:val="20"/>
                      <w:szCs w:val="20"/>
                    </w:rPr>
                    <w:t>: Analyzed result of the illumination experiments</w:t>
                  </w:r>
                </w:p>
              </w:txbxContent>
            </v:textbox>
            <w10:wrap type="square"/>
          </v:shape>
        </w:pict>
      </w:r>
      <w:r w:rsidR="007E2960" w:rsidRPr="00141CBA">
        <w:rPr>
          <w:rFonts w:ascii="Arial" w:hAnsi="Arial" w:cs="Arial"/>
          <w:bCs/>
        </w:rPr>
        <w:t xml:space="preserve">The luminous flux of a lamp could be measured using Integral Sphere. This instruments, measures the amount of luminous flux. The given relation for the amount that </w:t>
      </w:r>
      <w:r w:rsidR="001F49F2" w:rsidRPr="00141CBA">
        <w:rPr>
          <w:rFonts w:ascii="Arial" w:hAnsi="Arial" w:cs="Arial"/>
          <w:bCs/>
        </w:rPr>
        <w:t>integral sphere measures follow</w:t>
      </w:r>
      <w:r w:rsidR="007E2960" w:rsidRPr="00141CBA">
        <w:rPr>
          <w:rFonts w:ascii="Arial" w:hAnsi="Arial" w:cs="Arial"/>
          <w:bCs/>
        </w:rPr>
        <w:t>:</w:t>
      </w:r>
    </w:p>
    <w:p w:rsidR="00602741" w:rsidRPr="00141CBA" w:rsidRDefault="003770B7" w:rsidP="00302D63">
      <w:pPr>
        <w:pStyle w:val="Text"/>
        <w:outlineLvl w:val="0"/>
        <w:rPr>
          <w:rFonts w:ascii="Arial" w:hAnsi="Arial" w:cs="Arial"/>
          <w:bCs/>
          <w:lang w:val="en-US"/>
        </w:rPr>
      </w:pPr>
      <m:oMath>
        <m:r>
          <m:rPr>
            <m:sty m:val="p"/>
          </m:rPr>
          <w:rPr>
            <w:rFonts w:ascii="Cambria Math" w:hAnsi="Cambria Math"/>
          </w:rPr>
          <m:t>Luminous Flux=F=683.002</m:t>
        </m:r>
        <m:f>
          <m:fPr>
            <m:ctrlPr>
              <w:rPr>
                <w:rFonts w:ascii="Cambria Math" w:hAnsi="Cambria Math"/>
                <w:bCs/>
              </w:rPr>
            </m:ctrlPr>
          </m:fPr>
          <m:num>
            <m:r>
              <m:rPr>
                <m:sty m:val="p"/>
              </m:rPr>
              <w:rPr>
                <w:rFonts w:ascii="Cambria Math" w:hAnsi="Cambria Math"/>
              </w:rPr>
              <m:t>lm</m:t>
            </m:r>
          </m:num>
          <m:den>
            <m:r>
              <m:rPr>
                <m:sty m:val="p"/>
              </m:rPr>
              <w:rPr>
                <w:rFonts w:ascii="Cambria Math" w:hAnsi="Cambria Math"/>
              </w:rPr>
              <m:t>W</m:t>
            </m:r>
          </m:den>
        </m:f>
        <m:r>
          <m:rPr>
            <m:sty m:val="p"/>
          </m:rPr>
          <w:rPr>
            <w:rFonts w:ascii="Cambria Math" w:hAnsi="Cambria Math"/>
          </w:rPr>
          <m:t> </m:t>
        </m:r>
        <m:nary>
          <m:naryPr>
            <m:ctrlPr>
              <w:rPr>
                <w:rFonts w:ascii="Cambria Math" w:hAnsi="Cambria Math"/>
                <w:bCs/>
              </w:rPr>
            </m:ctrlPr>
          </m:naryPr>
          <m:sub>
            <m:r>
              <m:rPr>
                <m:sty m:val="p"/>
              </m:rPr>
              <w:rPr>
                <w:rFonts w:ascii="Cambria Math" w:hAnsi="Cambria Math"/>
              </w:rPr>
              <m:t>0</m:t>
            </m:r>
          </m:sub>
          <m:sup>
            <m:r>
              <m:rPr>
                <m:sty m:val="p"/>
              </m:rPr>
              <w:rPr>
                <w:rFonts w:ascii="Cambria Math" w:hAnsi="Cambria Math"/>
              </w:rPr>
              <m:t>∞</m:t>
            </m:r>
          </m:sup>
          <m:e>
            <m:r>
              <m:rPr>
                <m:sty m:val="p"/>
              </m:rPr>
              <w:rPr>
                <w:rFonts w:ascii="Cambria Math" w:hAnsi="Cambria Math"/>
              </w:rPr>
              <m:t>y</m:t>
            </m:r>
            <m:d>
              <m:dPr>
                <m:ctrlPr>
                  <w:rPr>
                    <w:rFonts w:ascii="Cambria Math" w:hAnsi="Cambria Math"/>
                    <w:bCs/>
                  </w:rPr>
                </m:ctrlPr>
              </m:dPr>
              <m:e>
                <m:r>
                  <m:rPr>
                    <m:sty m:val="p"/>
                  </m:rPr>
                  <w:rPr>
                    <w:rFonts w:ascii="Cambria Math" w:hAnsi="Cambria Math"/>
                  </w:rPr>
                  <m:t>λ</m:t>
                </m:r>
              </m:e>
            </m:d>
            <m:r>
              <m:rPr>
                <m:sty m:val="p"/>
              </m:rPr>
              <w:rPr>
                <w:rFonts w:ascii="Cambria Math" w:hAnsi="Cambria Math"/>
              </w:rPr>
              <m:t>J</m:t>
            </m:r>
            <m:d>
              <m:dPr>
                <m:ctrlPr>
                  <w:rPr>
                    <w:rFonts w:ascii="Cambria Math" w:hAnsi="Cambria Math"/>
                    <w:bCs/>
                  </w:rPr>
                </m:ctrlPr>
              </m:dPr>
              <m:e>
                <m:r>
                  <m:rPr>
                    <m:sty m:val="p"/>
                  </m:rPr>
                  <w:rPr>
                    <w:rFonts w:ascii="Cambria Math" w:hAnsi="Cambria Math"/>
                  </w:rPr>
                  <m:t>λ</m:t>
                </m:r>
              </m:e>
            </m:d>
            <m:r>
              <m:rPr>
                <m:sty m:val="p"/>
              </m:rPr>
              <w:rPr>
                <w:rFonts w:ascii="Cambria Math" w:hAnsi="Cambria Math"/>
              </w:rPr>
              <m:t>dλ</m:t>
            </m:r>
          </m:e>
        </m:nary>
      </m:oMath>
      <w:r w:rsidR="00CD088D" w:rsidRPr="00141CBA">
        <w:rPr>
          <w:bCs/>
          <w:noProof/>
        </w:rPr>
        <w:t xml:space="preserve"> </w:t>
      </w:r>
      <w:r w:rsidR="00C96DA9" w:rsidRPr="00141CBA">
        <w:rPr>
          <w:bCs/>
          <w:noProof/>
        </w:rPr>
        <w:t xml:space="preserve">   </w:t>
      </w:r>
      <w:r w:rsidR="00C96DA9" w:rsidRPr="00141CBA">
        <w:rPr>
          <w:bCs/>
          <w:noProof/>
        </w:rPr>
        <w:tab/>
      </w:r>
      <w:r w:rsidR="00C96DA9" w:rsidRPr="00141CBA">
        <w:rPr>
          <w:bCs/>
          <w:noProof/>
        </w:rPr>
        <w:tab/>
      </w:r>
      <w:r w:rsidR="00CD088D" w:rsidRPr="00141CBA">
        <w:rPr>
          <w:rFonts w:ascii="Arial" w:hAnsi="Arial" w:cs="Arial"/>
          <w:bCs/>
        </w:rPr>
        <w:t>(10</w:t>
      </w:r>
      <w:r w:rsidR="007E2960" w:rsidRPr="00141CBA">
        <w:rPr>
          <w:rFonts w:ascii="Arial" w:hAnsi="Arial" w:cs="Arial"/>
          <w:bCs/>
        </w:rPr>
        <w:t>)</w:t>
      </w:r>
    </w:p>
    <w:p w:rsidR="00F15495" w:rsidRPr="00141CBA" w:rsidRDefault="001F49F2" w:rsidP="005C5EC3">
      <w:pPr>
        <w:pStyle w:val="Text"/>
        <w:outlineLvl w:val="0"/>
        <w:rPr>
          <w:rFonts w:ascii="Arial" w:hAnsi="Arial" w:cs="Arial"/>
          <w:bCs/>
        </w:rPr>
      </w:pPr>
      <w:r w:rsidRPr="00141CBA">
        <w:rPr>
          <w:rFonts w:ascii="Arial" w:hAnsi="Arial" w:cs="Arial"/>
          <w:bCs/>
        </w:rPr>
        <w:t xml:space="preserve">Using relation (6) and this equation, radiation power is found as a function of </w:t>
      </w:r>
      <w:r w:rsidR="008C28EE" w:rsidRPr="00141CBA">
        <w:rPr>
          <w:rFonts w:ascii="Arial" w:hAnsi="Arial" w:cs="Arial"/>
          <w:bCs/>
        </w:rPr>
        <w:t xml:space="preserve">temperature of filament. The radiation power vs. T4 was plotted. This graph was linear </w:t>
      </w:r>
      <w:r w:rsidR="008C28EE" w:rsidRPr="00141CBA">
        <w:rPr>
          <w:rFonts w:ascii="Arial" w:hAnsi="Arial" w:cs="Arial"/>
          <w:bCs/>
        </w:rPr>
        <w:lastRenderedPageBreak/>
        <w:t xml:space="preserve">that shows that our theory and special resistivity are precise. </w:t>
      </w:r>
      <w:r w:rsidR="00F15495" w:rsidRPr="00141CBA">
        <w:rPr>
          <w:rFonts w:ascii="Arial" w:hAnsi="Arial" w:cs="Arial"/>
          <w:bCs/>
        </w:rPr>
        <w:t>The amount of c was found using this graph:</w:t>
      </w:r>
    </w:p>
    <w:p w:rsidR="00581C82" w:rsidRPr="00141CBA" w:rsidRDefault="00F15495" w:rsidP="00CD7770">
      <w:pPr>
        <w:pStyle w:val="Text"/>
        <w:outlineLvl w:val="0"/>
        <w:rPr>
          <w:rFonts w:ascii="Arial" w:hAnsi="Arial" w:cs="Arial"/>
          <w:bCs/>
        </w:rPr>
      </w:pPr>
      <w:r w:rsidRPr="00141CBA">
        <w:rPr>
          <w:rFonts w:ascii="Arial" w:hAnsi="Arial" w:cs="Arial" w:hint="cs"/>
          <w:bCs/>
          <w:rtl/>
        </w:rPr>
        <w:t xml:space="preserve"> </w:t>
      </w:r>
      <m:oMath>
        <m:r>
          <m:rPr>
            <m:sty m:val="p"/>
          </m:rPr>
          <w:rPr>
            <w:rFonts w:ascii="Cambria Math" w:hAnsi="Cambria Math"/>
          </w:rPr>
          <m:t>c=1.15 ∓0.02×1</m:t>
        </m:r>
        <m:sSup>
          <m:sSupPr>
            <m:ctrlPr>
              <w:rPr>
                <w:rFonts w:ascii="Cambria Math" w:hAnsi="Cambria Math"/>
                <w:bCs/>
              </w:rPr>
            </m:ctrlPr>
          </m:sSupPr>
          <m:e>
            <m:r>
              <m:rPr>
                <m:sty m:val="p"/>
              </m:rPr>
              <w:rPr>
                <w:rFonts w:ascii="Cambria Math" w:hAnsi="Cambria Math"/>
              </w:rPr>
              <m:t>0</m:t>
            </m:r>
          </m:e>
          <m:sup>
            <m:r>
              <m:rPr>
                <m:sty m:val="p"/>
              </m:rPr>
              <w:rPr>
                <w:rFonts w:ascii="Cambria Math" w:hAnsi="Cambria Math"/>
              </w:rPr>
              <m:t>-12</m:t>
            </m:r>
          </m:sup>
        </m:sSup>
        <m:r>
          <m:rPr>
            <m:sty m:val="p"/>
          </m:rPr>
          <w:rPr>
            <w:rFonts w:ascii="Cambria Math" w:hAnsi="Cambria Math"/>
          </w:rPr>
          <m:t> W/</m:t>
        </m:r>
        <m:sSup>
          <m:sSupPr>
            <m:ctrlPr>
              <w:rPr>
                <w:rFonts w:ascii="Cambria Math" w:hAnsi="Cambria Math"/>
                <w:bCs/>
              </w:rPr>
            </m:ctrlPr>
          </m:sSupPr>
          <m:e>
            <m:r>
              <m:rPr>
                <m:sty m:val="p"/>
              </m:rPr>
              <w:rPr>
                <w:rFonts w:ascii="Cambria Math" w:hAnsi="Cambria Math"/>
              </w:rPr>
              <m:t>K</m:t>
            </m:r>
          </m:e>
          <m:sup>
            <m:r>
              <m:rPr>
                <m:sty m:val="p"/>
              </m:rPr>
              <w:rPr>
                <w:rFonts w:ascii="Cambria Math" w:hAnsi="Cambria Math"/>
              </w:rPr>
              <m:t xml:space="preserve">4 </m:t>
            </m:r>
          </m:sup>
        </m:sSup>
      </m:oMath>
      <w:r w:rsidR="00CD088D" w:rsidRPr="00141CBA">
        <w:rPr>
          <w:rFonts w:ascii="Arial" w:hAnsi="Arial" w:cs="Arial"/>
          <w:bCs/>
        </w:rPr>
        <w:t xml:space="preserve"> </w:t>
      </w:r>
      <w:r w:rsidR="00C96DA9" w:rsidRPr="00141CBA">
        <w:rPr>
          <w:rFonts w:ascii="Arial" w:hAnsi="Arial" w:cs="Arial"/>
          <w:bCs/>
        </w:rPr>
        <w:tab/>
      </w:r>
      <w:r w:rsidR="00C96DA9" w:rsidRPr="00141CBA">
        <w:rPr>
          <w:rFonts w:ascii="Arial" w:hAnsi="Arial" w:cs="Arial"/>
          <w:bCs/>
        </w:rPr>
        <w:tab/>
      </w:r>
      <w:r w:rsidR="00C96DA9" w:rsidRPr="00141CBA">
        <w:rPr>
          <w:rFonts w:ascii="Arial" w:hAnsi="Arial" w:cs="Arial"/>
          <w:bCs/>
        </w:rPr>
        <w:tab/>
      </w:r>
      <w:r w:rsidR="00C96DA9" w:rsidRPr="00141CBA">
        <w:rPr>
          <w:rFonts w:ascii="Arial" w:hAnsi="Arial" w:cs="Arial"/>
          <w:bCs/>
        </w:rPr>
        <w:tab/>
      </w:r>
      <w:r w:rsidR="00C96DA9" w:rsidRPr="00141CBA">
        <w:rPr>
          <w:rFonts w:ascii="Arial" w:hAnsi="Arial" w:cs="Arial"/>
          <w:bCs/>
        </w:rPr>
        <w:tab/>
      </w:r>
      <w:r w:rsidR="00C96DA9" w:rsidRPr="00141CBA">
        <w:rPr>
          <w:rFonts w:ascii="Arial" w:hAnsi="Arial" w:cs="Arial"/>
          <w:bCs/>
        </w:rPr>
        <w:tab/>
      </w:r>
      <w:r w:rsidR="00C96DA9" w:rsidRPr="00141CBA">
        <w:rPr>
          <w:rFonts w:ascii="Arial" w:hAnsi="Arial" w:cs="Arial"/>
          <w:bCs/>
        </w:rPr>
        <w:tab/>
      </w:r>
      <w:r w:rsidR="00C96DA9" w:rsidRPr="00141CBA">
        <w:rPr>
          <w:rFonts w:ascii="Arial" w:hAnsi="Arial" w:cs="Arial"/>
          <w:bCs/>
        </w:rPr>
        <w:tab/>
        <w:t xml:space="preserve">    </w:t>
      </w:r>
      <w:r w:rsidR="00CD088D" w:rsidRPr="00141CBA">
        <w:rPr>
          <w:rFonts w:ascii="Arial" w:hAnsi="Arial" w:cs="Arial"/>
          <w:bCs/>
        </w:rPr>
        <w:t>(11</w:t>
      </w:r>
      <w:r w:rsidRPr="00141CBA">
        <w:rPr>
          <w:rFonts w:ascii="Arial" w:hAnsi="Arial" w:cs="Arial"/>
          <w:bCs/>
        </w:rPr>
        <w:t>)</w:t>
      </w:r>
      <w:r w:rsidR="001D3BDA" w:rsidRPr="00141CBA">
        <w:rPr>
          <w:rFonts w:ascii="Arial" w:hAnsi="Arial" w:cs="Arial"/>
          <w:bCs/>
          <w:noProof/>
          <w:rtl/>
          <w:lang w:val="en-US" w:eastAsia="en-US"/>
        </w:rPr>
        <w:t xml:space="preserve"> </w:t>
      </w:r>
    </w:p>
    <w:p w:rsidR="00CD7770" w:rsidRPr="00141CBA" w:rsidRDefault="00CD7770" w:rsidP="00581C82">
      <w:pPr>
        <w:pStyle w:val="Text"/>
        <w:outlineLvl w:val="0"/>
        <w:rPr>
          <w:rFonts w:ascii="Arial" w:hAnsi="Arial" w:cs="Arial"/>
          <w:bCs/>
        </w:rPr>
      </w:pPr>
    </w:p>
    <w:p w:rsidR="00581C82" w:rsidRPr="00141CBA" w:rsidRDefault="00581C82" w:rsidP="00581C82">
      <w:pPr>
        <w:pStyle w:val="Text"/>
        <w:outlineLvl w:val="0"/>
        <w:rPr>
          <w:rFonts w:ascii="Arial" w:hAnsi="Arial" w:cs="Arial"/>
          <w:b/>
        </w:rPr>
      </w:pPr>
      <w:r w:rsidRPr="00141CBA">
        <w:rPr>
          <w:rFonts w:ascii="Arial" w:hAnsi="Arial" w:cs="Arial"/>
          <w:b/>
        </w:rPr>
        <w:t>Results and discussion</w:t>
      </w:r>
    </w:p>
    <w:p w:rsidR="00B51222" w:rsidRPr="00141CBA" w:rsidRDefault="00C86991" w:rsidP="00CD088D">
      <w:pPr>
        <w:pStyle w:val="Text"/>
        <w:outlineLvl w:val="0"/>
        <w:rPr>
          <w:rFonts w:ascii="Arial" w:hAnsi="Arial" w:cs="Arial"/>
          <w:b/>
        </w:rPr>
      </w:pPr>
      <w:r w:rsidRPr="00141CBA">
        <w:rPr>
          <w:rFonts w:ascii="Arial" w:hAnsi="Arial" w:cs="Arial"/>
          <w:bCs/>
        </w:rPr>
        <w:t>Having the amounts of C and K from the experiments, equation (</w:t>
      </w:r>
      <w:r w:rsidR="00CD088D" w:rsidRPr="00141CBA">
        <w:rPr>
          <w:rFonts w:ascii="Arial" w:hAnsi="Arial" w:cs="Arial"/>
          <w:bCs/>
        </w:rPr>
        <w:t>8</w:t>
      </w:r>
      <w:r w:rsidRPr="00141CBA">
        <w:rPr>
          <w:rFonts w:ascii="Arial" w:hAnsi="Arial" w:cs="Arial"/>
          <w:bCs/>
        </w:rPr>
        <w:t>) was solved numerically to obtain the temperature as a function of voltage. Having the temperature, all the other parameters could be found and results were compared with the theory.</w:t>
      </w:r>
    </w:p>
    <w:p w:rsidR="00B51222" w:rsidRPr="00141CBA" w:rsidRDefault="00B51222" w:rsidP="00377E25">
      <w:pPr>
        <w:pStyle w:val="Text"/>
        <w:outlineLvl w:val="0"/>
        <w:rPr>
          <w:rFonts w:ascii="Arial" w:hAnsi="Arial" w:cs="Arial"/>
          <w:bCs/>
        </w:rPr>
      </w:pPr>
    </w:p>
    <w:p w:rsidR="00D61320" w:rsidRPr="00141CBA" w:rsidRDefault="00B51222" w:rsidP="006D79D7">
      <w:pPr>
        <w:pStyle w:val="Text"/>
        <w:outlineLvl w:val="0"/>
        <w:rPr>
          <w:rFonts w:ascii="Arial" w:hAnsi="Arial" w:cs="Arial"/>
          <w:bCs/>
        </w:rPr>
      </w:pPr>
      <w:r w:rsidRPr="00141CBA">
        <w:rPr>
          <w:rFonts w:ascii="Arial" w:hAnsi="Arial" w:cs="Arial"/>
          <w:bCs/>
        </w:rPr>
        <w:t xml:space="preserve">The theoretical predictions match the experimental results very well in various cases, confirming the basic theoretical assumptions and the numerical method validity. </w:t>
      </w:r>
      <w:r w:rsidR="002129B4" w:rsidRPr="00141CBA">
        <w:rPr>
          <w:rFonts w:ascii="Arial" w:hAnsi="Arial" w:cs="Arial"/>
          <w:bCs/>
        </w:rPr>
        <w:t>So we were allowed to use the numerical solution to describe the efficiency of the light bulb in different voltages. As it is shown in figure 10, the efficiency increases when voltage increases. This increasing has two major reasons as discussed: with voltage increase, the total radiation power increases as in figure 8, and more important, with the increasing voltage, the temperature of the filament increases (as in figure 9) causing the luminous efficiency to increase (figure 2). This means that in higher voltages, a greater part of the electromagnetic radiation is consisted of the visible light.</w:t>
      </w:r>
    </w:p>
    <w:p w:rsidR="006D79D7" w:rsidRPr="00141CBA" w:rsidRDefault="006D79D7" w:rsidP="006D79D7">
      <w:pPr>
        <w:pStyle w:val="Text"/>
        <w:outlineLvl w:val="0"/>
        <w:rPr>
          <w:rFonts w:ascii="Arial" w:hAnsi="Arial" w:cs="Arial"/>
          <w:bCs/>
        </w:rPr>
      </w:pPr>
    </w:p>
    <w:p w:rsidR="00D61320" w:rsidRPr="00141CBA" w:rsidRDefault="006D79D7" w:rsidP="00D61320">
      <w:pPr>
        <w:pStyle w:val="Text"/>
        <w:keepNext/>
        <w:outlineLvl w:val="0"/>
      </w:pPr>
      <w:r w:rsidRPr="00141CBA">
        <w:rPr>
          <w:noProof/>
          <w:lang w:val="en-US" w:eastAsia="en-US"/>
        </w:rPr>
        <w:drawing>
          <wp:anchor distT="0" distB="0" distL="114300" distR="114300" simplePos="0" relativeHeight="251662336" behindDoc="0" locked="0" layoutInCell="1" allowOverlap="1">
            <wp:simplePos x="0" y="0"/>
            <wp:positionH relativeFrom="column">
              <wp:posOffset>19050</wp:posOffset>
            </wp:positionH>
            <wp:positionV relativeFrom="paragraph">
              <wp:posOffset>7620</wp:posOffset>
            </wp:positionV>
            <wp:extent cx="2956560" cy="1966595"/>
            <wp:effectExtent l="19050" t="0" r="0" b="0"/>
            <wp:wrapSquare wrapText="bothSides"/>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grayscl/>
                    </a:blip>
                    <a:srcRect/>
                    <a:stretch>
                      <a:fillRect/>
                    </a:stretch>
                  </pic:blipFill>
                  <pic:spPr bwMode="auto">
                    <a:xfrm>
                      <a:off x="0" y="0"/>
                      <a:ext cx="2956560" cy="1966595"/>
                    </a:xfrm>
                    <a:prstGeom prst="rect">
                      <a:avLst/>
                    </a:prstGeom>
                    <a:noFill/>
                    <a:ln w="9525">
                      <a:noFill/>
                      <a:miter lim="800000"/>
                      <a:headEnd/>
                      <a:tailEnd/>
                    </a:ln>
                  </pic:spPr>
                </pic:pic>
              </a:graphicData>
            </a:graphic>
          </wp:anchor>
        </w:drawing>
      </w:r>
      <w:r w:rsidR="00152962" w:rsidRPr="00141CBA">
        <w:rPr>
          <w:noProof/>
          <w:lang w:val="en-US" w:eastAsia="en-US"/>
        </w:rPr>
        <w:drawing>
          <wp:inline distT="0" distB="0" distL="0" distR="0">
            <wp:extent cx="2974316" cy="1966822"/>
            <wp:effectExtent l="19050" t="0" r="0" b="0"/>
            <wp:docPr id="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grayscl/>
                    </a:blip>
                    <a:srcRect/>
                    <a:stretch>
                      <a:fillRect/>
                    </a:stretch>
                  </pic:blipFill>
                  <pic:spPr bwMode="auto">
                    <a:xfrm>
                      <a:off x="0" y="0"/>
                      <a:ext cx="2976245" cy="1968098"/>
                    </a:xfrm>
                    <a:prstGeom prst="rect">
                      <a:avLst/>
                    </a:prstGeom>
                    <a:noFill/>
                    <a:ln w="9525">
                      <a:noFill/>
                      <a:miter lim="800000"/>
                      <a:headEnd/>
                      <a:tailEnd/>
                    </a:ln>
                  </pic:spPr>
                </pic:pic>
              </a:graphicData>
            </a:graphic>
          </wp:inline>
        </w:drawing>
      </w:r>
    </w:p>
    <w:p w:rsidR="00B739B0" w:rsidRPr="00141CBA" w:rsidRDefault="00B739B0" w:rsidP="00D61320">
      <w:pPr>
        <w:pStyle w:val="Text"/>
        <w:keepNext/>
        <w:outlineLvl w:val="0"/>
      </w:pPr>
    </w:p>
    <w:p w:rsidR="00B739B0" w:rsidRPr="00141CBA" w:rsidRDefault="00C545EB" w:rsidP="00D61320">
      <w:pPr>
        <w:pStyle w:val="Text"/>
        <w:keepNext/>
        <w:outlineLvl w:val="0"/>
      </w:pPr>
      <w:r w:rsidRPr="00141CBA">
        <w:rPr>
          <w:rFonts w:ascii="Arial" w:hAnsi="Arial" w:cs="Arial"/>
          <w:bCs/>
          <w:noProof/>
          <w:lang w:val="en-US" w:eastAsia="en-US"/>
        </w:rPr>
      </w:r>
      <w:r w:rsidRPr="00141CBA">
        <w:rPr>
          <w:rFonts w:ascii="Arial" w:hAnsi="Arial" w:cs="Arial"/>
          <w:bCs/>
          <w:noProof/>
          <w:lang w:val="en-US" w:eastAsia="en-US"/>
        </w:rPr>
        <w:pict>
          <v:shape id="Text Box 56" o:spid="_x0000_s1037" type="#_x0000_t202" style="width:231.75pt;height:2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" stroked="f">
            <v:textbox inset="0,0,0,0">
              <w:txbxContent>
                <w:p w:rsidR="00B739B0" w:rsidRPr="00581C82" w:rsidRDefault="00B739B0" w:rsidP="00B739B0">
                  <w:pPr>
                    <w:pStyle w:val="Caption"/>
                    <w:rPr>
                      <w:rFonts w:ascii="Arial" w:eastAsia="Times New Roman" w:hAnsi="Arial"/>
                      <w:noProof/>
                      <w:color w:val="auto"/>
                      <w:sz w:val="28"/>
                      <w:szCs w:val="28"/>
                      <w:lang w:val="en-GB" w:eastAsia="en-GB"/>
                    </w:rPr>
                  </w:pPr>
                  <w:r w:rsidRPr="00581C82">
                    <w:rPr>
                      <w:rFonts w:ascii="Arial" w:hAnsi="Arial"/>
                      <w:color w:val="auto"/>
                      <w:sz w:val="20"/>
                      <w:szCs w:val="20"/>
                    </w:rPr>
                    <w:t>Figure 7: Theory-Experiment comparison, Total Power as a function of voltage</w:t>
                  </w:r>
                </w:p>
              </w:txbxContent>
            </v:textbox>
            <w10:wrap type="none"/>
            <w10:anchorlock/>
          </v:shape>
        </w:pict>
      </w:r>
      <w:r w:rsidRPr="00141CBA">
        <w:rPr>
          <w:rFonts w:ascii="Arial" w:hAnsi="Arial" w:cs="Arial"/>
          <w:bCs/>
          <w:noProof/>
          <w:lang w:val="en-US" w:eastAsia="en-US"/>
        </w:rPr>
      </w:r>
      <w:r w:rsidRPr="00141CBA">
        <w:rPr>
          <w:rFonts w:ascii="Arial" w:hAnsi="Arial" w:cs="Arial"/>
          <w:bCs/>
          <w:noProof/>
          <w:lang w:val="en-US" w:eastAsia="en-US"/>
        </w:rPr>
        <w:pict>
          <v:shape id="Text Box 55" o:spid="_x0000_s1036" type="#_x0000_t202" style="width:231.75pt;height:2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" stroked="f">
            <v:textbox inset="0,0,0,0">
              <w:txbxContent>
                <w:p w:rsidR="00B739B0" w:rsidRPr="00B739B0" w:rsidRDefault="00B739B0" w:rsidP="00B739B0">
                  <w:pPr>
                    <w:pStyle w:val="Caption"/>
                    <w:rPr>
                      <w:szCs w:val="28"/>
                    </w:rPr>
                  </w:pPr>
                  <w:r w:rsidRPr="00581C82">
                    <w:rPr>
                      <w:rFonts w:ascii="Arial" w:hAnsi="Arial"/>
                      <w:color w:val="auto"/>
                      <w:sz w:val="20"/>
                      <w:szCs w:val="20"/>
                    </w:rPr>
                    <w:t>Figure 8: Theory-Experiment comparison, Radiation Percentage</w:t>
                  </w:r>
                </w:p>
              </w:txbxContent>
            </v:textbox>
            <w10:wrap type="none"/>
            <w10:anchorlock/>
          </v:shape>
        </w:pict>
      </w:r>
    </w:p>
    <w:p w:rsidR="00B739B0" w:rsidRPr="00141CBA" w:rsidRDefault="00C545EB" w:rsidP="00D61320">
      <w:pPr>
        <w:pStyle w:val="Text"/>
        <w:keepNext/>
        <w:outlineLvl w:val="0"/>
      </w:pPr>
      <w:r w:rsidRPr="00141CBA">
        <w:rPr>
          <w:noProof/>
          <w:lang w:val="en-US" w:eastAsia="en-US"/>
        </w:rPr>
        <w:pict>
          <v:shape id="Text Box 61" o:spid="_x0000_s1034" type="#_x0000_t202" style="position:absolute;left:0;text-align:left;margin-left:244.65pt;margin-top:172.45pt;width:232.8pt;height:4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" stroked="f">
            <v:textbox style="mso-fit-shape-to-text:t" inset="0,0,0,0">
              <w:txbxContent>
                <w:p w:rsidR="00C96DA9" w:rsidRPr="00C96DA9" w:rsidRDefault="00C96DA9" w:rsidP="00C96DA9">
                  <w:pPr>
                    <w:pStyle w:val="Caption"/>
                    <w:jc w:val="lowKashida"/>
                    <w:rPr>
                      <w:rFonts w:asciiTheme="minorBidi" w:eastAsia="Times New Roman" w:hAnsiTheme="minorBidi" w:cstheme="minorBidi"/>
                      <w:noProof/>
                      <w:color w:val="auto"/>
                      <w:sz w:val="20"/>
                      <w:szCs w:val="20"/>
                    </w:rPr>
                  </w:pPr>
                  <w:r w:rsidRPr="00C96DA9">
                    <w:rPr>
                      <w:rFonts w:asciiTheme="minorBidi" w:hAnsiTheme="minorBidi" w:cstheme="minorBidi"/>
                      <w:color w:val="auto"/>
                      <w:sz w:val="20"/>
                      <w:szCs w:val="20"/>
                    </w:rPr>
                    <w:t>Figure 10: The final result, percentage of the visible power to the total power as a function of voltage</w:t>
                  </w:r>
                </w:p>
              </w:txbxContent>
            </v:textbox>
            <w10:wrap type="square"/>
          </v:shape>
        </w:pict>
      </w:r>
      <w:r w:rsidR="006D79D7" w:rsidRPr="00141CBA">
        <w:rPr>
          <w:noProof/>
          <w:lang w:val="en-US" w:eastAsia="en-US"/>
        </w:rPr>
        <w:drawing>
          <wp:anchor distT="0" distB="0" distL="114300" distR="114300" simplePos="0" relativeHeight="251663360" behindDoc="0" locked="0" layoutInCell="1" allowOverlap="1">
            <wp:simplePos x="0" y="0"/>
            <wp:positionH relativeFrom="column">
              <wp:posOffset>3107055</wp:posOffset>
            </wp:positionH>
            <wp:positionV relativeFrom="paragraph">
              <wp:posOffset>175260</wp:posOffset>
            </wp:positionV>
            <wp:extent cx="2956560" cy="1957705"/>
            <wp:effectExtent l="19050" t="0" r="0" b="0"/>
            <wp:wrapSquare wrapText="bothSides"/>
            <wp:docPr id="2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grayscl/>
                    </a:blip>
                    <a:srcRect/>
                    <a:stretch>
                      <a:fillRect/>
                    </a:stretch>
                  </pic:blipFill>
                  <pic:spPr bwMode="auto">
                    <a:xfrm>
                      <a:off x="0" y="0"/>
                      <a:ext cx="2956560" cy="1957705"/>
                    </a:xfrm>
                    <a:prstGeom prst="rect">
                      <a:avLst/>
                    </a:prstGeom>
                    <a:noFill/>
                    <a:ln w="9525">
                      <a:noFill/>
                      <a:miter lim="800000"/>
                      <a:headEnd/>
                      <a:tailEnd/>
                    </a:ln>
                  </pic:spPr>
                </pic:pic>
              </a:graphicData>
            </a:graphic>
          </wp:anchor>
        </w:drawing>
      </w:r>
    </w:p>
    <w:p w:rsidR="00D61320" w:rsidRPr="00141CBA" w:rsidRDefault="006D79D7" w:rsidP="006D79D7">
      <w:pPr>
        <w:pStyle w:val="Text"/>
        <w:outlineLvl w:val="0"/>
      </w:pPr>
      <w:r w:rsidRPr="00141CBA">
        <w:rPr>
          <w:noProof/>
          <w:lang w:val="en-US" w:eastAsia="en-US"/>
        </w:rPr>
        <w:drawing>
          <wp:inline distT="0" distB="0" distL="0" distR="0">
            <wp:extent cx="2974316" cy="1958196"/>
            <wp:effectExtent l="1905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grayscl/>
                    </a:blip>
                    <a:srcRect/>
                    <a:stretch>
                      <a:fillRect/>
                    </a:stretch>
                  </pic:blipFill>
                  <pic:spPr bwMode="auto">
                    <a:xfrm>
                      <a:off x="0" y="0"/>
                      <a:ext cx="2974316" cy="1958196"/>
                    </a:xfrm>
                    <a:prstGeom prst="rect">
                      <a:avLst/>
                    </a:prstGeom>
                    <a:noFill/>
                    <a:ln w="9525">
                      <a:noFill/>
                      <a:miter lim="800000"/>
                      <a:headEnd/>
                      <a:tailEnd/>
                    </a:ln>
                  </pic:spPr>
                </pic:pic>
              </a:graphicData>
            </a:graphic>
          </wp:inline>
        </w:drawing>
      </w:r>
    </w:p>
    <w:p w:rsidR="00D61320" w:rsidRPr="006D79D7" w:rsidRDefault="00C545EB" w:rsidP="00CD7770">
      <w:pPr>
        <w:pStyle w:val="Text"/>
        <w:outlineLvl w:val="0"/>
      </w:pPr>
      <w:r w:rsidRPr="00141CBA">
        <w:rPr>
          <w:rFonts w:ascii="Arial" w:hAnsi="Arial" w:cs="Arial"/>
          <w:bCs/>
          <w:noProof/>
          <w:lang w:val="en-US" w:eastAsia="en-US"/>
        </w:rPr>
      </w:r>
      <w:r w:rsidRPr="00141CBA">
        <w:rPr>
          <w:rFonts w:ascii="Arial" w:hAnsi="Arial" w:cs="Arial"/>
          <w:bCs/>
          <w:noProof/>
          <w:lang w:val="en-US" w:eastAsia="en-US"/>
        </w:rPr>
        <w:pict>
          <v:shape id="Text Box 58" o:spid="_x0000_s1035" type="#_x0000_t202" style="width:231.75pt;height:32.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" stroked="f">
            <v:textbox inset="0,0,0,0">
              <w:txbxContent>
                <w:p w:rsidR="00C96DA9" w:rsidRPr="00B739B0" w:rsidRDefault="00C96DA9" w:rsidP="00C96DA9">
                  <w:pPr>
                    <w:pStyle w:val="Caption"/>
                    <w:jc w:val="lowKashida"/>
                    <w:rPr>
                      <w:rFonts w:ascii="Arial" w:eastAsia="Times New Roman" w:hAnsi="Arial"/>
                      <w:noProof/>
                      <w:color w:val="auto"/>
                      <w:sz w:val="28"/>
                      <w:szCs w:val="28"/>
                    </w:rPr>
                  </w:pPr>
                  <w:r w:rsidRPr="00581C82">
                    <w:rPr>
                      <w:rFonts w:ascii="Arial" w:hAnsi="Arial"/>
                      <w:color w:val="auto"/>
                      <w:sz w:val="20"/>
                      <w:szCs w:val="20"/>
                    </w:rPr>
                    <w:t>Figure 9: Theory-Experiment comparison, Filament tempe</w:t>
                  </w:r>
                  <w:r>
                    <w:rPr>
                      <w:rFonts w:ascii="Arial" w:hAnsi="Arial"/>
                      <w:color w:val="auto"/>
                      <w:sz w:val="20"/>
                      <w:szCs w:val="20"/>
                    </w:rPr>
                    <w:t>rature as a function of Voltage</w:t>
                  </w:r>
                </w:p>
              </w:txbxContent>
            </v:textbox>
            <w10:wrap type="none"/>
            <w10:anchorlock/>
          </v:shape>
        </w:pict>
      </w:r>
    </w:p>
    <w:sectPr w:rsidR="00D61320" w:rsidRPr="006D79D7" w:rsidSect="00C96DA9">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B34" w:rsidRDefault="00B13B34" w:rsidP="006C1C86">
      <w:pPr>
        <w:spacing w:after="0" w:line="240" w:lineRule="auto"/>
      </w:pPr>
      <w:r>
        <w:separator/>
      </w:r>
    </w:p>
  </w:endnote>
  <w:endnote w:type="continuationSeparator" w:id="0">
    <w:p w:rsidR="00B13B34" w:rsidRDefault="00B13B34" w:rsidP="006C1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B34" w:rsidRDefault="00B13B34" w:rsidP="006C1C86">
      <w:pPr>
        <w:spacing w:after="0" w:line="240" w:lineRule="auto"/>
      </w:pPr>
      <w:r>
        <w:separator/>
      </w:r>
    </w:p>
  </w:footnote>
  <w:footnote w:type="continuationSeparator" w:id="0">
    <w:p w:rsidR="00B13B34" w:rsidRDefault="00B13B34" w:rsidP="006C1C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A1E"/>
    <w:multiLevelType w:val="hybridMultilevel"/>
    <w:tmpl w:val="9610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212BB"/>
    <w:multiLevelType w:val="hybridMultilevel"/>
    <w:tmpl w:val="A31253AE"/>
    <w:lvl w:ilvl="0" w:tplc="5F9C3AD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8E50D8"/>
    <w:multiLevelType w:val="hybridMultilevel"/>
    <w:tmpl w:val="E7BCB49A"/>
    <w:lvl w:ilvl="0" w:tplc="EA9E2F1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E2AE0"/>
    <w:rsid w:val="000138B5"/>
    <w:rsid w:val="00046832"/>
    <w:rsid w:val="000C47EA"/>
    <w:rsid w:val="000F198D"/>
    <w:rsid w:val="000F28E9"/>
    <w:rsid w:val="00141CBA"/>
    <w:rsid w:val="00152962"/>
    <w:rsid w:val="001D3BDA"/>
    <w:rsid w:val="001E2AE0"/>
    <w:rsid w:val="001F49F2"/>
    <w:rsid w:val="0020405B"/>
    <w:rsid w:val="002129B4"/>
    <w:rsid w:val="00227596"/>
    <w:rsid w:val="00245372"/>
    <w:rsid w:val="002A02E7"/>
    <w:rsid w:val="002B0997"/>
    <w:rsid w:val="002E1336"/>
    <w:rsid w:val="00302D63"/>
    <w:rsid w:val="00353E42"/>
    <w:rsid w:val="00375F80"/>
    <w:rsid w:val="003770B7"/>
    <w:rsid w:val="00377E25"/>
    <w:rsid w:val="003A208B"/>
    <w:rsid w:val="003A2495"/>
    <w:rsid w:val="003E21DE"/>
    <w:rsid w:val="003F1A59"/>
    <w:rsid w:val="00417CDC"/>
    <w:rsid w:val="004972DB"/>
    <w:rsid w:val="004B633D"/>
    <w:rsid w:val="004D6D0E"/>
    <w:rsid w:val="004D7C1B"/>
    <w:rsid w:val="00533B76"/>
    <w:rsid w:val="00581C82"/>
    <w:rsid w:val="005C5EC3"/>
    <w:rsid w:val="005E5C2E"/>
    <w:rsid w:val="00602741"/>
    <w:rsid w:val="006321FB"/>
    <w:rsid w:val="00657763"/>
    <w:rsid w:val="006C1C86"/>
    <w:rsid w:val="006C790E"/>
    <w:rsid w:val="006C7BE3"/>
    <w:rsid w:val="006D79D7"/>
    <w:rsid w:val="00712B37"/>
    <w:rsid w:val="007314FE"/>
    <w:rsid w:val="00744582"/>
    <w:rsid w:val="00754B2C"/>
    <w:rsid w:val="00767F94"/>
    <w:rsid w:val="00771FB7"/>
    <w:rsid w:val="00787C67"/>
    <w:rsid w:val="00791ACF"/>
    <w:rsid w:val="007B1FD1"/>
    <w:rsid w:val="007B59AB"/>
    <w:rsid w:val="007E2960"/>
    <w:rsid w:val="007F304A"/>
    <w:rsid w:val="008116E7"/>
    <w:rsid w:val="00835C4F"/>
    <w:rsid w:val="00844BD5"/>
    <w:rsid w:val="0086143E"/>
    <w:rsid w:val="00895596"/>
    <w:rsid w:val="008B7691"/>
    <w:rsid w:val="008C28EE"/>
    <w:rsid w:val="008F7662"/>
    <w:rsid w:val="00915580"/>
    <w:rsid w:val="00985BEE"/>
    <w:rsid w:val="009A1A54"/>
    <w:rsid w:val="009D263E"/>
    <w:rsid w:val="009D2BC1"/>
    <w:rsid w:val="00A01CEE"/>
    <w:rsid w:val="00A60FAB"/>
    <w:rsid w:val="00B13B34"/>
    <w:rsid w:val="00B51222"/>
    <w:rsid w:val="00B739B0"/>
    <w:rsid w:val="00C012B7"/>
    <w:rsid w:val="00C545EB"/>
    <w:rsid w:val="00C86991"/>
    <w:rsid w:val="00C94CE9"/>
    <w:rsid w:val="00C96DA9"/>
    <w:rsid w:val="00CA1C4B"/>
    <w:rsid w:val="00CD088D"/>
    <w:rsid w:val="00CD7770"/>
    <w:rsid w:val="00D27E8B"/>
    <w:rsid w:val="00D61320"/>
    <w:rsid w:val="00D7047F"/>
    <w:rsid w:val="00D95163"/>
    <w:rsid w:val="00DE7E23"/>
    <w:rsid w:val="00E03DBC"/>
    <w:rsid w:val="00E32970"/>
    <w:rsid w:val="00EF79C1"/>
    <w:rsid w:val="00F15495"/>
    <w:rsid w:val="00F44781"/>
    <w:rsid w:val="00F90EA8"/>
    <w:rsid w:val="00FA17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F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A59"/>
    <w:rPr>
      <w:rFonts w:ascii="Tahoma" w:hAnsi="Tahoma" w:cs="Tahoma"/>
      <w:sz w:val="16"/>
      <w:szCs w:val="16"/>
    </w:rPr>
  </w:style>
  <w:style w:type="paragraph" w:styleId="ListParagraph">
    <w:name w:val="List Paragraph"/>
    <w:basedOn w:val="Normal"/>
    <w:uiPriority w:val="34"/>
    <w:qFormat/>
    <w:rsid w:val="00A60FAB"/>
    <w:pPr>
      <w:ind w:left="720"/>
      <w:contextualSpacing/>
    </w:pPr>
  </w:style>
  <w:style w:type="paragraph" w:styleId="Caption">
    <w:name w:val="caption"/>
    <w:basedOn w:val="Normal"/>
    <w:next w:val="Normal"/>
    <w:uiPriority w:val="35"/>
    <w:unhideWhenUsed/>
    <w:qFormat/>
    <w:rsid w:val="00787C67"/>
    <w:pPr>
      <w:spacing w:line="240" w:lineRule="auto"/>
    </w:pPr>
    <w:rPr>
      <w:b/>
      <w:bCs/>
      <w:color w:val="4F81BD"/>
      <w:sz w:val="18"/>
      <w:szCs w:val="18"/>
    </w:rPr>
  </w:style>
  <w:style w:type="paragraph" w:styleId="EndnoteText">
    <w:name w:val="endnote text"/>
    <w:basedOn w:val="Normal"/>
    <w:link w:val="EndnoteTextChar"/>
    <w:uiPriority w:val="99"/>
    <w:semiHidden/>
    <w:unhideWhenUsed/>
    <w:rsid w:val="006C1C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1C86"/>
    <w:rPr>
      <w:sz w:val="20"/>
      <w:szCs w:val="20"/>
    </w:rPr>
  </w:style>
  <w:style w:type="character" w:styleId="EndnoteReference">
    <w:name w:val="endnote reference"/>
    <w:basedOn w:val="DefaultParagraphFont"/>
    <w:uiPriority w:val="99"/>
    <w:semiHidden/>
    <w:unhideWhenUsed/>
    <w:rsid w:val="006C1C86"/>
    <w:rPr>
      <w:vertAlign w:val="superscript"/>
    </w:rPr>
  </w:style>
  <w:style w:type="paragraph" w:customStyle="1" w:styleId="Papertitle">
    <w:name w:val="Paper title"/>
    <w:basedOn w:val="Normal"/>
    <w:rsid w:val="005C5EC3"/>
    <w:pPr>
      <w:spacing w:after="0" w:line="240" w:lineRule="auto"/>
      <w:jc w:val="center"/>
    </w:pPr>
    <w:rPr>
      <w:rFonts w:ascii="Arial" w:eastAsia="Times New Roman" w:hAnsi="Arial"/>
      <w:b/>
      <w:sz w:val="28"/>
      <w:szCs w:val="28"/>
      <w:lang w:val="en-GB" w:eastAsia="en-GB"/>
    </w:rPr>
  </w:style>
  <w:style w:type="paragraph" w:customStyle="1" w:styleId="Author">
    <w:name w:val="Author"/>
    <w:basedOn w:val="Normal"/>
    <w:rsid w:val="005C5EC3"/>
    <w:pPr>
      <w:spacing w:after="0" w:line="240" w:lineRule="auto"/>
      <w:jc w:val="center"/>
    </w:pPr>
    <w:rPr>
      <w:rFonts w:ascii="Arial" w:eastAsia="Times New Roman" w:hAnsi="Arial"/>
      <w:b/>
      <w:sz w:val="28"/>
      <w:szCs w:val="28"/>
      <w:lang w:val="en-GB" w:eastAsia="en-GB"/>
    </w:rPr>
  </w:style>
  <w:style w:type="paragraph" w:customStyle="1" w:styleId="Text">
    <w:name w:val="Text"/>
    <w:basedOn w:val="Normal"/>
    <w:rsid w:val="005C5EC3"/>
    <w:pPr>
      <w:spacing w:after="0" w:line="240" w:lineRule="auto"/>
      <w:jc w:val="both"/>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F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A59"/>
    <w:rPr>
      <w:rFonts w:ascii="Tahoma" w:hAnsi="Tahoma" w:cs="Tahoma"/>
      <w:sz w:val="16"/>
      <w:szCs w:val="16"/>
    </w:rPr>
  </w:style>
  <w:style w:type="paragraph" w:styleId="ListParagraph">
    <w:name w:val="List Paragraph"/>
    <w:basedOn w:val="Normal"/>
    <w:uiPriority w:val="34"/>
    <w:qFormat/>
    <w:rsid w:val="00A60FAB"/>
    <w:pPr>
      <w:ind w:left="720"/>
      <w:contextualSpacing/>
    </w:pPr>
  </w:style>
  <w:style w:type="paragraph" w:styleId="Caption">
    <w:name w:val="caption"/>
    <w:basedOn w:val="Normal"/>
    <w:next w:val="Normal"/>
    <w:uiPriority w:val="35"/>
    <w:unhideWhenUsed/>
    <w:qFormat/>
    <w:rsid w:val="00787C67"/>
    <w:pPr>
      <w:spacing w:line="240" w:lineRule="auto"/>
    </w:pPr>
    <w:rPr>
      <w:b/>
      <w:bCs/>
      <w:color w:val="4F81BD"/>
      <w:sz w:val="18"/>
      <w:szCs w:val="18"/>
    </w:rPr>
  </w:style>
  <w:style w:type="paragraph" w:styleId="EndnoteText">
    <w:name w:val="endnote text"/>
    <w:basedOn w:val="Normal"/>
    <w:link w:val="EndnoteTextChar"/>
    <w:uiPriority w:val="99"/>
    <w:semiHidden/>
    <w:unhideWhenUsed/>
    <w:rsid w:val="006C1C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1C86"/>
    <w:rPr>
      <w:sz w:val="20"/>
      <w:szCs w:val="20"/>
    </w:rPr>
  </w:style>
  <w:style w:type="character" w:styleId="EndnoteReference">
    <w:name w:val="endnote reference"/>
    <w:basedOn w:val="DefaultParagraphFont"/>
    <w:uiPriority w:val="99"/>
    <w:semiHidden/>
    <w:unhideWhenUsed/>
    <w:rsid w:val="006C1C86"/>
    <w:rPr>
      <w:vertAlign w:val="superscript"/>
    </w:rPr>
  </w:style>
  <w:style w:type="paragraph" w:customStyle="1" w:styleId="Papertitle">
    <w:name w:val="Paper title"/>
    <w:basedOn w:val="Normal"/>
    <w:rsid w:val="005C5EC3"/>
    <w:pPr>
      <w:spacing w:after="0" w:line="240" w:lineRule="auto"/>
      <w:jc w:val="center"/>
    </w:pPr>
    <w:rPr>
      <w:rFonts w:ascii="Arial" w:eastAsia="Times New Roman" w:hAnsi="Arial"/>
      <w:b/>
      <w:sz w:val="28"/>
      <w:szCs w:val="28"/>
      <w:lang w:val="en-GB" w:eastAsia="en-GB"/>
    </w:rPr>
  </w:style>
  <w:style w:type="paragraph" w:customStyle="1" w:styleId="Author">
    <w:name w:val="Author"/>
    <w:basedOn w:val="Normal"/>
    <w:rsid w:val="005C5EC3"/>
    <w:pPr>
      <w:spacing w:after="0" w:line="240" w:lineRule="auto"/>
      <w:jc w:val="center"/>
    </w:pPr>
    <w:rPr>
      <w:rFonts w:ascii="Arial" w:eastAsia="Times New Roman" w:hAnsi="Arial"/>
      <w:b/>
      <w:sz w:val="28"/>
      <w:szCs w:val="28"/>
      <w:lang w:val="en-GB" w:eastAsia="en-GB"/>
    </w:rPr>
  </w:style>
  <w:style w:type="paragraph" w:customStyle="1" w:styleId="Text">
    <w:name w:val="Text"/>
    <w:basedOn w:val="Normal"/>
    <w:rsid w:val="005C5EC3"/>
    <w:pPr>
      <w:spacing w:after="0" w:line="240" w:lineRule="auto"/>
      <w:jc w:val="both"/>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F74B-E89C-4CBA-8E5D-7F422402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Alireza</dc:creator>
  <cp:lastModifiedBy>R M N</cp:lastModifiedBy>
  <cp:revision>2</cp:revision>
  <cp:lastPrinted>2012-01-25T13:19:00Z</cp:lastPrinted>
  <dcterms:created xsi:type="dcterms:W3CDTF">2012-01-25T13:20:00Z</dcterms:created>
  <dcterms:modified xsi:type="dcterms:W3CDTF">2012-01-25T13:20:00Z</dcterms:modified>
</cp:coreProperties>
</file>