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6B5" w:rsidRPr="002C388B" w:rsidRDefault="000776B5" w:rsidP="000776B5">
      <w:pPr>
        <w:jc w:val="center"/>
        <w:rPr>
          <w:rFonts w:ascii="Times New Roman" w:eastAsia="標楷體" w:hAnsi="Times New Roman" w:cs="Times New Roman"/>
          <w:b/>
          <w:sz w:val="36"/>
          <w:szCs w:val="36"/>
          <w:u w:val="single"/>
        </w:rPr>
      </w:pPr>
      <w:r w:rsidRPr="002C388B">
        <w:rPr>
          <w:rFonts w:ascii="Times New Roman" w:eastAsia="標楷體" w:hAnsi="Times New Roman" w:cs="Times New Roman"/>
          <w:b/>
          <w:i/>
          <w:sz w:val="36"/>
          <w:szCs w:val="36"/>
          <w:u w:val="single"/>
        </w:rPr>
        <w:t>5.</w:t>
      </w:r>
      <w:r w:rsidRPr="002C388B">
        <w:rPr>
          <w:rFonts w:ascii="Times New Roman" w:eastAsia="標楷體" w:hAnsi="Times New Roman" w:cs="Times New Roman"/>
          <w:b/>
          <w:sz w:val="36"/>
          <w:szCs w:val="36"/>
          <w:u w:val="single"/>
        </w:rPr>
        <w:t xml:space="preserve"> </w:t>
      </w:r>
      <w:r w:rsidRPr="002C388B">
        <w:rPr>
          <w:rFonts w:ascii="Times New Roman" w:eastAsia="標楷體" w:hAnsi="Times New Roman" w:cs="Times New Roman"/>
          <w:b/>
          <w:i/>
          <w:sz w:val="36"/>
          <w:szCs w:val="36"/>
          <w:u w:val="single"/>
        </w:rPr>
        <w:t>Grid</w:t>
      </w:r>
    </w:p>
    <w:p w:rsidR="000776B5" w:rsidRPr="00381248" w:rsidRDefault="000776B5" w:rsidP="000776B5">
      <w:pPr>
        <w:rPr>
          <w:rFonts w:ascii="Times New Roman" w:eastAsia="標楷體" w:hAnsi="Times New Roman" w:cs="Times New Roman"/>
          <w:b/>
          <w:shadow/>
          <w:color w:val="572314"/>
          <w:kern w:val="24"/>
          <w:sz w:val="64"/>
          <w:szCs w:val="64"/>
        </w:rPr>
      </w:pPr>
      <w:r w:rsidRPr="00381248">
        <w:rPr>
          <w:rFonts w:ascii="Times New Roman" w:eastAsia="標楷體" w:hAnsi="Times New Roman" w:cs="Times New Roman"/>
          <w:b/>
        </w:rPr>
        <w:t>一、主題</w:t>
      </w:r>
    </w:p>
    <w:p w:rsidR="000776B5" w:rsidRPr="002C388B" w:rsidRDefault="000776B5" w:rsidP="000776B5">
      <w:pPr>
        <w:jc w:val="both"/>
        <w:rPr>
          <w:rFonts w:ascii="Times New Roman" w:eastAsia="標楷體" w:hAnsi="Times New Roman" w:cs="Times New Roman"/>
        </w:rPr>
      </w:pPr>
      <w:r w:rsidRPr="002C388B">
        <w:rPr>
          <w:rFonts w:ascii="Times New Roman" w:eastAsia="標楷體" w:hAnsi="Times New Roman" w:cs="Times New Roman"/>
        </w:rPr>
        <w:t>A plastic grid covers the open of a cylindrical vessel containing water. The grid is covered and the vessel is turned upside down. What is the maximal size of holes in the grid so that water does not flow out when the cover is removed?</w:t>
      </w:r>
    </w:p>
    <w:p w:rsidR="000776B5" w:rsidRPr="002C388B" w:rsidRDefault="000776B5" w:rsidP="000776B5">
      <w:pPr>
        <w:rPr>
          <w:rFonts w:ascii="Times New Roman" w:eastAsia="標楷體" w:hAnsi="Times New Roman" w:cs="Times New Roman"/>
        </w:rPr>
      </w:pPr>
    </w:p>
    <w:p w:rsidR="000776B5" w:rsidRPr="002C388B" w:rsidRDefault="000776B5" w:rsidP="000776B5">
      <w:pPr>
        <w:rPr>
          <w:rFonts w:ascii="Times New Roman" w:eastAsia="標楷體" w:hAnsi="Times New Roman" w:cs="Times New Roman"/>
        </w:rPr>
      </w:pPr>
      <w:r w:rsidRPr="002C388B">
        <w:rPr>
          <w:rFonts w:ascii="Times New Roman" w:eastAsia="標楷體" w:hAnsi="Times New Roman" w:cs="Times New Roman"/>
        </w:rPr>
        <w:t>一</w:t>
      </w:r>
      <w:r w:rsidR="00C26A9D" w:rsidRPr="002C388B">
        <w:rPr>
          <w:rFonts w:ascii="Times New Roman" w:eastAsia="標楷體" w:hAnsi="Times New Roman" w:cs="Times New Roman"/>
        </w:rPr>
        <w:t>片</w:t>
      </w:r>
      <w:proofErr w:type="gramStart"/>
      <w:r w:rsidR="00C26A9D" w:rsidRPr="002C388B">
        <w:rPr>
          <w:rFonts w:ascii="Times New Roman" w:eastAsia="標楷體" w:hAnsi="Times New Roman" w:cs="Times New Roman"/>
        </w:rPr>
        <w:t>塑膠網格覆蓋</w:t>
      </w:r>
      <w:proofErr w:type="gramEnd"/>
      <w:r w:rsidR="00C26A9D" w:rsidRPr="002C388B">
        <w:rPr>
          <w:rFonts w:ascii="Times New Roman" w:eastAsia="標楷體" w:hAnsi="Times New Roman" w:cs="Times New Roman"/>
        </w:rPr>
        <w:t>於裝滿水</w:t>
      </w:r>
      <w:r w:rsidRPr="002C388B">
        <w:rPr>
          <w:rFonts w:ascii="Times New Roman" w:eastAsia="標楷體" w:hAnsi="Times New Roman" w:cs="Times New Roman"/>
        </w:rPr>
        <w:t>的圓筒</w:t>
      </w:r>
      <w:r w:rsidR="00C26A9D" w:rsidRPr="002C388B">
        <w:rPr>
          <w:rFonts w:ascii="Times New Roman" w:eastAsia="標楷體" w:hAnsi="Times New Roman" w:cs="Times New Roman"/>
        </w:rPr>
        <w:t>之開口端上</w:t>
      </w:r>
      <w:r w:rsidRPr="002C388B">
        <w:rPr>
          <w:rFonts w:ascii="Times New Roman" w:eastAsia="標楷體" w:hAnsi="Times New Roman" w:cs="Times New Roman"/>
        </w:rPr>
        <w:t>，</w:t>
      </w:r>
      <w:r w:rsidR="00C26A9D" w:rsidRPr="002C388B">
        <w:rPr>
          <w:rFonts w:ascii="Times New Roman" w:eastAsia="標楷體" w:hAnsi="Times New Roman" w:cs="Times New Roman"/>
        </w:rPr>
        <w:t>先</w:t>
      </w:r>
      <w:proofErr w:type="gramStart"/>
      <w:r w:rsidR="00C26A9D" w:rsidRPr="002C388B">
        <w:rPr>
          <w:rFonts w:ascii="Times New Roman" w:eastAsia="標楷體" w:hAnsi="Times New Roman" w:cs="Times New Roman"/>
        </w:rPr>
        <w:t>將網格孔洞</w:t>
      </w:r>
      <w:proofErr w:type="gramEnd"/>
      <w:r w:rsidR="00C26A9D" w:rsidRPr="002C388B">
        <w:rPr>
          <w:rFonts w:ascii="Times New Roman" w:eastAsia="標楷體" w:hAnsi="Times New Roman" w:cs="Times New Roman"/>
        </w:rPr>
        <w:t>遮蔽</w:t>
      </w:r>
      <w:r w:rsidRPr="002C388B">
        <w:rPr>
          <w:rFonts w:ascii="Times New Roman" w:eastAsia="標楷體" w:hAnsi="Times New Roman" w:cs="Times New Roman"/>
        </w:rPr>
        <w:t>，再將圓筒倒置，</w:t>
      </w:r>
      <w:r w:rsidR="00C26A9D" w:rsidRPr="002C388B">
        <w:rPr>
          <w:rFonts w:ascii="Times New Roman" w:eastAsia="標楷體" w:hAnsi="Times New Roman" w:cs="Times New Roman"/>
        </w:rPr>
        <w:t>當遮蔽移開後，能保持水</w:t>
      </w:r>
      <w:proofErr w:type="gramStart"/>
      <w:r w:rsidR="00C26A9D" w:rsidRPr="002C388B">
        <w:rPr>
          <w:rFonts w:ascii="Times New Roman" w:eastAsia="標楷體" w:hAnsi="Times New Roman" w:cs="Times New Roman"/>
        </w:rPr>
        <w:t>不</w:t>
      </w:r>
      <w:proofErr w:type="gramEnd"/>
      <w:r w:rsidR="00C26A9D" w:rsidRPr="002C388B">
        <w:rPr>
          <w:rFonts w:ascii="Times New Roman" w:eastAsia="標楷體" w:hAnsi="Times New Roman" w:cs="Times New Roman"/>
        </w:rPr>
        <w:t>流出</w:t>
      </w:r>
      <w:proofErr w:type="gramStart"/>
      <w:r w:rsidR="00C26A9D" w:rsidRPr="002C388B">
        <w:rPr>
          <w:rFonts w:ascii="Times New Roman" w:eastAsia="標楷體" w:hAnsi="Times New Roman" w:cs="Times New Roman"/>
        </w:rPr>
        <w:t>的網格孔洞</w:t>
      </w:r>
      <w:proofErr w:type="gramEnd"/>
      <w:r w:rsidRPr="002C388B">
        <w:rPr>
          <w:rFonts w:ascii="Times New Roman" w:eastAsia="標楷體" w:hAnsi="Times New Roman" w:cs="Times New Roman"/>
        </w:rPr>
        <w:t>最大尺寸</w:t>
      </w:r>
      <w:r w:rsidR="00C26A9D" w:rsidRPr="002C388B">
        <w:rPr>
          <w:rFonts w:ascii="Times New Roman" w:eastAsia="標楷體" w:hAnsi="Times New Roman" w:cs="Times New Roman"/>
        </w:rPr>
        <w:t>為</w:t>
      </w:r>
      <w:r w:rsidRPr="002C388B">
        <w:rPr>
          <w:rFonts w:ascii="Times New Roman" w:eastAsia="標楷體" w:hAnsi="Times New Roman" w:cs="Times New Roman"/>
        </w:rPr>
        <w:t>多少？</w:t>
      </w:r>
    </w:p>
    <w:p w:rsidR="000776B5" w:rsidRPr="002C388B" w:rsidRDefault="000776B5" w:rsidP="000776B5">
      <w:pPr>
        <w:rPr>
          <w:rFonts w:ascii="Times New Roman" w:eastAsia="標楷體" w:hAnsi="Times New Roman" w:cs="Times New Roman"/>
        </w:rPr>
      </w:pPr>
    </w:p>
    <w:p w:rsidR="000776B5" w:rsidRPr="00381248" w:rsidRDefault="000776B5" w:rsidP="00FC4445">
      <w:pPr>
        <w:rPr>
          <w:rFonts w:ascii="Times New Roman" w:eastAsia="標楷體" w:hAnsi="Times New Roman" w:cs="Times New Roman"/>
          <w:b/>
          <w:vertAlign w:val="superscript"/>
        </w:rPr>
      </w:pPr>
      <w:r w:rsidRPr="00381248">
        <w:rPr>
          <w:rFonts w:ascii="Times New Roman" w:eastAsia="標楷體" w:hAnsi="Times New Roman" w:cs="Times New Roman"/>
          <w:b/>
        </w:rPr>
        <w:t>二、理論</w:t>
      </w:r>
      <w:r w:rsidR="005E1914" w:rsidRPr="00381248">
        <w:rPr>
          <w:rFonts w:ascii="Times New Roman" w:eastAsia="標楷體" w:hAnsi="Times New Roman" w:cs="Times New Roman"/>
          <w:b/>
          <w:vertAlign w:val="superscript"/>
        </w:rPr>
        <w:t>[1</w:t>
      </w:r>
      <w:r w:rsidR="005E7189" w:rsidRPr="00381248">
        <w:rPr>
          <w:rFonts w:ascii="Times New Roman" w:eastAsia="標楷體" w:hAnsi="Times New Roman" w:cs="Times New Roman" w:hint="eastAsia"/>
          <w:b/>
          <w:vertAlign w:val="superscript"/>
        </w:rPr>
        <w:t>,2</w:t>
      </w:r>
      <w:r w:rsidR="005E1914" w:rsidRPr="00381248">
        <w:rPr>
          <w:rFonts w:ascii="Times New Roman" w:eastAsia="標楷體" w:hAnsi="Times New Roman" w:cs="Times New Roman"/>
          <w:b/>
          <w:vertAlign w:val="superscript"/>
        </w:rPr>
        <w:t>]</w:t>
      </w:r>
    </w:p>
    <w:p w:rsidR="005E1914" w:rsidRDefault="00EA5CC1" w:rsidP="005E1914">
      <w:pPr>
        <w:ind w:firstLineChars="200" w:firstLine="480"/>
        <w:jc w:val="both"/>
        <w:rPr>
          <w:rFonts w:ascii="Times New Roman" w:eastAsia="標楷體" w:hAnsi="Times New Roman" w:cs="Times New Roman"/>
        </w:rPr>
      </w:pPr>
      <w:r w:rsidRPr="002C388B">
        <w:rPr>
          <w:rFonts w:ascii="Times New Roman" w:eastAsia="標楷體" w:hAnsi="Times New Roman" w:cs="Times New Roman"/>
        </w:rPr>
        <w:t>由</w:t>
      </w:r>
      <w:r w:rsidRPr="002C388B">
        <w:rPr>
          <w:rFonts w:ascii="Times New Roman" w:eastAsia="標楷體" w:hAnsi="Times New Roman" w:cs="Times New Roman"/>
        </w:rPr>
        <w:t>17</w:t>
      </w:r>
      <w:r w:rsidRPr="002C388B">
        <w:rPr>
          <w:rFonts w:ascii="Times New Roman" w:eastAsia="標楷體" w:hAnsi="Times New Roman" w:cs="Times New Roman"/>
        </w:rPr>
        <w:t>世紀托里切利的實驗可知</w:t>
      </w:r>
      <w:r w:rsidR="006879CD" w:rsidRPr="002C388B">
        <w:rPr>
          <w:rFonts w:ascii="Times New Roman" w:eastAsia="標楷體" w:hAnsi="Times New Roman" w:cs="Times New Roman"/>
        </w:rPr>
        <w:t>，</w:t>
      </w:r>
      <w:r w:rsidRPr="002C388B">
        <w:rPr>
          <w:rFonts w:ascii="Times New Roman" w:eastAsia="標楷體" w:hAnsi="Times New Roman" w:cs="Times New Roman"/>
        </w:rPr>
        <w:t>大氣壓力可支撐約等同於</w:t>
      </w:r>
      <w:r w:rsidRPr="002C388B">
        <w:rPr>
          <w:rFonts w:ascii="Times New Roman" w:eastAsia="標楷體" w:hAnsi="Times New Roman" w:cs="Times New Roman"/>
        </w:rPr>
        <w:t>10</w:t>
      </w:r>
      <w:r w:rsidRPr="002C388B">
        <w:rPr>
          <w:rFonts w:ascii="Times New Roman" w:eastAsia="標楷體" w:hAnsi="Times New Roman" w:cs="Times New Roman"/>
        </w:rPr>
        <w:t>公尺高的水柱重</w:t>
      </w:r>
      <w:r w:rsidR="006879CD" w:rsidRPr="002C388B">
        <w:rPr>
          <w:rFonts w:ascii="Times New Roman" w:eastAsia="標楷體" w:hAnsi="Times New Roman" w:cs="Times New Roman"/>
        </w:rPr>
        <w:t>。</w:t>
      </w:r>
      <w:r w:rsidRPr="002C388B">
        <w:rPr>
          <w:rFonts w:ascii="Times New Roman" w:eastAsia="標楷體" w:hAnsi="Times New Roman" w:cs="Times New Roman"/>
        </w:rPr>
        <w:t>但是從我們日常經驗裡，當一杯水倒置的時候，甚至連</w:t>
      </w:r>
      <w:r w:rsidR="00DD071C" w:rsidRPr="002C388B">
        <w:rPr>
          <w:rFonts w:ascii="Times New Roman" w:eastAsia="標楷體" w:hAnsi="Times New Roman" w:cs="Times New Roman"/>
        </w:rPr>
        <w:t>只有</w:t>
      </w:r>
      <w:r w:rsidRPr="002C388B">
        <w:rPr>
          <w:rFonts w:ascii="Times New Roman" w:eastAsia="標楷體" w:hAnsi="Times New Roman" w:cs="Times New Roman"/>
        </w:rPr>
        <w:t>幾公分</w:t>
      </w:r>
      <w:r w:rsidR="00DD071C" w:rsidRPr="002C388B">
        <w:rPr>
          <w:rFonts w:ascii="Times New Roman" w:eastAsia="標楷體" w:hAnsi="Times New Roman" w:cs="Times New Roman"/>
        </w:rPr>
        <w:t>高</w:t>
      </w:r>
      <w:r w:rsidRPr="002C388B">
        <w:rPr>
          <w:rFonts w:ascii="Times New Roman" w:eastAsia="標楷體" w:hAnsi="Times New Roman" w:cs="Times New Roman"/>
        </w:rPr>
        <w:t>的水</w:t>
      </w:r>
      <w:r w:rsidR="00DD071C" w:rsidRPr="002C388B">
        <w:rPr>
          <w:rFonts w:ascii="Times New Roman" w:eastAsia="標楷體" w:hAnsi="Times New Roman" w:cs="Times New Roman"/>
        </w:rPr>
        <w:t>都會</w:t>
      </w:r>
      <w:proofErr w:type="gramStart"/>
      <w:r w:rsidR="00DD071C" w:rsidRPr="002C388B">
        <w:rPr>
          <w:rFonts w:ascii="Times New Roman" w:eastAsia="標楷體" w:hAnsi="Times New Roman" w:cs="Times New Roman"/>
        </w:rPr>
        <w:t>立即由杯中</w:t>
      </w:r>
      <w:proofErr w:type="gramEnd"/>
      <w:r w:rsidR="00DD071C" w:rsidRPr="002C388B">
        <w:rPr>
          <w:rFonts w:ascii="Times New Roman" w:eastAsia="標楷體" w:hAnsi="Times New Roman" w:cs="Times New Roman"/>
        </w:rPr>
        <w:t>流出。</w:t>
      </w:r>
      <w:r w:rsidRPr="002C388B">
        <w:rPr>
          <w:rFonts w:ascii="Times New Roman" w:eastAsia="標楷體" w:hAnsi="Times New Roman" w:cs="Times New Roman"/>
        </w:rPr>
        <w:t>這</w:t>
      </w:r>
      <w:r w:rsidR="00DD071C" w:rsidRPr="002C388B">
        <w:rPr>
          <w:rFonts w:ascii="Times New Roman" w:eastAsia="標楷體" w:hAnsi="Times New Roman" w:cs="Times New Roman"/>
        </w:rPr>
        <w:t>經驗與理論上似乎存在</w:t>
      </w:r>
      <w:r w:rsidRPr="002C388B">
        <w:rPr>
          <w:rFonts w:ascii="Times New Roman" w:eastAsia="標楷體" w:hAnsi="Times New Roman" w:cs="Times New Roman"/>
        </w:rPr>
        <w:t>的矛盾</w:t>
      </w:r>
      <w:r w:rsidR="00DD071C" w:rsidRPr="002C388B">
        <w:rPr>
          <w:rFonts w:ascii="Times New Roman" w:eastAsia="標楷體" w:hAnsi="Times New Roman" w:cs="Times New Roman"/>
        </w:rPr>
        <w:t>是可以解釋的，主要的原因是當水杯倒置時，系統乃為一個典型的不穩定平衡結構</w:t>
      </w:r>
      <w:r w:rsidR="006879CD" w:rsidRPr="002C388B">
        <w:rPr>
          <w:rFonts w:ascii="Times New Roman" w:eastAsia="標楷體" w:hAnsi="Times New Roman" w:cs="Times New Roman"/>
        </w:rPr>
        <w:t>，即，</w:t>
      </w:r>
      <w:r w:rsidRPr="002C388B">
        <w:rPr>
          <w:rFonts w:ascii="Times New Roman" w:eastAsia="標楷體" w:hAnsi="Times New Roman" w:cs="Times New Roman"/>
        </w:rPr>
        <w:t>密度大的</w:t>
      </w:r>
      <w:r w:rsidR="00DD071C" w:rsidRPr="002C388B">
        <w:rPr>
          <w:rFonts w:ascii="Times New Roman" w:eastAsia="標楷體" w:hAnsi="Times New Roman" w:cs="Times New Roman"/>
        </w:rPr>
        <w:t>流體</w:t>
      </w:r>
      <w:r w:rsidR="00DD071C" w:rsidRPr="002C388B">
        <w:rPr>
          <w:rFonts w:ascii="Times New Roman" w:eastAsia="標楷體" w:hAnsi="Times New Roman" w:cs="Times New Roman"/>
        </w:rPr>
        <w:t>(</w:t>
      </w:r>
      <w:r w:rsidR="00DD071C" w:rsidRPr="002C388B">
        <w:rPr>
          <w:rFonts w:ascii="Times New Roman" w:eastAsia="標楷體" w:hAnsi="Times New Roman" w:cs="Times New Roman"/>
        </w:rPr>
        <w:t>水</w:t>
      </w:r>
      <w:r w:rsidR="00DD071C" w:rsidRPr="002C388B">
        <w:rPr>
          <w:rFonts w:ascii="Times New Roman" w:eastAsia="標楷體" w:hAnsi="Times New Roman" w:cs="Times New Roman"/>
        </w:rPr>
        <w:t>)</w:t>
      </w:r>
      <w:r w:rsidR="00DD071C" w:rsidRPr="002C388B">
        <w:rPr>
          <w:rFonts w:ascii="Times New Roman" w:eastAsia="標楷體" w:hAnsi="Times New Roman" w:cs="Times New Roman"/>
        </w:rPr>
        <w:t>置於密度小的流體</w:t>
      </w:r>
      <w:r w:rsidR="00DD071C" w:rsidRPr="002C388B">
        <w:rPr>
          <w:rFonts w:ascii="Times New Roman" w:eastAsia="標楷體" w:hAnsi="Times New Roman" w:cs="Times New Roman"/>
        </w:rPr>
        <w:t>(</w:t>
      </w:r>
      <w:r w:rsidR="00DD071C" w:rsidRPr="002C388B">
        <w:rPr>
          <w:rFonts w:ascii="Times New Roman" w:eastAsia="標楷體" w:hAnsi="Times New Roman" w:cs="Times New Roman"/>
        </w:rPr>
        <w:t>空氣</w:t>
      </w:r>
      <w:r w:rsidR="00DD071C" w:rsidRPr="002C388B">
        <w:rPr>
          <w:rFonts w:ascii="Times New Roman" w:eastAsia="標楷體" w:hAnsi="Times New Roman" w:cs="Times New Roman"/>
        </w:rPr>
        <w:t>)</w:t>
      </w:r>
      <w:r w:rsidR="00DD071C" w:rsidRPr="002C388B">
        <w:rPr>
          <w:rFonts w:ascii="Times New Roman" w:eastAsia="標楷體" w:hAnsi="Times New Roman" w:cs="Times New Roman"/>
        </w:rPr>
        <w:t>之上</w:t>
      </w:r>
      <w:r w:rsidRPr="002C388B">
        <w:rPr>
          <w:rFonts w:ascii="Times New Roman" w:eastAsia="標楷體" w:hAnsi="Times New Roman" w:cs="Times New Roman"/>
        </w:rPr>
        <w:t>。</w:t>
      </w:r>
      <w:r w:rsidR="00637375" w:rsidRPr="002C388B">
        <w:rPr>
          <w:rFonts w:ascii="Times New Roman" w:eastAsia="標楷體" w:hAnsi="Times New Roman" w:cs="Times New Roman"/>
        </w:rPr>
        <w:t>在力學系統中，</w:t>
      </w:r>
      <w:r w:rsidRPr="002C388B">
        <w:rPr>
          <w:rFonts w:ascii="Times New Roman" w:eastAsia="標楷體" w:hAnsi="Times New Roman" w:cs="Times New Roman"/>
        </w:rPr>
        <w:t>不</w:t>
      </w:r>
      <w:r w:rsidR="00637375" w:rsidRPr="002C388B">
        <w:rPr>
          <w:rFonts w:ascii="Times New Roman" w:eastAsia="標楷體" w:hAnsi="Times New Roman" w:cs="Times New Roman"/>
        </w:rPr>
        <w:t>穩定</w:t>
      </w:r>
      <w:r w:rsidRPr="002C388B">
        <w:rPr>
          <w:rFonts w:ascii="Times New Roman" w:eastAsia="標楷體" w:hAnsi="Times New Roman" w:cs="Times New Roman"/>
        </w:rPr>
        <w:t>平衡</w:t>
      </w:r>
      <w:r w:rsidR="00637375" w:rsidRPr="002C388B">
        <w:rPr>
          <w:rFonts w:ascii="Times New Roman" w:eastAsia="標楷體" w:hAnsi="Times New Roman" w:cs="Times New Roman"/>
        </w:rPr>
        <w:t>狀態</w:t>
      </w:r>
      <w:r w:rsidRPr="002C388B">
        <w:rPr>
          <w:rFonts w:ascii="Times New Roman" w:eastAsia="標楷體" w:hAnsi="Times New Roman" w:cs="Times New Roman"/>
        </w:rPr>
        <w:t>是非常常見的，但是在</w:t>
      </w:r>
      <w:r w:rsidR="00637375" w:rsidRPr="002C388B">
        <w:rPr>
          <w:rFonts w:ascii="Times New Roman" w:eastAsia="標楷體" w:hAnsi="Times New Roman" w:cs="Times New Roman"/>
        </w:rPr>
        <w:t>流</w:t>
      </w:r>
      <w:r w:rsidRPr="002C388B">
        <w:rPr>
          <w:rFonts w:ascii="Times New Roman" w:eastAsia="標楷體" w:hAnsi="Times New Roman" w:cs="Times New Roman"/>
        </w:rPr>
        <w:t>體中，</w:t>
      </w:r>
      <w:r w:rsidR="00637375" w:rsidRPr="002C388B">
        <w:rPr>
          <w:rFonts w:ascii="Times New Roman" w:eastAsia="標楷體" w:hAnsi="Times New Roman" w:cs="Times New Roman"/>
        </w:rPr>
        <w:t>不穩定平衡</w:t>
      </w:r>
      <w:r w:rsidRPr="002C388B">
        <w:rPr>
          <w:rFonts w:ascii="Times New Roman" w:eastAsia="標楷體" w:hAnsi="Times New Roman" w:cs="Times New Roman"/>
        </w:rPr>
        <w:t>的現象</w:t>
      </w:r>
      <w:r w:rsidR="005E1914" w:rsidRPr="002C388B">
        <w:rPr>
          <w:rFonts w:ascii="Times New Roman" w:eastAsia="標楷體" w:hAnsi="Times New Roman" w:cs="Times New Roman"/>
        </w:rPr>
        <w:t>表現形式與其背後的物理機制</w:t>
      </w:r>
      <w:r w:rsidRPr="002C388B">
        <w:rPr>
          <w:rFonts w:ascii="Times New Roman" w:eastAsia="標楷體" w:hAnsi="Times New Roman" w:cs="Times New Roman"/>
        </w:rPr>
        <w:t>常常不是那麼</w:t>
      </w:r>
      <w:r w:rsidR="005E1914" w:rsidRPr="002C388B">
        <w:rPr>
          <w:rFonts w:ascii="Times New Roman" w:eastAsia="標楷體" w:hAnsi="Times New Roman" w:cs="Times New Roman"/>
        </w:rPr>
        <w:t>可</w:t>
      </w:r>
      <w:r w:rsidRPr="002C388B">
        <w:rPr>
          <w:rFonts w:ascii="Times New Roman" w:eastAsia="標楷體" w:hAnsi="Times New Roman" w:cs="Times New Roman"/>
        </w:rPr>
        <w:t>直覺</w:t>
      </w:r>
      <w:r w:rsidR="005E1914" w:rsidRPr="002C388B">
        <w:rPr>
          <w:rFonts w:ascii="Times New Roman" w:eastAsia="標楷體" w:hAnsi="Times New Roman" w:cs="Times New Roman"/>
        </w:rPr>
        <w:t>判斷。</w:t>
      </w:r>
      <w:r w:rsidRPr="002C388B">
        <w:rPr>
          <w:rFonts w:ascii="Times New Roman" w:eastAsia="標楷體" w:hAnsi="Times New Roman" w:cs="Times New Roman"/>
        </w:rPr>
        <w:t>一個密度大的</w:t>
      </w:r>
      <w:r w:rsidR="005E1914" w:rsidRPr="002C388B">
        <w:rPr>
          <w:rFonts w:ascii="Times New Roman" w:eastAsia="標楷體" w:hAnsi="Times New Roman" w:cs="Times New Roman"/>
        </w:rPr>
        <w:t>流</w:t>
      </w:r>
      <w:r w:rsidRPr="002C388B">
        <w:rPr>
          <w:rFonts w:ascii="Times New Roman" w:eastAsia="標楷體" w:hAnsi="Times New Roman" w:cs="Times New Roman"/>
        </w:rPr>
        <w:t>體</w:t>
      </w:r>
      <w:r w:rsidR="005E1914" w:rsidRPr="002C388B">
        <w:rPr>
          <w:rFonts w:ascii="Times New Roman" w:eastAsia="標楷體" w:hAnsi="Times New Roman" w:cs="Times New Roman"/>
        </w:rPr>
        <w:t>在重力場中</w:t>
      </w:r>
      <w:r w:rsidRPr="002C388B">
        <w:rPr>
          <w:rFonts w:ascii="Times New Roman" w:eastAsia="標楷體" w:hAnsi="Times New Roman" w:cs="Times New Roman"/>
        </w:rPr>
        <w:t>處在一個密度小的流體上</w:t>
      </w:r>
      <w:r w:rsidR="005E1914" w:rsidRPr="002C388B">
        <w:rPr>
          <w:rFonts w:ascii="Times New Roman" w:eastAsia="標楷體" w:hAnsi="Times New Roman" w:cs="Times New Roman"/>
        </w:rPr>
        <w:t>所構成</w:t>
      </w:r>
      <w:r w:rsidRPr="002C388B">
        <w:rPr>
          <w:rFonts w:ascii="Times New Roman" w:eastAsia="標楷體" w:hAnsi="Times New Roman" w:cs="Times New Roman"/>
        </w:rPr>
        <w:t>的不</w:t>
      </w:r>
      <w:r w:rsidR="005E1914" w:rsidRPr="002C388B">
        <w:rPr>
          <w:rFonts w:ascii="Times New Roman" w:eastAsia="標楷體" w:hAnsi="Times New Roman" w:cs="Times New Roman"/>
        </w:rPr>
        <w:t>穩定現象</w:t>
      </w:r>
      <w:r w:rsidRPr="002C388B">
        <w:rPr>
          <w:rFonts w:ascii="Times New Roman" w:eastAsia="標楷體" w:hAnsi="Times New Roman" w:cs="Times New Roman"/>
        </w:rPr>
        <w:t>，被稱做</w:t>
      </w:r>
      <w:r w:rsidRPr="002C388B">
        <w:rPr>
          <w:rFonts w:ascii="Times New Roman" w:eastAsia="標楷體" w:hAnsi="Times New Roman" w:cs="Times New Roman"/>
        </w:rPr>
        <w:t xml:space="preserve">Rayleigh </w:t>
      </w:r>
      <w:proofErr w:type="gramStart"/>
      <w:r w:rsidR="005E1914" w:rsidRPr="002C388B">
        <w:rPr>
          <w:rFonts w:ascii="Times New Roman" w:eastAsia="標楷體" w:hAnsi="Times New Roman" w:cs="Times New Roman"/>
        </w:rPr>
        <w:t>–</w:t>
      </w:r>
      <w:proofErr w:type="gramEnd"/>
      <w:r w:rsidRPr="002C388B">
        <w:rPr>
          <w:rFonts w:ascii="Times New Roman" w:eastAsia="標楷體" w:hAnsi="Times New Roman" w:cs="Times New Roman"/>
        </w:rPr>
        <w:t>Taylor</w:t>
      </w:r>
      <w:r w:rsidR="005E1914" w:rsidRPr="002C388B">
        <w:rPr>
          <w:rFonts w:ascii="Times New Roman" w:eastAsia="標楷體" w:hAnsi="Times New Roman" w:cs="Times New Roman"/>
        </w:rPr>
        <w:t xml:space="preserve"> instability. </w:t>
      </w:r>
      <w:r w:rsidR="005E1914" w:rsidRPr="002C388B">
        <w:rPr>
          <w:rFonts w:ascii="Times New Roman" w:eastAsia="標楷體" w:hAnsi="Times New Roman" w:cs="Times New Roman"/>
        </w:rPr>
        <w:t>使現象最早於</w:t>
      </w:r>
      <w:r w:rsidR="005E1914" w:rsidRPr="002C388B">
        <w:rPr>
          <w:rFonts w:ascii="Times New Roman" w:eastAsia="標楷體" w:hAnsi="Times New Roman" w:cs="Times New Roman"/>
        </w:rPr>
        <w:t>1883</w:t>
      </w:r>
      <w:r w:rsidR="005E1914" w:rsidRPr="002C388B">
        <w:rPr>
          <w:rFonts w:ascii="Times New Roman" w:eastAsia="標楷體" w:hAnsi="Times New Roman" w:cs="Times New Roman"/>
        </w:rPr>
        <w:t>年由</w:t>
      </w:r>
      <w:r w:rsidRPr="002C388B">
        <w:rPr>
          <w:rFonts w:ascii="Times New Roman" w:eastAsia="標楷體" w:hAnsi="Times New Roman" w:cs="Times New Roman"/>
        </w:rPr>
        <w:t>Rayleigh</w:t>
      </w:r>
      <w:r w:rsidR="005E1914" w:rsidRPr="002C388B">
        <w:rPr>
          <w:rFonts w:ascii="Times New Roman" w:eastAsia="標楷體" w:hAnsi="Times New Roman" w:cs="Times New Roman"/>
        </w:rPr>
        <w:t>提出</w:t>
      </w:r>
      <w:r w:rsidRPr="002C388B">
        <w:rPr>
          <w:rFonts w:ascii="Times New Roman" w:eastAsia="標楷體" w:hAnsi="Times New Roman" w:cs="Times New Roman"/>
        </w:rPr>
        <w:t>描述，</w:t>
      </w:r>
      <w:r w:rsidR="005E1914" w:rsidRPr="002C388B">
        <w:rPr>
          <w:rFonts w:ascii="Times New Roman" w:eastAsia="標楷體" w:hAnsi="Times New Roman" w:cs="Times New Roman"/>
        </w:rPr>
        <w:t>而</w:t>
      </w:r>
      <w:r w:rsidRPr="002C388B">
        <w:rPr>
          <w:rFonts w:ascii="Times New Roman" w:eastAsia="標楷體" w:hAnsi="Times New Roman" w:cs="Times New Roman"/>
        </w:rPr>
        <w:t>Taylor</w:t>
      </w:r>
      <w:r w:rsidRPr="002C388B">
        <w:rPr>
          <w:rFonts w:ascii="Times New Roman" w:eastAsia="標楷體" w:hAnsi="Times New Roman" w:cs="Times New Roman"/>
        </w:rPr>
        <w:t>在</w:t>
      </w:r>
      <w:r w:rsidRPr="002C388B">
        <w:rPr>
          <w:rFonts w:ascii="Times New Roman" w:eastAsia="標楷體" w:hAnsi="Times New Roman" w:cs="Times New Roman"/>
        </w:rPr>
        <w:t>1950</w:t>
      </w:r>
      <w:r w:rsidRPr="002C388B">
        <w:rPr>
          <w:rFonts w:ascii="Times New Roman" w:eastAsia="標楷體" w:hAnsi="Times New Roman" w:cs="Times New Roman"/>
        </w:rPr>
        <w:t>年</w:t>
      </w:r>
      <w:r w:rsidR="005E1914" w:rsidRPr="002C388B">
        <w:rPr>
          <w:rFonts w:ascii="Times New Roman" w:eastAsia="標楷體" w:hAnsi="Times New Roman" w:cs="Times New Roman"/>
        </w:rPr>
        <w:t>也論證了此</w:t>
      </w:r>
      <w:r w:rsidRPr="002C388B">
        <w:rPr>
          <w:rFonts w:ascii="Times New Roman" w:eastAsia="標楷體" w:hAnsi="Times New Roman" w:cs="Times New Roman"/>
        </w:rPr>
        <w:t>不</w:t>
      </w:r>
      <w:r w:rsidR="005E1914" w:rsidRPr="002C388B">
        <w:rPr>
          <w:rFonts w:ascii="Times New Roman" w:eastAsia="標楷體" w:hAnsi="Times New Roman" w:cs="Times New Roman"/>
        </w:rPr>
        <w:t>穩定</w:t>
      </w:r>
      <w:r w:rsidRPr="002C388B">
        <w:rPr>
          <w:rFonts w:ascii="Times New Roman" w:eastAsia="標楷體" w:hAnsi="Times New Roman" w:cs="Times New Roman"/>
        </w:rPr>
        <w:t>的現象也可發生在</w:t>
      </w:r>
      <w:r w:rsidR="005E1914" w:rsidRPr="002C388B">
        <w:rPr>
          <w:rFonts w:ascii="Times New Roman" w:eastAsia="標楷體" w:hAnsi="Times New Roman" w:cs="Times New Roman"/>
        </w:rPr>
        <w:t>流體處於</w:t>
      </w:r>
      <w:r w:rsidRPr="002C388B">
        <w:rPr>
          <w:rFonts w:ascii="Times New Roman" w:eastAsia="標楷體" w:hAnsi="Times New Roman" w:cs="Times New Roman"/>
        </w:rPr>
        <w:t>加速度座標</w:t>
      </w:r>
      <w:r w:rsidR="005E1914" w:rsidRPr="002C388B">
        <w:rPr>
          <w:rFonts w:ascii="Times New Roman" w:eastAsia="標楷體" w:hAnsi="Times New Roman" w:cs="Times New Roman"/>
        </w:rPr>
        <w:t>系統中</w:t>
      </w:r>
      <w:r w:rsidRPr="002C388B">
        <w:rPr>
          <w:rFonts w:ascii="Times New Roman" w:eastAsia="標楷體" w:hAnsi="Times New Roman" w:cs="Times New Roman"/>
        </w:rPr>
        <w:t>，</w:t>
      </w:r>
      <w:r w:rsidR="005E1914" w:rsidRPr="002C388B">
        <w:rPr>
          <w:rFonts w:ascii="Times New Roman" w:eastAsia="標楷體" w:hAnsi="Times New Roman" w:cs="Times New Roman"/>
        </w:rPr>
        <w:t>而於</w:t>
      </w:r>
      <w:r w:rsidRPr="002C388B">
        <w:rPr>
          <w:rFonts w:ascii="Times New Roman" w:eastAsia="標楷體" w:hAnsi="Times New Roman" w:cs="Times New Roman"/>
        </w:rPr>
        <w:t>同年</w:t>
      </w:r>
      <w:r w:rsidRPr="002C388B">
        <w:rPr>
          <w:rFonts w:ascii="Times New Roman" w:eastAsia="標楷體" w:hAnsi="Times New Roman" w:cs="Times New Roman"/>
        </w:rPr>
        <w:t>Lewis</w:t>
      </w:r>
      <w:r w:rsidRPr="002C388B">
        <w:rPr>
          <w:rFonts w:ascii="Times New Roman" w:eastAsia="標楷體" w:hAnsi="Times New Roman" w:cs="Times New Roman"/>
        </w:rPr>
        <w:t>以實驗證明了</w:t>
      </w:r>
      <w:r w:rsidR="005E1914" w:rsidRPr="002C388B">
        <w:rPr>
          <w:rFonts w:ascii="Times New Roman" w:eastAsia="標楷體" w:hAnsi="Times New Roman" w:cs="Times New Roman"/>
        </w:rPr>
        <w:t>此現象</w:t>
      </w:r>
      <w:r w:rsidRPr="002C388B">
        <w:rPr>
          <w:rFonts w:ascii="Times New Roman" w:eastAsia="標楷體" w:hAnsi="Times New Roman" w:cs="Times New Roman"/>
        </w:rPr>
        <w:t>。</w:t>
      </w:r>
    </w:p>
    <w:p w:rsidR="002644A4" w:rsidRPr="002644A4" w:rsidRDefault="002644A4" w:rsidP="002644A4">
      <w:pPr>
        <w:pStyle w:val="aa"/>
        <w:numPr>
          <w:ilvl w:val="0"/>
          <w:numId w:val="1"/>
        </w:numPr>
        <w:ind w:leftChars="0"/>
        <w:jc w:val="both"/>
        <w:rPr>
          <w:rFonts w:ascii="Times New Roman" w:eastAsia="標楷體" w:hAnsi="Times New Roman" w:cs="Times New Roman"/>
        </w:rPr>
      </w:pPr>
      <w:r w:rsidRPr="002C388B">
        <w:rPr>
          <w:rFonts w:ascii="Times New Roman" w:eastAsia="標楷體" w:hAnsi="Times New Roman" w:cs="Times New Roman"/>
        </w:rPr>
        <w:t>Rayleigh –Taylor instability</w:t>
      </w:r>
    </w:p>
    <w:p w:rsidR="0087484D" w:rsidRDefault="00E810EB" w:rsidP="0087484D">
      <w:pPr>
        <w:ind w:firstLineChars="200" w:firstLine="480"/>
        <w:jc w:val="both"/>
        <w:rPr>
          <w:rFonts w:ascii="Times New Roman" w:eastAsia="標楷體" w:hAnsi="Times New Roman" w:cs="Times New Roman"/>
        </w:rPr>
      </w:pPr>
      <w:r w:rsidRPr="002C388B">
        <w:rPr>
          <w:rFonts w:ascii="Times New Roman" w:eastAsia="標楷體" w:hAnsi="Times New Roman" w:cs="Times New Roman"/>
        </w:rPr>
        <w:t xml:space="preserve">Rayleigh –Taylor </w:t>
      </w:r>
      <w:proofErr w:type="gramStart"/>
      <w:r w:rsidRPr="002C388B">
        <w:rPr>
          <w:rFonts w:ascii="Times New Roman" w:eastAsia="標楷體" w:hAnsi="Times New Roman" w:cs="Times New Roman"/>
        </w:rPr>
        <w:t>instability</w:t>
      </w:r>
      <w:r>
        <w:rPr>
          <w:rFonts w:ascii="Times New Roman" w:eastAsia="標楷體" w:hAnsi="Times New Roman" w:cs="Times New Roman" w:hint="eastAsia"/>
        </w:rPr>
        <w:t>所描述的問題</w:t>
      </w:r>
      <w:r w:rsidR="005E1914" w:rsidRPr="002C388B">
        <w:rPr>
          <w:rFonts w:ascii="Times New Roman" w:eastAsia="標楷體" w:hAnsi="Times New Roman" w:cs="Times New Roman"/>
        </w:rPr>
        <w:t>如圖一</w:t>
      </w:r>
      <w:r w:rsidR="002C388B">
        <w:rPr>
          <w:rFonts w:ascii="Times New Roman" w:eastAsia="標楷體" w:hAnsi="Times New Roman" w:cs="Times New Roman" w:hint="eastAsia"/>
        </w:rPr>
        <w:t>(</w:t>
      </w:r>
      <w:proofErr w:type="gramEnd"/>
      <w:r w:rsidR="002C388B">
        <w:rPr>
          <w:rFonts w:ascii="Times New Roman" w:eastAsia="標楷體" w:hAnsi="Times New Roman" w:cs="Times New Roman" w:hint="eastAsia"/>
        </w:rPr>
        <w:t>a)</w:t>
      </w:r>
      <w:r w:rsidR="005E1914" w:rsidRPr="002C388B">
        <w:rPr>
          <w:rFonts w:ascii="Times New Roman" w:eastAsia="標楷體" w:hAnsi="Times New Roman" w:cs="Times New Roman"/>
        </w:rPr>
        <w:t>所</w:t>
      </w:r>
      <w:r w:rsidR="002C388B">
        <w:rPr>
          <w:rFonts w:ascii="Times New Roman" w:eastAsia="標楷體" w:hAnsi="Times New Roman" w:cs="Times New Roman" w:hint="eastAsia"/>
        </w:rPr>
        <w:t>示，</w:t>
      </w:r>
      <w:r w:rsidR="00EA5CC1" w:rsidRPr="002C388B">
        <w:rPr>
          <w:rFonts w:ascii="Times New Roman" w:eastAsia="標楷體" w:hAnsi="Times New Roman" w:cs="Times New Roman"/>
        </w:rPr>
        <w:t>在一重力場</w:t>
      </w:r>
      <w:r w:rsidR="00EA5CC1" w:rsidRPr="002C388B">
        <w:rPr>
          <w:rFonts w:ascii="Times New Roman" w:eastAsia="標楷體" w:hAnsi="Times New Roman" w:cs="Times New Roman"/>
        </w:rPr>
        <w:t>g</w:t>
      </w:r>
      <w:r w:rsidR="00EA5CC1" w:rsidRPr="002C388B">
        <w:rPr>
          <w:rFonts w:ascii="Times New Roman" w:eastAsia="標楷體" w:hAnsi="Times New Roman" w:cs="Times New Roman"/>
        </w:rPr>
        <w:t>下，密度較大</w:t>
      </w:r>
      <w:r>
        <w:rPr>
          <w:rFonts w:ascii="Times New Roman" w:eastAsia="標楷體" w:hAnsi="Times New Roman" w:cs="Times New Roman" w:hint="eastAsia"/>
        </w:rPr>
        <w:t>(</w:t>
      </w:r>
      <m:oMath>
        <m:sSub>
          <m:sSubPr>
            <m:ctrlPr>
              <w:rPr>
                <w:rFonts w:ascii="Cambria Math" w:eastAsia="標楷體" w:hAnsi="Cambria Math" w:cs="Times New Roman"/>
              </w:rPr>
            </m:ctrlPr>
          </m:sSubPr>
          <m:e>
            <m:r>
              <m:rPr>
                <m:sty m:val="p"/>
              </m:rPr>
              <w:rPr>
                <w:rFonts w:ascii="Cambria Math" w:eastAsia="標楷體" w:hAnsi="Cambria Math" w:cs="Times New Roman"/>
              </w:rPr>
              <m:t>ρ</m:t>
            </m:r>
          </m:e>
          <m:sub>
            <m:r>
              <m:rPr>
                <m:sty m:val="p"/>
              </m:rPr>
              <w:rPr>
                <w:rFonts w:ascii="Cambria Math" w:eastAsia="標楷體" w:hAnsi="Cambria Math" w:cs="Times New Roman"/>
              </w:rPr>
              <m:t>2</m:t>
            </m:r>
          </m:sub>
        </m:sSub>
      </m:oMath>
      <w:r>
        <w:rPr>
          <w:rFonts w:ascii="Times New Roman" w:eastAsia="標楷體" w:hAnsi="Times New Roman" w:cs="Times New Roman" w:hint="eastAsia"/>
        </w:rPr>
        <w:t>)</w:t>
      </w:r>
      <w:r w:rsidR="00EA5CC1" w:rsidRPr="002C388B">
        <w:rPr>
          <w:rFonts w:ascii="Times New Roman" w:eastAsia="標楷體" w:hAnsi="Times New Roman" w:cs="Times New Roman"/>
        </w:rPr>
        <w:t>的</w:t>
      </w:r>
      <w:r>
        <w:rPr>
          <w:rFonts w:ascii="Times New Roman" w:eastAsia="標楷體" w:hAnsi="Times New Roman" w:cs="Times New Roman" w:hint="eastAsia"/>
        </w:rPr>
        <w:t>流</w:t>
      </w:r>
      <w:r w:rsidR="00EA5CC1" w:rsidRPr="002C388B">
        <w:rPr>
          <w:rFonts w:ascii="Times New Roman" w:eastAsia="標楷體" w:hAnsi="Times New Roman" w:cs="Times New Roman"/>
        </w:rPr>
        <w:t>體</w:t>
      </w:r>
      <w:r>
        <w:rPr>
          <w:rFonts w:ascii="Times New Roman" w:eastAsia="標楷體" w:hAnsi="Times New Roman" w:cs="Times New Roman" w:hint="eastAsia"/>
        </w:rPr>
        <w:t>置於</w:t>
      </w:r>
      <w:r w:rsidR="00EA5CC1" w:rsidRPr="002C388B">
        <w:rPr>
          <w:rFonts w:ascii="Times New Roman" w:eastAsia="標楷體" w:hAnsi="Times New Roman" w:cs="Times New Roman"/>
        </w:rPr>
        <w:t>在密度較</w:t>
      </w:r>
      <w:r>
        <w:rPr>
          <w:rFonts w:ascii="Times New Roman" w:eastAsia="標楷體" w:hAnsi="Times New Roman" w:cs="Times New Roman" w:hint="eastAsia"/>
        </w:rPr>
        <w:t>小</w:t>
      </w:r>
      <w:r>
        <w:rPr>
          <w:rFonts w:ascii="Times New Roman" w:eastAsia="標楷體" w:hAnsi="Times New Roman" w:cs="Times New Roman" w:hint="eastAsia"/>
        </w:rPr>
        <w:t>(</w:t>
      </w:r>
      <m:oMath>
        <m:sSub>
          <m:sSubPr>
            <m:ctrlPr>
              <w:rPr>
                <w:rFonts w:ascii="Cambria Math" w:eastAsia="標楷體" w:hAnsi="Cambria Math" w:cs="Times New Roman"/>
              </w:rPr>
            </m:ctrlPr>
          </m:sSubPr>
          <m:e>
            <m:r>
              <m:rPr>
                <m:sty m:val="p"/>
              </m:rPr>
              <w:rPr>
                <w:rFonts w:ascii="Cambria Math" w:eastAsia="標楷體" w:hAnsi="Cambria Math" w:cs="Times New Roman"/>
              </w:rPr>
              <m:t>ρ</m:t>
            </m:r>
          </m:e>
          <m:sub>
            <m:r>
              <m:rPr>
                <m:sty m:val="p"/>
              </m:rPr>
              <w:rPr>
                <w:rFonts w:ascii="Cambria Math" w:eastAsia="標楷體" w:hAnsi="Cambria Math" w:cs="Times New Roman"/>
              </w:rPr>
              <m:t>1</m:t>
            </m:r>
          </m:sub>
        </m:sSub>
      </m:oMath>
      <w:r>
        <w:rPr>
          <w:rFonts w:ascii="Times New Roman" w:eastAsia="標楷體" w:hAnsi="Times New Roman" w:cs="Times New Roman" w:hint="eastAsia"/>
        </w:rPr>
        <w:t>)</w:t>
      </w:r>
      <w:r w:rsidR="00EA5CC1" w:rsidRPr="002C388B">
        <w:rPr>
          <w:rFonts w:ascii="Times New Roman" w:eastAsia="標楷體" w:hAnsi="Times New Roman" w:cs="Times New Roman"/>
        </w:rPr>
        <w:t>的</w:t>
      </w:r>
      <w:r>
        <w:rPr>
          <w:rFonts w:ascii="Times New Roman" w:eastAsia="標楷體" w:hAnsi="Times New Roman" w:cs="Times New Roman" w:hint="eastAsia"/>
        </w:rPr>
        <w:t>流</w:t>
      </w:r>
      <w:r w:rsidRPr="002C388B">
        <w:rPr>
          <w:rFonts w:ascii="Times New Roman" w:eastAsia="標楷體" w:hAnsi="Times New Roman" w:cs="Times New Roman"/>
        </w:rPr>
        <w:t>體</w:t>
      </w:r>
      <w:r w:rsidR="00EA5CC1" w:rsidRPr="002C388B">
        <w:rPr>
          <w:rFonts w:ascii="Times New Roman" w:eastAsia="標楷體" w:hAnsi="Times New Roman" w:cs="Times New Roman"/>
        </w:rPr>
        <w:t>之上，</w:t>
      </w:r>
      <w:r>
        <w:rPr>
          <w:rFonts w:ascii="Times New Roman" w:eastAsia="標楷體" w:hAnsi="Times New Roman" w:cs="Times New Roman" w:hint="eastAsia"/>
        </w:rPr>
        <w:t>兩流</w:t>
      </w:r>
      <w:r w:rsidRPr="002C388B">
        <w:rPr>
          <w:rFonts w:ascii="Times New Roman" w:eastAsia="標楷體" w:hAnsi="Times New Roman" w:cs="Times New Roman"/>
        </w:rPr>
        <w:t>體的</w:t>
      </w:r>
      <w:r>
        <w:rPr>
          <w:rFonts w:ascii="Times New Roman" w:eastAsia="標楷體" w:hAnsi="Times New Roman" w:cs="Times New Roman" w:hint="eastAsia"/>
        </w:rPr>
        <w:t>介面位於</w:t>
      </w:r>
      <w:r w:rsidRPr="0019579C">
        <w:rPr>
          <w:rFonts w:ascii="Times New Roman" w:eastAsia="標楷體" w:hAnsi="Times New Roman" w:cs="Times New Roman" w:hint="eastAsia"/>
          <w:i/>
        </w:rPr>
        <w:t>y</w:t>
      </w:r>
      <w:r>
        <w:rPr>
          <w:rFonts w:ascii="Times New Roman" w:eastAsia="標楷體" w:hAnsi="Times New Roman" w:cs="Times New Roman" w:hint="eastAsia"/>
        </w:rPr>
        <w:t>=0</w:t>
      </w:r>
      <w:r>
        <w:rPr>
          <w:rFonts w:ascii="Times New Roman" w:eastAsia="標楷體" w:hAnsi="Times New Roman" w:cs="Times New Roman" w:hint="eastAsia"/>
        </w:rPr>
        <w:t>的位置。</w:t>
      </w:r>
      <w:r w:rsidR="00EA5CC1" w:rsidRPr="002C388B">
        <w:rPr>
          <w:rFonts w:ascii="Times New Roman" w:eastAsia="標楷體" w:hAnsi="Times New Roman" w:cs="Times New Roman"/>
        </w:rPr>
        <w:t>如果液體的</w:t>
      </w:r>
      <w:r>
        <w:rPr>
          <w:rFonts w:ascii="Times New Roman" w:eastAsia="標楷體" w:hAnsi="Times New Roman" w:cs="Times New Roman" w:hint="eastAsia"/>
        </w:rPr>
        <w:t>介面</w:t>
      </w:r>
      <w:r w:rsidR="00EA5CC1" w:rsidRPr="002C388B">
        <w:rPr>
          <w:rFonts w:ascii="Times New Roman" w:eastAsia="標楷體" w:hAnsi="Times New Roman" w:cs="Times New Roman"/>
        </w:rPr>
        <w:t>一開始是平衡的，在此</w:t>
      </w:r>
      <w:r w:rsidR="00712F20">
        <w:rPr>
          <w:rFonts w:ascii="Times New Roman" w:eastAsia="標楷體" w:hAnsi="Times New Roman" w:cs="Times New Roman" w:hint="eastAsia"/>
        </w:rPr>
        <w:t>介</w:t>
      </w:r>
      <w:r w:rsidR="00EA5CC1" w:rsidRPr="002C388B">
        <w:rPr>
          <w:rFonts w:ascii="Times New Roman" w:eastAsia="標楷體" w:hAnsi="Times New Roman" w:cs="Times New Roman"/>
        </w:rPr>
        <w:t>面上的每一點</w:t>
      </w:r>
      <m:oMath>
        <m:sSub>
          <m:sSubPr>
            <m:ctrlPr>
              <w:rPr>
                <w:rFonts w:ascii="Cambria Math" w:eastAsia="標楷體" w:hAnsi="Times New Roman" w:cs="Times New Roman"/>
              </w:rPr>
            </m:ctrlPr>
          </m:sSubPr>
          <m:e>
            <m:r>
              <w:rPr>
                <w:rFonts w:ascii="Cambria Math" w:eastAsia="標楷體" w:hAnsi="Times New Roman" w:cs="Times New Roman"/>
              </w:rPr>
              <m:t>P</m:t>
            </m:r>
          </m:e>
          <m:sub>
            <m:r>
              <w:rPr>
                <w:rFonts w:ascii="Cambria Math" w:eastAsia="標楷體" w:hAnsi="Times New Roman" w:cs="Times New Roman"/>
              </w:rPr>
              <m:t>1</m:t>
            </m:r>
          </m:sub>
        </m:sSub>
      </m:oMath>
      <w:r w:rsidR="00EA5CC1" w:rsidRPr="002C388B">
        <w:rPr>
          <w:rFonts w:ascii="Times New Roman" w:eastAsia="標楷體" w:hAnsi="Times New Roman" w:cs="Times New Roman"/>
        </w:rPr>
        <w:t>＝</w:t>
      </w:r>
      <m:oMath>
        <m:sSub>
          <m:sSubPr>
            <m:ctrlPr>
              <w:rPr>
                <w:rFonts w:ascii="Cambria Math" w:eastAsia="標楷體" w:hAnsi="Times New Roman" w:cs="Times New Roman"/>
              </w:rPr>
            </m:ctrlPr>
          </m:sSubPr>
          <m:e>
            <m:r>
              <w:rPr>
                <w:rFonts w:ascii="Cambria Math" w:eastAsia="標楷體" w:hAnsi="Times New Roman" w:cs="Times New Roman"/>
              </w:rPr>
              <m:t>P</m:t>
            </m:r>
          </m:e>
          <m:sub>
            <m:r>
              <w:rPr>
                <w:rFonts w:ascii="Cambria Math" w:eastAsia="標楷體" w:hAnsi="Times New Roman" w:cs="Times New Roman"/>
              </w:rPr>
              <m:t>2</m:t>
            </m:r>
          </m:sub>
        </m:sSub>
      </m:oMath>
      <w:r w:rsidR="00EA5CC1" w:rsidRPr="002C388B">
        <w:rPr>
          <w:rFonts w:ascii="Times New Roman" w:eastAsia="標楷體" w:hAnsi="Times New Roman" w:cs="Times New Roman"/>
        </w:rPr>
        <w:t>＝</w:t>
      </w:r>
      <m:oMath>
        <m:sSub>
          <m:sSubPr>
            <m:ctrlPr>
              <w:rPr>
                <w:rFonts w:ascii="Cambria Math" w:eastAsia="標楷體" w:hAnsi="Times New Roman" w:cs="Times New Roman"/>
              </w:rPr>
            </m:ctrlPr>
          </m:sSubPr>
          <m:e>
            <m:r>
              <w:rPr>
                <w:rFonts w:ascii="Cambria Math" w:eastAsia="標楷體" w:hAnsi="Times New Roman" w:cs="Times New Roman"/>
              </w:rPr>
              <m:t>P</m:t>
            </m:r>
          </m:e>
          <m:sub>
            <m:r>
              <w:rPr>
                <w:rFonts w:ascii="Cambria Math" w:eastAsia="標楷體" w:hAnsi="Times New Roman" w:cs="Times New Roman"/>
              </w:rPr>
              <m:t>0</m:t>
            </m:r>
          </m:sub>
        </m:sSub>
      </m:oMath>
      <w:r>
        <w:rPr>
          <w:rFonts w:ascii="Times New Roman" w:eastAsia="標楷體" w:hAnsi="Times New Roman" w:cs="Times New Roman" w:hint="eastAsia"/>
        </w:rPr>
        <w:t>。當介面</w:t>
      </w:r>
      <w:r w:rsidR="00EA5CC1" w:rsidRPr="002C388B">
        <w:rPr>
          <w:rFonts w:ascii="Times New Roman" w:eastAsia="標楷體" w:hAnsi="Times New Roman" w:cs="Times New Roman"/>
        </w:rPr>
        <w:t>處</w:t>
      </w:r>
      <w:r>
        <w:rPr>
          <w:rFonts w:ascii="Times New Roman" w:eastAsia="標楷體" w:hAnsi="Times New Roman" w:cs="Times New Roman" w:hint="eastAsia"/>
        </w:rPr>
        <w:t>一旦</w:t>
      </w:r>
      <w:r w:rsidR="00EA5CC1" w:rsidRPr="002C388B">
        <w:rPr>
          <w:rFonts w:ascii="Times New Roman" w:eastAsia="標楷體" w:hAnsi="Times New Roman" w:cs="Times New Roman"/>
        </w:rPr>
        <w:t>引進一個微小的擾動</w:t>
      </w:r>
      <w:r w:rsidR="0019579C" w:rsidRPr="0019579C">
        <w:rPr>
          <w:rFonts w:ascii="Times New Roman" w:eastAsia="標楷體" w:hAnsi="Times New Roman" w:cs="Times New Roman"/>
          <w:i/>
        </w:rPr>
        <w:t>ξ</w:t>
      </w:r>
      <w:r w:rsidR="0019579C" w:rsidRPr="0019579C">
        <w:rPr>
          <w:rFonts w:ascii="Times New Roman" w:eastAsia="標楷體" w:hAnsi="Times New Roman" w:cs="Times New Roman"/>
        </w:rPr>
        <w:t>(</w:t>
      </w:r>
      <w:r w:rsidR="0019579C" w:rsidRPr="0019579C">
        <w:rPr>
          <w:rFonts w:ascii="Times New Roman" w:eastAsia="標楷體" w:hAnsi="Times New Roman" w:cs="Times New Roman"/>
          <w:i/>
        </w:rPr>
        <w:t>x</w:t>
      </w:r>
      <w:r w:rsidR="0019579C" w:rsidRPr="0019579C">
        <w:rPr>
          <w:rFonts w:ascii="Times New Roman" w:eastAsia="標楷體" w:hAnsi="Times New Roman" w:cs="Times New Roman"/>
        </w:rPr>
        <w:t>)</w:t>
      </w:r>
      <w:r w:rsidR="00EA5CC1" w:rsidRPr="002C388B">
        <w:rPr>
          <w:rFonts w:ascii="Times New Roman" w:eastAsia="標楷體" w:hAnsi="Times New Roman" w:cs="Times New Roman"/>
        </w:rPr>
        <w:t>，使原本</w:t>
      </w:r>
      <w:proofErr w:type="gramStart"/>
      <w:r w:rsidR="00EA5CC1" w:rsidRPr="0019579C">
        <w:rPr>
          <w:rFonts w:ascii="Times New Roman" w:eastAsia="標楷體" w:hAnsi="Times New Roman" w:cs="Times New Roman"/>
          <w:i/>
        </w:rPr>
        <w:t>ｙ</w:t>
      </w:r>
      <w:proofErr w:type="gramEnd"/>
      <w:r w:rsidR="00EA5CC1" w:rsidRPr="002C388B">
        <w:rPr>
          <w:rFonts w:ascii="Times New Roman" w:eastAsia="標楷體" w:hAnsi="Times New Roman" w:cs="Times New Roman"/>
        </w:rPr>
        <w:t>＝０變成</w:t>
      </w:r>
      <w:proofErr w:type="gramStart"/>
      <w:r w:rsidR="00EA5CC1" w:rsidRPr="0019579C">
        <w:rPr>
          <w:rFonts w:ascii="Times New Roman" w:eastAsia="標楷體" w:hAnsi="Times New Roman" w:cs="Times New Roman"/>
          <w:i/>
        </w:rPr>
        <w:t>ｙ</w:t>
      </w:r>
      <w:proofErr w:type="gramEnd"/>
      <w:r w:rsidR="00EA5CC1" w:rsidRPr="002C388B">
        <w:rPr>
          <w:rFonts w:ascii="Times New Roman" w:eastAsia="標楷體" w:hAnsi="Times New Roman" w:cs="Times New Roman"/>
        </w:rPr>
        <w:t>＝</w:t>
      </w:r>
      <w:r w:rsidR="00EA5CC1" w:rsidRPr="0019579C">
        <w:rPr>
          <w:rFonts w:ascii="Times New Roman" w:eastAsia="標楷體" w:hAnsi="Times New Roman" w:cs="Times New Roman"/>
          <w:i/>
        </w:rPr>
        <w:t>ξ</w:t>
      </w:r>
      <w:r w:rsidR="00EA5CC1" w:rsidRPr="0019579C">
        <w:rPr>
          <w:rFonts w:ascii="Times New Roman" w:eastAsia="標楷體" w:hAnsi="Times New Roman" w:cs="Times New Roman"/>
        </w:rPr>
        <w:t>(</w:t>
      </w:r>
      <w:r w:rsidR="00EA5CC1" w:rsidRPr="0019579C">
        <w:rPr>
          <w:rFonts w:ascii="Times New Roman" w:eastAsia="標楷體" w:hAnsi="Times New Roman" w:cs="Times New Roman"/>
          <w:i/>
        </w:rPr>
        <w:t>x</w:t>
      </w:r>
      <w:r w:rsidR="00EA5CC1" w:rsidRPr="0019579C">
        <w:rPr>
          <w:rFonts w:ascii="Times New Roman" w:eastAsia="標楷體" w:hAnsi="Times New Roman" w:cs="Times New Roman"/>
        </w:rPr>
        <w:t>)</w:t>
      </w:r>
      <w:r w:rsidR="00EA5CC1" w:rsidRPr="002C388B">
        <w:rPr>
          <w:rFonts w:ascii="Times New Roman" w:eastAsia="標楷體" w:hAnsi="Times New Roman" w:cs="Times New Roman"/>
        </w:rPr>
        <w:t>，</w:t>
      </w:r>
      <w:r>
        <w:rPr>
          <w:rFonts w:ascii="Times New Roman" w:eastAsia="標楷體" w:hAnsi="Times New Roman" w:cs="Times New Roman" w:hint="eastAsia"/>
        </w:rPr>
        <w:t>將會產生局部壓力差，且此</w:t>
      </w:r>
      <w:proofErr w:type="gramStart"/>
      <w:r>
        <w:rPr>
          <w:rFonts w:ascii="Times New Roman" w:eastAsia="標楷體" w:hAnsi="Times New Roman" w:cs="Times New Roman" w:hint="eastAsia"/>
        </w:rPr>
        <w:t>壓力差對介面</w:t>
      </w:r>
      <w:proofErr w:type="gramEnd"/>
      <w:r>
        <w:rPr>
          <w:rFonts w:ascii="Times New Roman" w:eastAsia="標楷體" w:hAnsi="Times New Roman" w:cs="Times New Roman" w:hint="eastAsia"/>
        </w:rPr>
        <w:t>的施力方向傾向使擾動繼續擴大，因此稱原本的狀態</w:t>
      </w:r>
      <w:r w:rsidR="0087484D">
        <w:rPr>
          <w:rFonts w:ascii="Times New Roman" w:eastAsia="標楷體" w:hAnsi="Times New Roman" w:cs="Times New Roman" w:hint="eastAsia"/>
        </w:rPr>
        <w:t>處於</w:t>
      </w:r>
      <w:r>
        <w:rPr>
          <w:rFonts w:ascii="Times New Roman" w:eastAsia="標楷體" w:hAnsi="Times New Roman" w:cs="Times New Roman" w:hint="eastAsia"/>
        </w:rPr>
        <w:t>不穩定平衡</w:t>
      </w:r>
      <w:r w:rsidR="0087484D">
        <w:rPr>
          <w:rFonts w:ascii="Times New Roman" w:eastAsia="標楷體" w:hAnsi="Times New Roman" w:cs="Times New Roman" w:hint="eastAsia"/>
        </w:rPr>
        <w:t>。</w:t>
      </w:r>
      <w:r w:rsidR="00EA5CC1" w:rsidRPr="002C388B">
        <w:rPr>
          <w:rFonts w:ascii="Times New Roman" w:eastAsia="標楷體" w:hAnsi="Times New Roman" w:cs="Times New Roman"/>
        </w:rPr>
        <w:t>壓力在不可壓縮流體中，是正比於</w:t>
      </w:r>
      <w:r w:rsidR="0087484D" w:rsidRPr="002C388B">
        <w:rPr>
          <w:rFonts w:ascii="Times New Roman" w:eastAsia="標楷體" w:hAnsi="Times New Roman" w:cs="Times New Roman"/>
        </w:rPr>
        <w:t>流</w:t>
      </w:r>
      <w:r w:rsidR="00EA5CC1" w:rsidRPr="002C388B">
        <w:rPr>
          <w:rFonts w:ascii="Times New Roman" w:eastAsia="標楷體" w:hAnsi="Times New Roman" w:cs="Times New Roman"/>
        </w:rPr>
        <w:t>體深度的，故在較深的點</w:t>
      </w:r>
      <w:r w:rsidR="00EA5CC1" w:rsidRPr="002C388B">
        <w:rPr>
          <w:rFonts w:ascii="Times New Roman" w:eastAsia="標楷體" w:hAnsi="Times New Roman" w:cs="Times New Roman"/>
        </w:rPr>
        <w:t>(</w:t>
      </w:r>
      <w:r w:rsidR="00EA5CC1" w:rsidRPr="0019579C">
        <w:rPr>
          <w:rFonts w:ascii="Times New Roman" w:eastAsia="標楷體" w:hAnsi="Times New Roman" w:cs="Times New Roman"/>
          <w:i/>
        </w:rPr>
        <w:t>ξ</w:t>
      </w:r>
      <w:r w:rsidR="00EA5CC1" w:rsidRPr="002C388B">
        <w:rPr>
          <w:rFonts w:ascii="Times New Roman" w:eastAsia="標楷體" w:hAnsi="Times New Roman" w:cs="Times New Roman"/>
        </w:rPr>
        <w:t>&gt;0)</w:t>
      </w:r>
      <w:r w:rsidR="00EA5CC1" w:rsidRPr="002C388B">
        <w:rPr>
          <w:rFonts w:ascii="Times New Roman" w:eastAsia="標楷體" w:hAnsi="Times New Roman" w:cs="Times New Roman"/>
        </w:rPr>
        <w:t>其壓力會大於</w:t>
      </w:r>
      <m:oMath>
        <m:sSub>
          <m:sSubPr>
            <m:ctrlPr>
              <w:rPr>
                <w:rFonts w:ascii="Cambria Math" w:eastAsia="標楷體" w:hAnsi="Times New Roman" w:cs="Times New Roman"/>
              </w:rPr>
            </m:ctrlPr>
          </m:sSubPr>
          <m:e>
            <m:r>
              <w:rPr>
                <w:rFonts w:ascii="Cambria Math" w:eastAsia="標楷體" w:hAnsi="Times New Roman" w:cs="Times New Roman"/>
              </w:rPr>
              <m:t>P</m:t>
            </m:r>
          </m:e>
          <m:sub>
            <m:r>
              <w:rPr>
                <w:rFonts w:ascii="Cambria Math" w:eastAsia="標楷體" w:hAnsi="Times New Roman" w:cs="Times New Roman"/>
              </w:rPr>
              <m:t>0</m:t>
            </m:r>
          </m:sub>
        </m:sSub>
      </m:oMath>
      <w:r w:rsidR="00EA5CC1" w:rsidRPr="002C388B">
        <w:rPr>
          <w:rFonts w:ascii="Times New Roman" w:eastAsia="標楷體" w:hAnsi="Times New Roman" w:cs="Times New Roman"/>
        </w:rPr>
        <w:t>，在位置</w:t>
      </w:r>
      <w:r w:rsidR="00EA5CC1" w:rsidRPr="0019579C">
        <w:rPr>
          <w:rFonts w:ascii="Times New Roman" w:eastAsia="標楷體" w:hAnsi="Times New Roman" w:cs="Times New Roman"/>
          <w:i/>
        </w:rPr>
        <w:t>ξ</w:t>
      </w:r>
      <w:r w:rsidR="00EA5CC1" w:rsidRPr="002C388B">
        <w:rPr>
          <w:rFonts w:ascii="Times New Roman" w:eastAsia="標楷體" w:hAnsi="Times New Roman" w:cs="Times New Roman"/>
        </w:rPr>
        <w:t>&gt;0</w:t>
      </w:r>
      <w:r w:rsidR="00EA5CC1" w:rsidRPr="002C388B">
        <w:rPr>
          <w:rFonts w:ascii="Times New Roman" w:eastAsia="標楷體" w:hAnsi="Times New Roman" w:cs="Times New Roman"/>
        </w:rPr>
        <w:t>時，其壓力會正比於密度，</w:t>
      </w:r>
      <w:r w:rsidR="0087484D">
        <w:rPr>
          <w:rFonts w:ascii="Times New Roman" w:eastAsia="標楷體" w:hAnsi="Times New Roman" w:cs="Times New Roman" w:hint="eastAsia"/>
        </w:rPr>
        <w:t>如圖一</w:t>
      </w:r>
      <w:r w:rsidR="0087484D">
        <w:rPr>
          <w:rFonts w:ascii="Times New Roman" w:eastAsia="標楷體" w:hAnsi="Times New Roman" w:cs="Times New Roman" w:hint="eastAsia"/>
        </w:rPr>
        <w:t>(b)</w:t>
      </w:r>
      <w:r w:rsidR="0087484D">
        <w:rPr>
          <w:rFonts w:ascii="Times New Roman" w:eastAsia="標楷體" w:hAnsi="Times New Roman" w:cs="Times New Roman" w:hint="eastAsia"/>
        </w:rPr>
        <w:t>，在介面兩端的壓力分別為：</w:t>
      </w:r>
    </w:p>
    <w:p w:rsidR="0087484D" w:rsidRDefault="006C78F3" w:rsidP="006B60D5">
      <w:pPr>
        <w:spacing w:beforeLines="50" w:afterLines="50"/>
        <w:ind w:firstLineChars="200" w:firstLine="480"/>
        <w:jc w:val="both"/>
        <w:rPr>
          <w:rFonts w:ascii="Times New Roman" w:eastAsia="標楷體" w:hAnsi="Times New Roman" w:cs="Times New Roman"/>
        </w:rPr>
      </w:pPr>
      <m:oMath>
        <m:sSubSup>
          <m:sSubSupPr>
            <m:ctrlPr>
              <w:rPr>
                <w:rFonts w:ascii="Cambria Math" w:eastAsia="標楷體" w:hAnsi="Times New Roman" w:cs="Times New Roman"/>
              </w:rPr>
            </m:ctrlPr>
          </m:sSubSupPr>
          <m:e>
            <m:r>
              <w:rPr>
                <w:rFonts w:ascii="Cambria Math" w:eastAsia="標楷體" w:hAnsi="Times New Roman" w:cs="Times New Roman"/>
              </w:rPr>
              <m:t>P</m:t>
            </m:r>
          </m:e>
          <m:sub>
            <m:r>
              <w:rPr>
                <w:rFonts w:ascii="Cambria Math" w:eastAsia="標楷體" w:hAnsi="Times New Roman" w:cs="Times New Roman"/>
              </w:rPr>
              <m:t>1</m:t>
            </m:r>
          </m:sub>
          <m:sup>
            <m:r>
              <w:rPr>
                <w:rFonts w:ascii="Cambria Math" w:eastAsia="標楷體" w:hAnsi="Cambria Math" w:cs="Times New Roman"/>
              </w:rPr>
              <m:t>'</m:t>
            </m:r>
          </m:sup>
        </m:sSubSup>
        <m:sSub>
          <m:sSubPr>
            <m:ctrlPr>
              <w:rPr>
                <w:rFonts w:ascii="Cambria Math" w:eastAsia="標楷體" w:hAnsi="Times New Roman" w:cs="Times New Roman"/>
              </w:rPr>
            </m:ctrlPr>
          </m:sSubPr>
          <m:e>
            <m:r>
              <m:rPr>
                <m:sty m:val="p"/>
              </m:rPr>
              <w:rPr>
                <w:rFonts w:ascii="Cambria Math" w:eastAsia="標楷體" w:hAnsi="Cambria Math" w:cs="Times New Roman"/>
              </w:rPr>
              <m:t>＝</m:t>
            </m:r>
            <m:r>
              <w:rPr>
                <w:rFonts w:ascii="Cambria Math" w:eastAsia="標楷體" w:hAnsi="Times New Roman" w:cs="Times New Roman"/>
              </w:rPr>
              <m:t>P</m:t>
            </m:r>
          </m:e>
          <m:sub>
            <m:r>
              <w:rPr>
                <w:rFonts w:ascii="Cambria Math" w:eastAsia="標楷體" w:hAnsi="Times New Roman" w:cs="Times New Roman"/>
              </w:rPr>
              <m:t>0</m:t>
            </m:r>
          </m:sub>
        </m:sSub>
        <m:r>
          <m:rPr>
            <m:sty m:val="p"/>
          </m:rPr>
          <w:rPr>
            <w:rFonts w:ascii="Cambria Math" w:eastAsia="標楷體" w:hAnsi="Cambria Math" w:cs="Times New Roman"/>
          </w:rPr>
          <m:t>＋</m:t>
        </m:r>
        <m:sSub>
          <m:sSubPr>
            <m:ctrlPr>
              <w:rPr>
                <w:rFonts w:ascii="Cambria Math" w:eastAsia="標楷體" w:hAnsi="Times New Roman" w:cs="Times New Roman"/>
              </w:rPr>
            </m:ctrlPr>
          </m:sSubPr>
          <m:e>
            <m:r>
              <w:rPr>
                <w:rFonts w:ascii="Cambria Math" w:eastAsia="標楷體" w:hAnsi="Cambria Math" w:cs="Times New Roman"/>
              </w:rPr>
              <m:t>ρ</m:t>
            </m:r>
          </m:e>
          <m:sub>
            <m:r>
              <w:rPr>
                <w:rFonts w:ascii="Cambria Math" w:eastAsia="標楷體" w:hAnsi="Times New Roman" w:cs="Times New Roman"/>
              </w:rPr>
              <m:t>1</m:t>
            </m:r>
          </m:sub>
        </m:sSub>
        <m:r>
          <w:rPr>
            <w:rFonts w:ascii="Cambria Math" w:eastAsia="標楷體" w:hAnsi="Cambria Math" w:cs="Times New Roman"/>
          </w:rPr>
          <m:t>gξ</m:t>
        </m:r>
        <w:proofErr w:type="gramStart"/>
      </m:oMath>
      <w:r w:rsidR="0087484D">
        <w:rPr>
          <w:rFonts w:ascii="Times New Roman" w:eastAsia="標楷體" w:hAnsi="Times New Roman" w:cs="Times New Roman" w:hint="eastAsia"/>
        </w:rPr>
        <w:t xml:space="preserve">, </w:t>
      </w:r>
      <m:oMath>
        <w:proofErr w:type="gramEnd"/>
        <m:sSubSup>
          <m:sSubSupPr>
            <m:ctrlPr>
              <w:rPr>
                <w:rFonts w:ascii="Cambria Math" w:eastAsia="標楷體" w:hAnsi="Times New Roman" w:cs="Times New Roman"/>
              </w:rPr>
            </m:ctrlPr>
          </m:sSubSupPr>
          <m:e>
            <m:r>
              <w:rPr>
                <w:rFonts w:ascii="Cambria Math" w:eastAsia="標楷體" w:hAnsi="Times New Roman" w:cs="Times New Roman"/>
              </w:rPr>
              <m:t>P</m:t>
            </m:r>
          </m:e>
          <m:sub>
            <m:r>
              <w:rPr>
                <w:rFonts w:ascii="Cambria Math" w:eastAsia="標楷體" w:hAnsi="Times New Roman" w:cs="Times New Roman"/>
              </w:rPr>
              <m:t>2</m:t>
            </m:r>
          </m:sub>
          <m:sup>
            <m:r>
              <w:rPr>
                <w:rFonts w:ascii="Cambria Math" w:eastAsia="標楷體" w:hAnsi="Cambria Math" w:cs="Times New Roman"/>
              </w:rPr>
              <m:t>'</m:t>
            </m:r>
          </m:sup>
        </m:sSubSup>
        <m:sSub>
          <m:sSubPr>
            <m:ctrlPr>
              <w:rPr>
                <w:rFonts w:ascii="Cambria Math" w:eastAsia="標楷體" w:hAnsi="Times New Roman" w:cs="Times New Roman"/>
              </w:rPr>
            </m:ctrlPr>
          </m:sSubPr>
          <m:e>
            <m:r>
              <w:rPr>
                <w:rFonts w:ascii="Cambria Math" w:eastAsia="標楷體" w:hAnsi="Cambria Math" w:cs="Times New Roman"/>
              </w:rPr>
              <m:t>＝</m:t>
            </m:r>
            <m:r>
              <w:rPr>
                <w:rFonts w:ascii="Cambria Math" w:eastAsia="標楷體" w:hAnsi="Times New Roman" w:cs="Times New Roman"/>
              </w:rPr>
              <m:t>P</m:t>
            </m:r>
          </m:e>
          <m:sub>
            <m:r>
              <w:rPr>
                <w:rFonts w:ascii="Cambria Math" w:eastAsia="標楷體" w:hAnsi="Times New Roman" w:cs="Times New Roman"/>
              </w:rPr>
              <m:t>0</m:t>
            </m:r>
          </m:sub>
        </m:sSub>
        <m:r>
          <m:rPr>
            <m:sty m:val="p"/>
          </m:rPr>
          <w:rPr>
            <w:rFonts w:ascii="Cambria Math" w:eastAsia="標楷體" w:hAnsi="Cambria Math" w:cs="Times New Roman"/>
          </w:rPr>
          <m:t>＋</m:t>
        </m:r>
        <m:sSub>
          <m:sSubPr>
            <m:ctrlPr>
              <w:rPr>
                <w:rFonts w:ascii="Cambria Math" w:eastAsia="標楷體" w:hAnsi="Times New Roman" w:cs="Times New Roman"/>
              </w:rPr>
            </m:ctrlPr>
          </m:sSubPr>
          <m:e>
            <m:r>
              <w:rPr>
                <w:rFonts w:ascii="Cambria Math" w:eastAsia="標楷體" w:hAnsi="Cambria Math" w:cs="Times New Roman"/>
              </w:rPr>
              <m:t>ρ</m:t>
            </m:r>
          </m:e>
          <m:sub>
            <m:r>
              <w:rPr>
                <w:rFonts w:ascii="Cambria Math" w:eastAsia="標楷體" w:hAnsi="Times New Roman" w:cs="Times New Roman"/>
              </w:rPr>
              <m:t>2</m:t>
            </m:r>
          </m:sub>
        </m:sSub>
        <m:r>
          <w:rPr>
            <w:rFonts w:ascii="Cambria Math" w:eastAsia="標楷體" w:hAnsi="Cambria Math" w:cs="Times New Roman"/>
          </w:rPr>
          <m:t>gξ</m:t>
        </m:r>
      </m:oMath>
      <w:r w:rsidR="0019579C">
        <w:rPr>
          <w:rFonts w:ascii="Times New Roman" w:eastAsia="標楷體" w:hAnsi="Times New Roman" w:cs="Times New Roman" w:hint="eastAsia"/>
        </w:rPr>
        <w:t xml:space="preserve">, </w:t>
      </w:r>
      <w:r w:rsidR="00EA5CC1" w:rsidRPr="002C388B">
        <w:rPr>
          <w:rFonts w:ascii="Times New Roman" w:eastAsia="標楷體" w:hAnsi="Times New Roman" w:cs="Times New Roman"/>
        </w:rPr>
        <w:t>壓力差</w:t>
      </w:r>
      <w:r w:rsidR="0019579C">
        <w:rPr>
          <w:rFonts w:ascii="Times New Roman" w:eastAsia="標楷體" w:hAnsi="Times New Roman" w:cs="Times New Roman" w:hint="eastAsia"/>
        </w:rPr>
        <w:t xml:space="preserve"> </w:t>
      </w:r>
      <m:oMath>
        <m:r>
          <w:rPr>
            <w:rFonts w:ascii="Cambria Math" w:eastAsia="標楷體" w:hAnsi="Cambria Math" w:cs="Times New Roman"/>
          </w:rPr>
          <m:t>∆P=(</m:t>
        </m:r>
        <m:sSub>
          <m:sSubPr>
            <m:ctrlPr>
              <w:rPr>
                <w:rFonts w:ascii="Cambria Math" w:eastAsia="標楷體" w:hAnsi="Cambria Math" w:cs="Times New Roman"/>
              </w:rPr>
            </m:ctrlPr>
          </m:sSubPr>
          <m:e>
            <m:r>
              <w:rPr>
                <w:rFonts w:ascii="Cambria Math" w:eastAsia="標楷體" w:hAnsi="Cambria Math" w:cs="Times New Roman"/>
              </w:rPr>
              <m:t>ρ</m:t>
            </m:r>
          </m:e>
          <m:sub>
            <m:r>
              <w:rPr>
                <w:rFonts w:ascii="Cambria Math" w:eastAsia="標楷體" w:hAnsi="Cambria Math" w:cs="Times New Roman"/>
              </w:rPr>
              <m:t>2</m:t>
            </m:r>
          </m:sub>
        </m:sSub>
        <m:r>
          <w:rPr>
            <w:rFonts w:ascii="Cambria Math" w:eastAsia="標楷體" w:hAnsi="Cambria Math" w:cs="Times New Roman"/>
          </w:rPr>
          <m:t>-</m:t>
        </m:r>
        <m:sSub>
          <m:sSubPr>
            <m:ctrlPr>
              <w:rPr>
                <w:rFonts w:ascii="Cambria Math" w:eastAsia="標楷體" w:hAnsi="Cambria Math" w:cs="Times New Roman"/>
              </w:rPr>
            </m:ctrlPr>
          </m:sSubPr>
          <m:e>
            <m:r>
              <w:rPr>
                <w:rFonts w:ascii="Cambria Math" w:eastAsia="標楷體" w:hAnsi="Cambria Math" w:cs="Times New Roman"/>
              </w:rPr>
              <m:t>ρ</m:t>
            </m:r>
          </m:e>
          <m:sub>
            <m:r>
              <w:rPr>
                <w:rFonts w:ascii="Cambria Math" w:eastAsia="標楷體" w:hAnsi="Cambria Math" w:cs="Times New Roman"/>
              </w:rPr>
              <m:t>2</m:t>
            </m:r>
          </m:sub>
        </m:sSub>
        <m:r>
          <w:rPr>
            <w:rFonts w:ascii="Cambria Math" w:eastAsia="標楷體" w:hAnsi="Cambria Math" w:cs="Times New Roman"/>
          </w:rPr>
          <m:t>)gξ</m:t>
        </m:r>
      </m:oMath>
      <w:r w:rsidR="00561DBC">
        <w:rPr>
          <w:rFonts w:ascii="Times New Roman" w:eastAsia="標楷體" w:hAnsi="Times New Roman" w:cs="Times New Roman" w:hint="eastAsia"/>
        </w:rPr>
        <w:t>,</w:t>
      </w:r>
      <w:r w:rsidR="0019579C">
        <w:rPr>
          <w:rFonts w:ascii="Times New Roman" w:eastAsia="標楷體" w:hAnsi="Times New Roman" w:cs="Times New Roman" w:hint="eastAsia"/>
        </w:rPr>
        <w:t xml:space="preserve"> </w:t>
      </w:r>
      <w:r w:rsidR="0087484D">
        <w:rPr>
          <w:rFonts w:ascii="Times New Roman" w:eastAsia="標楷體" w:hAnsi="Times New Roman" w:cs="Times New Roman" w:hint="eastAsia"/>
        </w:rPr>
        <w:t xml:space="preserve">           (1)</w:t>
      </w:r>
    </w:p>
    <w:p w:rsidR="0087484D" w:rsidRDefault="00EA5CC1" w:rsidP="0087484D">
      <w:pPr>
        <w:jc w:val="both"/>
        <w:rPr>
          <w:rFonts w:ascii="Times New Roman" w:eastAsia="標楷體" w:hAnsi="Times New Roman" w:cs="Times New Roman"/>
        </w:rPr>
      </w:pPr>
      <w:r w:rsidRPr="002C388B">
        <w:rPr>
          <w:rFonts w:ascii="Times New Roman" w:eastAsia="標楷體" w:hAnsi="Times New Roman" w:cs="Times New Roman"/>
        </w:rPr>
        <w:t>此壓力差</w:t>
      </w:r>
      <w:r w:rsidR="0087484D">
        <w:rPr>
          <w:rFonts w:ascii="Times New Roman" w:eastAsia="標楷體" w:hAnsi="Times New Roman" w:cs="Times New Roman" w:hint="eastAsia"/>
        </w:rPr>
        <w:t>使</w:t>
      </w:r>
      <w:r w:rsidRPr="0019579C">
        <w:rPr>
          <w:rFonts w:ascii="Times New Roman" w:eastAsia="標楷體" w:hAnsi="Times New Roman" w:cs="Times New Roman"/>
          <w:i/>
        </w:rPr>
        <w:t>ξ</w:t>
      </w:r>
      <w:proofErr w:type="gramStart"/>
      <w:r w:rsidR="0087484D">
        <w:rPr>
          <w:rFonts w:ascii="Times New Roman" w:eastAsia="標楷體" w:hAnsi="Times New Roman" w:cs="Times New Roman" w:hint="eastAsia"/>
        </w:rPr>
        <w:t>往</w:t>
      </w:r>
      <w:r w:rsidRPr="002C388B">
        <w:rPr>
          <w:rFonts w:ascii="Times New Roman" w:eastAsia="標楷體" w:hAnsi="Times New Roman" w:cs="Times New Roman"/>
        </w:rPr>
        <w:t>變大</w:t>
      </w:r>
      <w:proofErr w:type="gramEnd"/>
      <w:r w:rsidRPr="002C388B">
        <w:rPr>
          <w:rFonts w:ascii="Times New Roman" w:eastAsia="標楷體" w:hAnsi="Times New Roman" w:cs="Times New Roman"/>
        </w:rPr>
        <w:t>的方向運動，</w:t>
      </w:r>
      <w:r w:rsidR="0087484D">
        <w:rPr>
          <w:rFonts w:ascii="Times New Roman" w:eastAsia="標楷體" w:hAnsi="Times New Roman" w:cs="Times New Roman" w:hint="eastAsia"/>
        </w:rPr>
        <w:t>由</w:t>
      </w:r>
      <w:r w:rsidRPr="002C388B">
        <w:rPr>
          <w:rFonts w:ascii="Times New Roman" w:eastAsia="標楷體" w:hAnsi="Times New Roman" w:cs="Times New Roman"/>
        </w:rPr>
        <w:t>牛頓第二運動定律</w:t>
      </w:r>
      <w:r w:rsidR="0087484D">
        <w:rPr>
          <w:rFonts w:ascii="Times New Roman" w:eastAsia="標楷體" w:hAnsi="Times New Roman" w:cs="Times New Roman" w:hint="eastAsia"/>
        </w:rPr>
        <w:t>可知</w:t>
      </w:r>
      <w:r w:rsidR="0019579C">
        <w:rPr>
          <w:rFonts w:ascii="Times New Roman" w:eastAsia="標楷體" w:hAnsi="Times New Roman" w:cs="Times New Roman" w:hint="eastAsia"/>
        </w:rPr>
        <w:t>：</w:t>
      </w:r>
    </w:p>
    <w:p w:rsidR="0087484D" w:rsidRDefault="0087484D" w:rsidP="006B60D5">
      <w:pPr>
        <w:spacing w:beforeLines="50" w:afterLines="50"/>
        <w:jc w:val="both"/>
        <w:rPr>
          <w:rFonts w:ascii="Times New Roman" w:eastAsia="標楷體" w:hAnsi="Times New Roman" w:cs="Times New Roman"/>
        </w:rPr>
      </w:pPr>
      <w:r>
        <w:rPr>
          <w:rFonts w:ascii="Times New Roman" w:eastAsia="標楷體" w:hAnsi="Times New Roman" w:cs="Times New Roman" w:hint="eastAsia"/>
        </w:rPr>
        <w:t xml:space="preserve">    </w:t>
      </w:r>
      <m:oMath>
        <m:r>
          <w:rPr>
            <w:rFonts w:ascii="Cambria Math" w:eastAsia="標楷體" w:hAnsi="Times New Roman" w:cs="Times New Roman"/>
          </w:rPr>
          <m:t>m</m:t>
        </m:r>
        <m:acc>
          <m:accPr>
            <m:chr m:val="̈"/>
            <m:ctrlPr>
              <w:rPr>
                <w:rFonts w:ascii="Cambria Math" w:eastAsia="標楷體" w:hAnsi="Times New Roman" w:cs="Times New Roman"/>
              </w:rPr>
            </m:ctrlPr>
          </m:accPr>
          <m:e>
            <m:r>
              <w:rPr>
                <w:rFonts w:ascii="Cambria Math" w:eastAsia="標楷體" w:hAnsi="Cambria Math" w:cs="Times New Roman"/>
              </w:rPr>
              <m:t>ξ</m:t>
            </m:r>
          </m:e>
        </m:acc>
        <m:r>
          <m:rPr>
            <m:sty m:val="p"/>
          </m:rPr>
          <w:rPr>
            <w:rFonts w:ascii="Cambria Math" w:eastAsia="標楷體" w:hAnsi="Times New Roman" w:cs="Times New Roman"/>
          </w:rPr>
          <m:t>=</m:t>
        </m:r>
        <m:r>
          <m:rPr>
            <m:sty m:val="p"/>
          </m:rPr>
          <w:rPr>
            <w:rFonts w:ascii="Cambria Math" w:eastAsia="標楷體" w:hAnsi="Cambria Math" w:cs="Times New Roman"/>
          </w:rPr>
          <m:t>Δ</m:t>
        </m:r>
        <m:r>
          <w:rPr>
            <w:rFonts w:ascii="Cambria Math" w:eastAsia="標楷體" w:hAnsi="Cambria Math" w:cs="Times New Roman"/>
          </w:rPr>
          <m:t>PA</m:t>
        </m:r>
      </m:oMath>
      <w:r w:rsidR="00561DBC">
        <w:rPr>
          <w:rFonts w:ascii="Times New Roman" w:eastAsia="標楷體" w:hAnsi="Times New Roman" w:cs="Times New Roman" w:hint="eastAsia"/>
        </w:rPr>
        <w:t>,</w:t>
      </w:r>
      <w:r>
        <w:rPr>
          <w:rFonts w:ascii="Times New Roman" w:eastAsia="標楷體" w:hAnsi="Times New Roman" w:cs="Times New Roman" w:hint="eastAsia"/>
        </w:rPr>
        <w:t xml:space="preserve">                                                    (2)</w:t>
      </w:r>
    </w:p>
    <w:p w:rsidR="00FA3367" w:rsidRDefault="00EA5CC1" w:rsidP="00FA3367">
      <w:pPr>
        <w:jc w:val="center"/>
        <w:rPr>
          <w:rFonts w:ascii="Times New Roman" w:eastAsia="標楷體" w:hAnsi="Times New Roman" w:cs="Times New Roman"/>
        </w:rPr>
      </w:pPr>
      <w:r w:rsidRPr="002C388B">
        <w:rPr>
          <w:rFonts w:ascii="Times New Roman" w:eastAsia="標楷體" w:hAnsi="Times New Roman" w:cs="Times New Roman"/>
        </w:rPr>
        <w:t>式子中的</w:t>
      </w:r>
      <w:r w:rsidRPr="0019579C">
        <w:rPr>
          <w:rFonts w:ascii="Times New Roman" w:eastAsia="標楷體" w:hAnsi="Times New Roman" w:cs="Times New Roman"/>
          <w:i/>
        </w:rPr>
        <w:t>A</w:t>
      </w:r>
      <w:r w:rsidRPr="002C388B">
        <w:rPr>
          <w:rFonts w:ascii="Times New Roman" w:eastAsia="標楷體" w:hAnsi="Times New Roman" w:cs="Times New Roman"/>
        </w:rPr>
        <w:t>是</w:t>
      </w:r>
      <w:r w:rsidR="0087484D">
        <w:rPr>
          <w:rFonts w:ascii="Times New Roman" w:eastAsia="標楷體" w:hAnsi="Times New Roman" w:cs="Times New Roman" w:hint="eastAsia"/>
        </w:rPr>
        <w:t>介</w:t>
      </w:r>
      <w:r w:rsidRPr="002C388B">
        <w:rPr>
          <w:rFonts w:ascii="Times New Roman" w:eastAsia="標楷體" w:hAnsi="Times New Roman" w:cs="Times New Roman"/>
        </w:rPr>
        <w:t>面面積，</w:t>
      </w:r>
      <w:r w:rsidRPr="0019579C">
        <w:rPr>
          <w:rFonts w:ascii="Times New Roman" w:eastAsia="標楷體" w:hAnsi="Times New Roman" w:cs="Times New Roman"/>
          <w:i/>
        </w:rPr>
        <w:t>m</w:t>
      </w:r>
      <w:r w:rsidRPr="002C388B">
        <w:rPr>
          <w:rFonts w:ascii="Times New Roman" w:eastAsia="標楷體" w:hAnsi="Times New Roman" w:cs="Times New Roman"/>
        </w:rPr>
        <w:t>是</w:t>
      </w:r>
      <w:r w:rsidR="0087484D">
        <w:rPr>
          <w:rFonts w:ascii="Times New Roman" w:eastAsia="標楷體" w:hAnsi="Times New Roman" w:cs="Times New Roman" w:hint="eastAsia"/>
        </w:rPr>
        <w:t>受介面壓力差影響而產生移</w:t>
      </w:r>
      <w:r w:rsidRPr="002C388B">
        <w:rPr>
          <w:rFonts w:ascii="Times New Roman" w:eastAsia="標楷體" w:hAnsi="Times New Roman" w:cs="Times New Roman"/>
        </w:rPr>
        <w:t>動液體的質量</w:t>
      </w:r>
      <w:r w:rsidR="0087484D">
        <w:rPr>
          <w:rFonts w:ascii="Times New Roman" w:eastAsia="標楷體" w:hAnsi="Times New Roman" w:cs="Times New Roman" w:hint="eastAsia"/>
        </w:rPr>
        <w:t>。</w:t>
      </w:r>
      <w:r w:rsidRPr="002C388B">
        <w:rPr>
          <w:rFonts w:ascii="Times New Roman" w:eastAsia="標楷體" w:hAnsi="Times New Roman" w:cs="Times New Roman"/>
        </w:rPr>
        <w:t>要</w:t>
      </w:r>
      <w:r w:rsidR="0087484D">
        <w:rPr>
          <w:rFonts w:ascii="Times New Roman" w:eastAsia="標楷體" w:hAnsi="Times New Roman" w:cs="Times New Roman" w:hint="eastAsia"/>
        </w:rPr>
        <w:t>估</w:t>
      </w:r>
      <w:r w:rsidRPr="002C388B">
        <w:rPr>
          <w:rFonts w:ascii="Times New Roman" w:eastAsia="標楷體" w:hAnsi="Times New Roman" w:cs="Times New Roman"/>
        </w:rPr>
        <w:t>計質量</w:t>
      </w:r>
      <w:r w:rsidR="0087484D" w:rsidRPr="0019579C">
        <w:rPr>
          <w:rFonts w:ascii="Times New Roman" w:eastAsia="標楷體" w:hAnsi="Times New Roman" w:cs="Times New Roman" w:hint="eastAsia"/>
          <w:i/>
        </w:rPr>
        <w:t>m</w:t>
      </w:r>
      <w:r w:rsidRPr="002C388B">
        <w:rPr>
          <w:rFonts w:ascii="Times New Roman" w:eastAsia="標楷體" w:hAnsi="Times New Roman" w:cs="Times New Roman"/>
        </w:rPr>
        <w:t>，假設</w:t>
      </w:r>
      <w:r w:rsidR="0019579C" w:rsidRPr="002C388B">
        <w:rPr>
          <w:rFonts w:ascii="Times New Roman" w:eastAsia="標楷體" w:hAnsi="Times New Roman" w:cs="Times New Roman"/>
        </w:rPr>
        <w:t xml:space="preserve">Rayleigh </w:t>
      </w:r>
      <w:proofErr w:type="gramStart"/>
      <w:r w:rsidR="0019579C" w:rsidRPr="002C388B">
        <w:rPr>
          <w:rFonts w:ascii="Times New Roman" w:eastAsia="標楷體" w:hAnsi="Times New Roman" w:cs="Times New Roman"/>
        </w:rPr>
        <w:t>–</w:t>
      </w:r>
      <w:proofErr w:type="gramEnd"/>
      <w:r w:rsidR="0019579C" w:rsidRPr="002C388B">
        <w:rPr>
          <w:rFonts w:ascii="Times New Roman" w:eastAsia="標楷體" w:hAnsi="Times New Roman" w:cs="Times New Roman"/>
        </w:rPr>
        <w:t>Taylor instability</w:t>
      </w:r>
      <w:r w:rsidRPr="002C388B">
        <w:rPr>
          <w:rFonts w:ascii="Times New Roman" w:eastAsia="標楷體" w:hAnsi="Times New Roman" w:cs="Times New Roman"/>
        </w:rPr>
        <w:t>產生一個</w:t>
      </w:r>
      <w:r w:rsidR="0019579C">
        <w:rPr>
          <w:rFonts w:ascii="Times New Roman" w:eastAsia="標楷體" w:hAnsi="Times New Roman" w:cs="Times New Roman" w:hint="eastAsia"/>
        </w:rPr>
        <w:t>基本表面波</w:t>
      </w:r>
      <w:r w:rsidRPr="002C388B">
        <w:rPr>
          <w:rFonts w:ascii="Times New Roman" w:eastAsia="標楷體" w:hAnsi="Times New Roman" w:cs="Times New Roman"/>
        </w:rPr>
        <w:t>，</w:t>
      </w:r>
      <w:r w:rsidR="0019579C">
        <w:rPr>
          <w:rFonts w:ascii="Times New Roman" w:eastAsia="標楷體" w:hAnsi="Times New Roman" w:cs="Times New Roman" w:hint="eastAsia"/>
        </w:rPr>
        <w:t>位移量</w:t>
      </w:r>
      <w:r w:rsidR="0019579C" w:rsidRPr="0019579C">
        <w:rPr>
          <w:rFonts w:ascii="Times New Roman" w:eastAsia="標楷體" w:hAnsi="Times New Roman" w:cs="Times New Roman"/>
          <w:i/>
        </w:rPr>
        <w:t>ξ</w:t>
      </w:r>
      <w:r w:rsidRPr="002C388B">
        <w:rPr>
          <w:rFonts w:ascii="Times New Roman" w:eastAsia="標楷體" w:hAnsi="Times New Roman" w:cs="Times New Roman"/>
        </w:rPr>
        <w:t>會</w:t>
      </w:r>
      <w:r w:rsidR="0019579C">
        <w:rPr>
          <w:rFonts w:ascii="Times New Roman" w:eastAsia="標楷體" w:hAnsi="Times New Roman" w:cs="Times New Roman" w:hint="eastAsia"/>
        </w:rPr>
        <w:t>由介</w:t>
      </w:r>
      <w:r w:rsidR="0019579C" w:rsidRPr="002C388B">
        <w:rPr>
          <w:rFonts w:ascii="Times New Roman" w:eastAsia="標楷體" w:hAnsi="Times New Roman" w:cs="Times New Roman"/>
        </w:rPr>
        <w:t>面</w:t>
      </w:r>
      <w:r w:rsidR="0019579C">
        <w:rPr>
          <w:rFonts w:ascii="Times New Roman" w:eastAsia="標楷體" w:hAnsi="Times New Roman" w:cs="Times New Roman" w:hint="eastAsia"/>
        </w:rPr>
        <w:t>隨</w:t>
      </w:r>
      <w:r w:rsidRPr="002C388B">
        <w:rPr>
          <w:rFonts w:ascii="Times New Roman" w:eastAsia="標楷體" w:hAnsi="Times New Roman" w:cs="Times New Roman"/>
        </w:rPr>
        <w:t>距離</w:t>
      </w:r>
      <w:r w:rsidR="0019579C">
        <w:rPr>
          <w:rFonts w:ascii="Times New Roman" w:eastAsia="標楷體" w:hAnsi="Times New Roman" w:cs="Times New Roman" w:hint="eastAsia"/>
          <w:i/>
        </w:rPr>
        <w:t>y</w:t>
      </w:r>
      <w:r w:rsidRPr="002C388B">
        <w:rPr>
          <w:rFonts w:ascii="Times New Roman" w:eastAsia="標楷體" w:hAnsi="Times New Roman" w:cs="Times New Roman"/>
        </w:rPr>
        <w:t>以</w:t>
      </w:r>
      <m:oMath>
        <m:sSup>
          <m:sSupPr>
            <m:ctrlPr>
              <w:rPr>
                <w:rFonts w:ascii="Cambria Math" w:eastAsia="標楷體" w:hAnsi="Times New Roman" w:cs="Times New Roman"/>
              </w:rPr>
            </m:ctrlPr>
          </m:sSupPr>
          <m:e>
            <m:r>
              <w:rPr>
                <w:rFonts w:ascii="Cambria Math" w:eastAsia="標楷體" w:hAnsi="Cambria Math" w:cs="Times New Roman"/>
              </w:rPr>
              <m:t>e</m:t>
            </m:r>
          </m:e>
          <m:sup>
            <m:r>
              <w:rPr>
                <w:rFonts w:ascii="Cambria Math" w:eastAsia="標楷體" w:hAnsi="Cambria Math" w:cs="Times New Roman"/>
              </w:rPr>
              <m:t>-</m:t>
            </m:r>
            <m:r>
              <w:rPr>
                <w:rFonts w:ascii="Cambria Math" w:eastAsia="標楷體" w:hAnsi="Times New Roman" w:cs="Times New Roman"/>
              </w:rPr>
              <m:t>ky</m:t>
            </m:r>
          </m:sup>
        </m:sSup>
      </m:oMath>
      <w:r w:rsidRPr="002C388B">
        <w:rPr>
          <w:rFonts w:ascii="Times New Roman" w:eastAsia="標楷體" w:hAnsi="Times New Roman" w:cs="Times New Roman"/>
        </w:rPr>
        <w:t>形式衰減</w:t>
      </w:r>
      <w:r w:rsidR="00FD315A">
        <w:rPr>
          <w:rFonts w:ascii="Times New Roman" w:eastAsia="標楷體" w:hAnsi="Times New Roman" w:cs="Times New Roman" w:hint="eastAsia"/>
        </w:rPr>
        <w:t>，</w:t>
      </w:r>
      <w:r w:rsidR="0019579C">
        <w:rPr>
          <w:rFonts w:ascii="Times New Roman" w:eastAsia="標楷體" w:hAnsi="Times New Roman" w:cs="Times New Roman" w:hint="eastAsia"/>
        </w:rPr>
        <w:t>其中</w:t>
      </w:r>
      <w:r w:rsidR="0019579C">
        <w:rPr>
          <w:rFonts w:ascii="Times New Roman" w:eastAsia="標楷體" w:hAnsi="Times New Roman" w:cs="Times New Roman" w:hint="eastAsia"/>
          <w:i/>
        </w:rPr>
        <w:t>k</w:t>
      </w:r>
      <w:r w:rsidR="0019579C">
        <w:rPr>
          <w:rFonts w:ascii="Times New Roman" w:eastAsia="標楷體" w:hAnsi="Times New Roman" w:cs="Times New Roman" w:hint="eastAsia"/>
        </w:rPr>
        <w:t>=2</w:t>
      </w:r>
      <w:r w:rsidR="0019579C">
        <w:rPr>
          <w:rFonts w:ascii="Times New Roman" w:eastAsia="標楷體" w:hAnsi="Times New Roman" w:cs="Times New Roman" w:hint="eastAsia"/>
        </w:rPr>
        <w:sym w:font="Symbol" w:char="F070"/>
      </w:r>
      <w:r w:rsidR="0019579C">
        <w:rPr>
          <w:rFonts w:ascii="Times New Roman" w:eastAsia="標楷體" w:hAnsi="Times New Roman" w:cs="Times New Roman" w:hint="eastAsia"/>
        </w:rPr>
        <w:t>/</w:t>
      </w:r>
      <w:r w:rsidR="0019579C">
        <w:rPr>
          <w:rFonts w:ascii="Times New Roman" w:eastAsia="標楷體" w:hAnsi="Times New Roman" w:cs="Times New Roman" w:hint="eastAsia"/>
        </w:rPr>
        <w:sym w:font="Symbol" w:char="F06C"/>
      </w:r>
      <w:r w:rsidRPr="002C388B">
        <w:rPr>
          <w:rFonts w:ascii="Times New Roman" w:eastAsia="標楷體" w:hAnsi="Times New Roman" w:cs="Times New Roman"/>
        </w:rPr>
        <w:t>為波數，</w:t>
      </w:r>
      <w:r w:rsidR="00FD315A">
        <w:rPr>
          <w:rFonts w:ascii="Times New Roman" w:eastAsia="標楷體" w:hAnsi="Times New Roman" w:cs="Times New Roman" w:hint="eastAsia"/>
        </w:rPr>
        <w:t>而</w:t>
      </w:r>
      <m:oMath>
        <m:r>
          <m:rPr>
            <m:sty m:val="p"/>
          </m:rPr>
          <w:rPr>
            <w:rFonts w:ascii="Times New Roman" w:eastAsia="標楷體" w:hAnsi="Times New Roman" w:cs="Times New Roman"/>
          </w:rPr>
          <m:t>λ</m:t>
        </m:r>
      </m:oMath>
      <w:r w:rsidRPr="002C388B">
        <w:rPr>
          <w:rFonts w:ascii="Times New Roman" w:eastAsia="標楷體" w:hAnsi="Times New Roman" w:cs="Times New Roman"/>
        </w:rPr>
        <w:t>為擾動的波長</w:t>
      </w:r>
      <w:r w:rsidR="00FD315A">
        <w:rPr>
          <w:rFonts w:ascii="Times New Roman" w:eastAsia="標楷體" w:hAnsi="Times New Roman" w:cs="Times New Roman" w:hint="eastAsia"/>
        </w:rPr>
        <w:t>。流體的</w:t>
      </w:r>
      <w:r w:rsidR="00561DBC">
        <w:rPr>
          <w:rFonts w:ascii="Times New Roman" w:eastAsia="標楷體" w:hAnsi="Times New Roman" w:cs="Times New Roman" w:hint="eastAsia"/>
        </w:rPr>
        <w:t>運</w:t>
      </w:r>
    </w:p>
    <w:p w:rsidR="00FA3367" w:rsidRDefault="00FA3367" w:rsidP="00FA3367">
      <w:pPr>
        <w:jc w:val="center"/>
        <w:rPr>
          <w:rFonts w:ascii="Times New Roman" w:eastAsia="標楷體" w:hAnsi="Times New Roman" w:cs="Times New Roman"/>
        </w:rPr>
      </w:pPr>
    </w:p>
    <w:p w:rsidR="00FA3367" w:rsidRDefault="00FA3367" w:rsidP="00FA3367">
      <w:pPr>
        <w:jc w:val="center"/>
        <w:rPr>
          <w:rFonts w:ascii="Times New Roman" w:eastAsia="標楷體" w:hAnsi="Times New Roman" w:cs="Times New Roman"/>
        </w:rPr>
      </w:pPr>
      <w:r w:rsidRPr="002C388B">
        <w:rPr>
          <w:rFonts w:ascii="Times New Roman" w:eastAsia="標楷體" w:hAnsi="Times New Roman" w:cs="Times New Roman"/>
          <w:noProof/>
        </w:rPr>
        <w:drawing>
          <wp:inline distT="0" distB="0" distL="0" distR="0">
            <wp:extent cx="4652341" cy="3770218"/>
            <wp:effectExtent l="19050" t="0" r="0" b="0"/>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50552" cy="3768769"/>
                    </a:xfrm>
                    <a:prstGeom prst="rect">
                      <a:avLst/>
                    </a:prstGeom>
                    <a:noFill/>
                    <a:ln w="9525">
                      <a:noFill/>
                      <a:miter lim="800000"/>
                      <a:headEnd/>
                      <a:tailEnd/>
                    </a:ln>
                  </pic:spPr>
                </pic:pic>
              </a:graphicData>
            </a:graphic>
          </wp:inline>
        </w:drawing>
      </w:r>
    </w:p>
    <w:p w:rsidR="00FA3367" w:rsidRDefault="00FA3367" w:rsidP="00FA3367">
      <w:pPr>
        <w:jc w:val="center"/>
        <w:rPr>
          <w:rFonts w:ascii="Times New Roman" w:eastAsia="標楷體" w:hAnsi="Times New Roman" w:cs="Times New Roman"/>
        </w:rPr>
      </w:pPr>
      <w:r w:rsidRPr="00FA3367">
        <w:rPr>
          <w:rFonts w:ascii="Times New Roman" w:eastAsia="標楷體" w:hAnsi="Times New Roman" w:cs="Times New Roman"/>
          <w:noProof/>
        </w:rPr>
        <w:drawing>
          <wp:inline distT="0" distB="0" distL="0" distR="0">
            <wp:extent cx="4683411" cy="3898379"/>
            <wp:effectExtent l="19050" t="0" r="2889" b="0"/>
            <wp:docPr id="1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689966" cy="3903835"/>
                    </a:xfrm>
                    <a:prstGeom prst="rect">
                      <a:avLst/>
                    </a:prstGeom>
                    <a:noFill/>
                    <a:ln w="9525">
                      <a:noFill/>
                      <a:miter lim="800000"/>
                      <a:headEnd/>
                      <a:tailEnd/>
                    </a:ln>
                  </pic:spPr>
                </pic:pic>
              </a:graphicData>
            </a:graphic>
          </wp:inline>
        </w:drawing>
      </w:r>
    </w:p>
    <w:p w:rsidR="00FA3367" w:rsidRDefault="00FA3367" w:rsidP="0087484D">
      <w:pPr>
        <w:jc w:val="both"/>
        <w:rPr>
          <w:rFonts w:ascii="Times New Roman" w:eastAsia="標楷體" w:hAnsi="Times New Roman" w:cs="Times New Roman"/>
        </w:rPr>
      </w:pPr>
    </w:p>
    <w:p w:rsidR="00FA3367" w:rsidRPr="005E7189" w:rsidRDefault="00FA3367" w:rsidP="0087484D">
      <w:pPr>
        <w:jc w:val="both"/>
        <w:rPr>
          <w:rFonts w:ascii="Times New Roman" w:eastAsia="標楷體" w:hAnsi="Times New Roman" w:cs="Times New Roman"/>
          <w:vertAlign w:val="superscript"/>
        </w:rPr>
      </w:pPr>
      <w:r w:rsidRPr="002C388B">
        <w:rPr>
          <w:rFonts w:ascii="Times New Roman" w:eastAsia="標楷體" w:hAnsi="Times New Roman" w:cs="Times New Roman"/>
        </w:rPr>
        <w:t>圖一</w:t>
      </w:r>
      <w:r>
        <w:rPr>
          <w:rFonts w:ascii="Times New Roman" w:eastAsia="標楷體" w:hAnsi="Times New Roman" w:cs="Times New Roman" w:hint="eastAsia"/>
        </w:rPr>
        <w:t xml:space="preserve"> </w:t>
      </w:r>
      <w:r>
        <w:rPr>
          <w:rFonts w:ascii="Times New Roman" w:eastAsia="標楷體" w:hAnsi="Times New Roman" w:cs="Times New Roman" w:hint="eastAsia"/>
        </w:rPr>
        <w:t>兩密度不同的流體介面示意圖。</w:t>
      </w:r>
      <w:r w:rsidRPr="002C388B">
        <w:rPr>
          <w:rFonts w:ascii="Times New Roman" w:eastAsia="標楷體" w:hAnsi="Times New Roman" w:cs="Times New Roman"/>
        </w:rPr>
        <w:t>(</w:t>
      </w:r>
      <w:proofErr w:type="gramStart"/>
      <w:r w:rsidRPr="002C388B">
        <w:rPr>
          <w:rFonts w:ascii="Times New Roman" w:eastAsia="標楷體" w:hAnsi="Times New Roman" w:cs="Times New Roman"/>
        </w:rPr>
        <w:t>a)</w:t>
      </w:r>
      <w:proofErr w:type="gramEnd"/>
      <w:r>
        <w:rPr>
          <w:rFonts w:ascii="Times New Roman" w:eastAsia="標楷體" w:hAnsi="Times New Roman" w:cs="Times New Roman" w:hint="eastAsia"/>
        </w:rPr>
        <w:t>平衡狀態介面</w:t>
      </w:r>
      <w:r w:rsidR="005E7189">
        <w:rPr>
          <w:rFonts w:ascii="Times New Roman" w:eastAsia="標楷體" w:hAnsi="Times New Roman" w:cs="Times New Roman" w:hint="eastAsia"/>
        </w:rPr>
        <w:t>;</w:t>
      </w:r>
      <w:r w:rsidRPr="002C388B">
        <w:rPr>
          <w:rFonts w:ascii="Times New Roman" w:eastAsia="標楷體" w:hAnsi="Times New Roman" w:cs="Times New Roman"/>
        </w:rPr>
        <w:t>(</w:t>
      </w:r>
      <w:r>
        <w:rPr>
          <w:rFonts w:ascii="Times New Roman" w:eastAsia="標楷體" w:hAnsi="Times New Roman" w:cs="Times New Roman" w:hint="eastAsia"/>
        </w:rPr>
        <w:t>b</w:t>
      </w:r>
      <w:r w:rsidRPr="002C388B">
        <w:rPr>
          <w:rFonts w:ascii="Times New Roman" w:eastAsia="標楷體" w:hAnsi="Times New Roman" w:cs="Times New Roman"/>
        </w:rPr>
        <w:t>)</w:t>
      </w:r>
      <w:r>
        <w:rPr>
          <w:rFonts w:ascii="Times New Roman" w:eastAsia="標楷體" w:hAnsi="Times New Roman" w:cs="Times New Roman" w:hint="eastAsia"/>
        </w:rPr>
        <w:t>受微擾影響的介面。</w:t>
      </w:r>
      <w:r w:rsidR="005E7189">
        <w:rPr>
          <w:rFonts w:ascii="Times New Roman" w:eastAsia="標楷體" w:hAnsi="Times New Roman" w:cs="Times New Roman" w:hint="eastAsia"/>
          <w:vertAlign w:val="superscript"/>
        </w:rPr>
        <w:t>[1]</w:t>
      </w:r>
    </w:p>
    <w:p w:rsidR="00FA3367" w:rsidRDefault="00FA3367" w:rsidP="0087484D">
      <w:pPr>
        <w:jc w:val="both"/>
        <w:rPr>
          <w:rFonts w:ascii="Times New Roman" w:eastAsia="標楷體" w:hAnsi="Times New Roman" w:cs="Times New Roman"/>
        </w:rPr>
      </w:pPr>
    </w:p>
    <w:p w:rsidR="00FD315A" w:rsidRDefault="002644A4" w:rsidP="0087484D">
      <w:pPr>
        <w:jc w:val="both"/>
        <w:rPr>
          <w:rFonts w:ascii="Times New Roman" w:eastAsia="標楷體" w:hAnsi="Times New Roman" w:cs="Times New Roman"/>
        </w:rPr>
      </w:pPr>
      <w:r>
        <w:rPr>
          <w:rFonts w:ascii="Times New Roman" w:eastAsia="標楷體" w:hAnsi="Times New Roman" w:cs="Times New Roman" w:hint="eastAsia"/>
        </w:rPr>
        <w:t>動程度亦隨</w:t>
      </w:r>
      <w:r w:rsidRPr="002C388B">
        <w:rPr>
          <w:rFonts w:ascii="Times New Roman" w:eastAsia="標楷體" w:hAnsi="Times New Roman" w:cs="Times New Roman"/>
        </w:rPr>
        <w:t>y</w:t>
      </w:r>
      <w:r>
        <w:rPr>
          <w:rFonts w:ascii="Times New Roman" w:eastAsia="標楷體" w:hAnsi="Times New Roman" w:cs="Times New Roman" w:hint="eastAsia"/>
        </w:rPr>
        <w:t>衰減</w:t>
      </w:r>
      <w:r w:rsidRPr="002C388B">
        <w:rPr>
          <w:rFonts w:ascii="Times New Roman" w:eastAsia="標楷體" w:hAnsi="Times New Roman" w:cs="Times New Roman"/>
        </w:rPr>
        <w:t>，故估計擾動會影響的</w:t>
      </w:r>
      <w:r>
        <w:rPr>
          <w:rFonts w:ascii="Times New Roman" w:eastAsia="標楷體" w:hAnsi="Times New Roman" w:cs="Times New Roman" w:hint="eastAsia"/>
        </w:rPr>
        <w:t>流體</w:t>
      </w:r>
      <w:r w:rsidRPr="002C388B">
        <w:rPr>
          <w:rFonts w:ascii="Times New Roman" w:eastAsia="標楷體" w:hAnsi="Times New Roman" w:cs="Times New Roman"/>
        </w:rPr>
        <w:t>深度</w:t>
      </w:r>
      <w:r>
        <w:rPr>
          <w:rFonts w:ascii="Times New Roman" w:eastAsia="標楷體" w:hAnsi="Times New Roman" w:cs="Times New Roman" w:hint="eastAsia"/>
        </w:rPr>
        <w:t>約為</w:t>
      </w:r>
      <w:r>
        <w:rPr>
          <w:rFonts w:ascii="Times New Roman" w:eastAsia="標楷體" w:hAnsi="Times New Roman" w:cs="Times New Roman" w:hint="eastAsia"/>
          <w:i/>
        </w:rPr>
        <w:t>k</w:t>
      </w:r>
      <w:r>
        <w:rPr>
          <w:rFonts w:ascii="Times New Roman" w:eastAsia="標楷體" w:hAnsi="Times New Roman" w:cs="Times New Roman" w:hint="eastAsia"/>
          <w:vertAlign w:val="superscript"/>
        </w:rPr>
        <w:t>－</w:t>
      </w:r>
      <w:r w:rsidRPr="00220624">
        <w:rPr>
          <w:rFonts w:ascii="Times New Roman" w:eastAsia="標楷體" w:hAnsi="Times New Roman" w:cs="Times New Roman" w:hint="eastAsia"/>
          <w:vertAlign w:val="superscript"/>
        </w:rPr>
        <w:t>1</w:t>
      </w:r>
      <w:r w:rsidRPr="002C388B">
        <w:rPr>
          <w:rFonts w:ascii="Times New Roman" w:eastAsia="標楷體" w:hAnsi="Times New Roman" w:cs="Times New Roman"/>
        </w:rPr>
        <w:t>，</w:t>
      </w:r>
      <w:r>
        <w:rPr>
          <w:rFonts w:ascii="Times New Roman" w:eastAsia="標楷體" w:hAnsi="Times New Roman" w:cs="Times New Roman" w:hint="eastAsia"/>
        </w:rPr>
        <w:t>受擾動影響的有效</w:t>
      </w:r>
      <w:r w:rsidR="00FD315A">
        <w:rPr>
          <w:rFonts w:ascii="Times New Roman" w:eastAsia="標楷體" w:hAnsi="Times New Roman" w:cs="Times New Roman" w:hint="eastAsia"/>
        </w:rPr>
        <w:t>質量為</w:t>
      </w:r>
      <w:r w:rsidR="00561DBC">
        <w:rPr>
          <w:rFonts w:ascii="Times New Roman" w:eastAsia="標楷體" w:hAnsi="Times New Roman" w:cs="Times New Roman" w:hint="eastAsia"/>
        </w:rPr>
        <w:t>：</w:t>
      </w:r>
    </w:p>
    <w:p w:rsidR="00FD315A" w:rsidRDefault="00FD315A" w:rsidP="006B60D5">
      <w:pPr>
        <w:spacing w:beforeLines="50" w:afterLines="50"/>
        <w:jc w:val="both"/>
        <w:rPr>
          <w:rFonts w:ascii="Times New Roman" w:eastAsia="標楷體" w:hAnsi="Times New Roman" w:cs="Times New Roman"/>
        </w:rPr>
      </w:pPr>
      <w:r>
        <w:rPr>
          <w:rFonts w:ascii="Times New Roman" w:eastAsia="標楷體" w:hAnsi="Times New Roman" w:cs="Times New Roman" w:hint="eastAsia"/>
        </w:rPr>
        <w:t xml:space="preserve">    </w:t>
      </w:r>
      <m:oMath>
        <m:sSub>
          <m:sSubPr>
            <m:ctrlPr>
              <w:rPr>
                <w:rFonts w:ascii="Cambria Math" w:eastAsia="標楷體" w:hAnsi="Times New Roman" w:cs="Times New Roman"/>
              </w:rPr>
            </m:ctrlPr>
          </m:sSubPr>
          <m:e>
            <m:r>
              <w:rPr>
                <w:rFonts w:ascii="Cambria Math" w:eastAsia="標楷體" w:hAnsi="Cambria Math" w:cs="Times New Roman"/>
              </w:rPr>
              <m:t>m</m:t>
            </m:r>
            <m:r>
              <w:rPr>
                <w:rFonts w:ascii="Times New Roman" w:eastAsia="標楷體" w:hAnsi="Times New Roman" w:cs="Times New Roman"/>
              </w:rPr>
              <m:t>＝ｍ</m:t>
            </m:r>
          </m:e>
          <m:sub>
            <m:r>
              <w:rPr>
                <w:rFonts w:ascii="Cambria Math" w:eastAsia="標楷體" w:hAnsi="Times New Roman" w:cs="Times New Roman"/>
              </w:rPr>
              <m:t>1</m:t>
            </m:r>
          </m:sub>
        </m:sSub>
        <m:sSub>
          <m:sSubPr>
            <m:ctrlPr>
              <w:rPr>
                <w:rFonts w:ascii="Cambria Math" w:eastAsia="標楷體" w:hAnsi="Times New Roman" w:cs="Times New Roman"/>
              </w:rPr>
            </m:ctrlPr>
          </m:sSubPr>
          <m:e>
            <m:r>
              <m:rPr>
                <m:sty m:val="p"/>
              </m:rPr>
              <w:rPr>
                <w:rFonts w:ascii="Cambria Math" w:eastAsia="標楷體" w:hAnsi="Cambria Math" w:cs="Times New Roman"/>
              </w:rPr>
              <m:t>＋</m:t>
            </m:r>
            <m:r>
              <w:rPr>
                <w:rFonts w:ascii="Times New Roman" w:eastAsia="標楷體" w:hAnsi="Times New Roman" w:cs="Times New Roman"/>
              </w:rPr>
              <m:t>ｍ</m:t>
            </m:r>
          </m:e>
          <m:sub>
            <m:r>
              <w:rPr>
                <w:rFonts w:ascii="Cambria Math" w:eastAsia="標楷體" w:hAnsi="Times New Roman" w:cs="Times New Roman"/>
              </w:rPr>
              <m:t>2</m:t>
            </m:r>
          </m:sub>
        </m:sSub>
        <m:sSub>
          <m:sSubPr>
            <m:ctrlPr>
              <w:rPr>
                <w:rFonts w:ascii="Cambria Math" w:eastAsia="標楷體" w:hAnsi="Times New Roman" w:cs="Times New Roman"/>
              </w:rPr>
            </m:ctrlPr>
          </m:sSubPr>
          <m:e>
            <m:r>
              <w:rPr>
                <w:rFonts w:ascii="Times New Roman" w:eastAsia="標楷體" w:hAnsi="Cambria Math" w:cs="Times New Roman"/>
              </w:rPr>
              <m:t>＝</m:t>
            </m:r>
            <m:r>
              <w:rPr>
                <w:rFonts w:ascii="Cambria Math" w:eastAsia="標楷體" w:hAnsi="Times New Roman" w:cs="Times New Roman"/>
              </w:rPr>
              <m:t>ρ</m:t>
            </m:r>
          </m:e>
          <m:sub>
            <m:r>
              <w:rPr>
                <w:rFonts w:ascii="Cambria Math" w:eastAsia="標楷體" w:hAnsi="Times New Roman" w:cs="Times New Roman"/>
              </w:rPr>
              <m:t>1</m:t>
            </m:r>
          </m:sub>
        </m:sSub>
        <m:f>
          <m:fPr>
            <m:ctrlPr>
              <w:rPr>
                <w:rFonts w:ascii="Cambria Math" w:eastAsia="標楷體" w:hAnsi="Times New Roman" w:cs="Times New Roman"/>
              </w:rPr>
            </m:ctrlPr>
          </m:fPr>
          <m:num>
            <m:r>
              <w:rPr>
                <w:rFonts w:ascii="Times New Roman" w:eastAsia="標楷體" w:hAnsi="Cambria Math" w:cs="Times New Roman"/>
              </w:rPr>
              <m:t>Ａ</m:t>
            </m:r>
          </m:num>
          <m:den>
            <m:r>
              <w:rPr>
                <w:rFonts w:ascii="Cambria Math" w:eastAsia="標楷體" w:hAnsi="Cambria Math" w:cs="Times New Roman"/>
              </w:rPr>
              <m:t>k</m:t>
            </m:r>
          </m:den>
        </m:f>
        <m:r>
          <m:rPr>
            <m:sty m:val="p"/>
          </m:rPr>
          <w:rPr>
            <w:rFonts w:ascii="Cambria Math" w:eastAsia="標楷體" w:hAnsi="Cambria Math" w:cs="Times New Roman"/>
          </w:rPr>
          <m:t>＋</m:t>
        </m:r>
        <m:sSub>
          <m:sSubPr>
            <m:ctrlPr>
              <w:rPr>
                <w:rFonts w:ascii="Cambria Math" w:eastAsia="標楷體" w:hAnsi="Times New Roman" w:cs="Times New Roman"/>
              </w:rPr>
            </m:ctrlPr>
          </m:sSubPr>
          <m:e>
            <m:r>
              <w:rPr>
                <w:rFonts w:ascii="Cambria Math" w:eastAsia="標楷體" w:hAnsi="Times New Roman" w:cs="Times New Roman"/>
              </w:rPr>
              <m:t>ρ</m:t>
            </m:r>
          </m:e>
          <m:sub>
            <m:r>
              <w:rPr>
                <w:rFonts w:ascii="Cambria Math" w:eastAsia="標楷體" w:hAnsi="Times New Roman" w:cs="Times New Roman"/>
              </w:rPr>
              <m:t>2</m:t>
            </m:r>
          </m:sub>
        </m:sSub>
        <m:f>
          <m:fPr>
            <m:ctrlPr>
              <w:rPr>
                <w:rFonts w:ascii="Cambria Math" w:eastAsia="標楷體" w:hAnsi="Times New Roman" w:cs="Times New Roman"/>
              </w:rPr>
            </m:ctrlPr>
          </m:fPr>
          <m:num>
            <m:r>
              <w:rPr>
                <w:rFonts w:ascii="Times New Roman" w:eastAsia="標楷體" w:hAnsi="Cambria Math" w:cs="Times New Roman"/>
              </w:rPr>
              <m:t>Ａ</m:t>
            </m:r>
          </m:num>
          <m:den>
            <m:r>
              <w:rPr>
                <w:rFonts w:ascii="Cambria Math" w:eastAsia="標楷體" w:hAnsi="Cambria Math" w:cs="Times New Roman"/>
              </w:rPr>
              <m:t>k</m:t>
            </m:r>
          </m:den>
        </m:f>
      </m:oMath>
      <w:r w:rsidR="00EA5CC1" w:rsidRPr="002C388B">
        <w:rPr>
          <w:rFonts w:ascii="Times New Roman" w:eastAsia="標楷體" w:hAnsi="Times New Roman" w:cs="Times New Roman"/>
        </w:rPr>
        <w:t>，</w:t>
      </w:r>
      <w:r w:rsidR="00561DBC">
        <w:rPr>
          <w:rFonts w:ascii="Times New Roman" w:eastAsia="標楷體" w:hAnsi="Times New Roman" w:cs="Times New Roman" w:hint="eastAsia"/>
        </w:rPr>
        <w:t xml:space="preserve">                                       (3)</w:t>
      </w:r>
    </w:p>
    <w:p w:rsidR="00B92E42" w:rsidRDefault="00561DBC" w:rsidP="00B92E42">
      <w:pPr>
        <w:jc w:val="both"/>
        <w:rPr>
          <w:rFonts w:ascii="Times New Roman" w:eastAsia="標楷體" w:hAnsi="Times New Roman" w:cs="Times New Roman"/>
        </w:rPr>
      </w:pPr>
      <w:proofErr w:type="gramStart"/>
      <w:r>
        <w:rPr>
          <w:rFonts w:ascii="Times New Roman" w:eastAsia="標楷體" w:hAnsi="Times New Roman" w:cs="Times New Roman" w:hint="eastAsia"/>
        </w:rPr>
        <w:t>式中</w:t>
      </w:r>
      <w:proofErr w:type="gramEnd"/>
      <w:r>
        <w:rPr>
          <w:rFonts w:ascii="Times New Roman" w:eastAsia="標楷體" w:hAnsi="Times New Roman" w:cs="Times New Roman" w:hint="eastAsia"/>
          <w:i/>
        </w:rPr>
        <w:t>m</w:t>
      </w:r>
      <w:r>
        <w:rPr>
          <w:rFonts w:ascii="Times New Roman" w:eastAsia="標楷體" w:hAnsi="Times New Roman" w:cs="Times New Roman" w:hint="eastAsia"/>
          <w:vertAlign w:val="subscript"/>
        </w:rPr>
        <w:t>1</w:t>
      </w:r>
      <w:r>
        <w:rPr>
          <w:rFonts w:ascii="Times New Roman" w:eastAsia="標楷體" w:hAnsi="Times New Roman" w:cs="Times New Roman" w:hint="eastAsia"/>
        </w:rPr>
        <w:t>與</w:t>
      </w:r>
      <w:r>
        <w:rPr>
          <w:rFonts w:ascii="Times New Roman" w:eastAsia="標楷體" w:hAnsi="Times New Roman" w:cs="Times New Roman" w:hint="eastAsia"/>
          <w:i/>
        </w:rPr>
        <w:t>m</w:t>
      </w:r>
      <w:r>
        <w:rPr>
          <w:rFonts w:ascii="Times New Roman" w:eastAsia="標楷體" w:hAnsi="Times New Roman" w:cs="Times New Roman" w:hint="eastAsia"/>
          <w:vertAlign w:val="subscript"/>
        </w:rPr>
        <w:t>2</w:t>
      </w:r>
      <w:r w:rsidR="00EA5CC1" w:rsidRPr="002C388B">
        <w:rPr>
          <w:rFonts w:ascii="Times New Roman" w:eastAsia="標楷體" w:hAnsi="Times New Roman" w:cs="Times New Roman"/>
        </w:rPr>
        <w:t>分別是較輕和較重的</w:t>
      </w:r>
      <w:r>
        <w:rPr>
          <w:rFonts w:ascii="Times New Roman" w:eastAsia="標楷體" w:hAnsi="Times New Roman" w:cs="Times New Roman" w:hint="eastAsia"/>
        </w:rPr>
        <w:t>流</w:t>
      </w:r>
      <w:r w:rsidR="00EA5CC1" w:rsidRPr="002C388B">
        <w:rPr>
          <w:rFonts w:ascii="Times New Roman" w:eastAsia="標楷體" w:hAnsi="Times New Roman" w:cs="Times New Roman"/>
        </w:rPr>
        <w:t>體質量</w:t>
      </w:r>
      <w:r w:rsidR="000F29CC">
        <w:rPr>
          <w:rFonts w:ascii="Times New Roman" w:eastAsia="標楷體" w:hAnsi="Times New Roman" w:cs="Times New Roman" w:hint="eastAsia"/>
        </w:rPr>
        <w:t>。</w:t>
      </w:r>
      <w:r w:rsidR="00EA5CC1" w:rsidRPr="002C388B">
        <w:rPr>
          <w:rFonts w:ascii="Times New Roman" w:eastAsia="標楷體" w:hAnsi="Times New Roman" w:cs="Times New Roman"/>
        </w:rPr>
        <w:t>指數函數遞減的特徵長度為</w:t>
      </w:r>
      <w:r w:rsidR="00220624">
        <w:rPr>
          <w:rFonts w:ascii="Times New Roman" w:eastAsia="標楷體" w:hAnsi="Times New Roman" w:cs="Times New Roman" w:hint="eastAsia"/>
          <w:i/>
        </w:rPr>
        <w:t>k</w:t>
      </w:r>
      <w:r w:rsidR="00220624">
        <w:rPr>
          <w:rFonts w:ascii="Times New Roman" w:eastAsia="標楷體" w:hAnsi="Times New Roman" w:cs="Times New Roman" w:hint="eastAsia"/>
          <w:vertAlign w:val="superscript"/>
        </w:rPr>
        <w:t>－</w:t>
      </w:r>
      <w:r w:rsidR="00220624" w:rsidRPr="00220624">
        <w:rPr>
          <w:rFonts w:ascii="Times New Roman" w:eastAsia="標楷體" w:hAnsi="Times New Roman" w:cs="Times New Roman" w:hint="eastAsia"/>
          <w:vertAlign w:val="superscript"/>
        </w:rPr>
        <w:t>1</w:t>
      </w:r>
      <w:r w:rsidR="00EA5CC1" w:rsidRPr="002C388B">
        <w:rPr>
          <w:rFonts w:ascii="Times New Roman" w:eastAsia="標楷體" w:hAnsi="Times New Roman" w:cs="Times New Roman"/>
        </w:rPr>
        <w:t>是因為非</w:t>
      </w:r>
      <w:proofErr w:type="gramStart"/>
      <w:r w:rsidR="00EA5CC1" w:rsidRPr="002C388B">
        <w:rPr>
          <w:rFonts w:ascii="Times New Roman" w:eastAsia="標楷體" w:hAnsi="Times New Roman" w:cs="Times New Roman"/>
        </w:rPr>
        <w:t>黏滯性</w:t>
      </w:r>
      <w:proofErr w:type="gramEnd"/>
      <w:r w:rsidR="00EA5CC1" w:rsidRPr="002C388B">
        <w:rPr>
          <w:rFonts w:ascii="Times New Roman" w:eastAsia="標楷體" w:hAnsi="Times New Roman" w:cs="Times New Roman"/>
        </w:rPr>
        <w:t>的</w:t>
      </w:r>
      <w:r w:rsidR="00F920DE">
        <w:rPr>
          <w:rFonts w:ascii="Times New Roman" w:eastAsia="標楷體" w:hAnsi="Times New Roman" w:cs="Times New Roman" w:hint="eastAsia"/>
        </w:rPr>
        <w:t>流</w:t>
      </w:r>
      <w:r w:rsidR="00EA5CC1" w:rsidRPr="002C388B">
        <w:rPr>
          <w:rFonts w:ascii="Times New Roman" w:eastAsia="標楷體" w:hAnsi="Times New Roman" w:cs="Times New Roman"/>
        </w:rPr>
        <w:t>體</w:t>
      </w:r>
      <w:r w:rsidR="00F920DE">
        <w:rPr>
          <w:rFonts w:ascii="Times New Roman" w:eastAsia="標楷體" w:hAnsi="Times New Roman" w:cs="Times New Roman" w:hint="eastAsia"/>
        </w:rPr>
        <w:t>速度場</w:t>
      </w:r>
      <w:r w:rsidR="00EA5CC1" w:rsidRPr="002C388B">
        <w:rPr>
          <w:rFonts w:ascii="Times New Roman" w:eastAsia="標楷體" w:hAnsi="Times New Roman" w:cs="Times New Roman"/>
        </w:rPr>
        <w:t>不</w:t>
      </w:r>
      <w:proofErr w:type="gramStart"/>
      <w:r w:rsidR="00F920DE">
        <w:rPr>
          <w:rFonts w:ascii="Times New Roman" w:eastAsia="標楷體" w:hAnsi="Times New Roman" w:cs="Times New Roman" w:hint="eastAsia"/>
        </w:rPr>
        <w:t>具旋度且</w:t>
      </w:r>
      <w:proofErr w:type="gramEnd"/>
      <w:r w:rsidR="00EA5CC1" w:rsidRPr="002C388B">
        <w:rPr>
          <w:rFonts w:ascii="Times New Roman" w:eastAsia="標楷體" w:hAnsi="Times New Roman" w:cs="Times New Roman"/>
        </w:rPr>
        <w:t>不可壓縮，</w:t>
      </w:r>
      <w:r w:rsidR="00B92E42">
        <w:rPr>
          <w:rFonts w:ascii="Times New Roman" w:eastAsia="標楷體" w:hAnsi="Times New Roman" w:cs="Times New Roman" w:hint="eastAsia"/>
        </w:rPr>
        <w:t>故</w:t>
      </w:r>
      <w:r w:rsidR="00EA5CC1" w:rsidRPr="002C388B">
        <w:rPr>
          <w:rFonts w:ascii="Times New Roman" w:eastAsia="標楷體" w:hAnsi="Times New Roman" w:cs="Times New Roman"/>
        </w:rPr>
        <w:t>可以用</w:t>
      </w:r>
      <w:r w:rsidR="00B92E42">
        <w:rPr>
          <w:rFonts w:ascii="Times New Roman" w:eastAsia="標楷體" w:hAnsi="Times New Roman" w:cs="Times New Roman" w:hint="eastAsia"/>
        </w:rPr>
        <w:t>正則</w:t>
      </w:r>
      <w:r w:rsidR="00EA5CC1" w:rsidRPr="002C388B">
        <w:rPr>
          <w:rFonts w:ascii="Times New Roman" w:eastAsia="標楷體" w:hAnsi="Times New Roman" w:cs="Times New Roman"/>
        </w:rPr>
        <w:t>模態分析</w:t>
      </w:r>
      <w:r w:rsidR="00B92E42">
        <w:rPr>
          <w:rFonts w:ascii="Times New Roman" w:eastAsia="標楷體" w:hAnsi="Times New Roman" w:cs="Times New Roman" w:hint="eastAsia"/>
        </w:rPr>
        <w:t>而得。</w:t>
      </w:r>
      <w:r w:rsidR="00EA5CC1" w:rsidRPr="002C388B">
        <w:rPr>
          <w:rFonts w:ascii="Times New Roman" w:eastAsia="標楷體" w:hAnsi="Times New Roman" w:cs="Times New Roman"/>
        </w:rPr>
        <w:t>由式子</w:t>
      </w:r>
      <w:r w:rsidR="00B92E42">
        <w:rPr>
          <w:rFonts w:ascii="Times New Roman" w:eastAsia="標楷體" w:hAnsi="Times New Roman" w:cs="Times New Roman" w:hint="eastAsia"/>
        </w:rPr>
        <w:t>(1)~(3)</w:t>
      </w:r>
      <w:r w:rsidR="00EA5CC1" w:rsidRPr="002C388B">
        <w:rPr>
          <w:rFonts w:ascii="Times New Roman" w:eastAsia="標楷體" w:hAnsi="Times New Roman" w:cs="Times New Roman"/>
        </w:rPr>
        <w:t>可以得到</w:t>
      </w:r>
      <w:r w:rsidR="00B92E42">
        <w:rPr>
          <w:rFonts w:ascii="Times New Roman" w:eastAsia="標楷體" w:hAnsi="Times New Roman" w:cs="Times New Roman" w:hint="eastAsia"/>
        </w:rPr>
        <w:t>流體定點的運動</w:t>
      </w:r>
      <w:r w:rsidR="00EA5CC1" w:rsidRPr="002C388B">
        <w:rPr>
          <w:rFonts w:ascii="Times New Roman" w:eastAsia="標楷體" w:hAnsi="Times New Roman" w:cs="Times New Roman"/>
        </w:rPr>
        <w:t>方程式</w:t>
      </w:r>
      <w:r w:rsidR="00B92E42">
        <w:rPr>
          <w:rFonts w:ascii="Times New Roman" w:eastAsia="標楷體" w:hAnsi="Times New Roman" w:cs="Times New Roman" w:hint="eastAsia"/>
        </w:rPr>
        <w:t>：</w:t>
      </w:r>
    </w:p>
    <w:p w:rsidR="00B92E42" w:rsidRDefault="00B92E42" w:rsidP="006B60D5">
      <w:pPr>
        <w:spacing w:beforeLines="50" w:afterLines="50"/>
        <w:jc w:val="both"/>
        <w:rPr>
          <w:rFonts w:ascii="Times New Roman" w:eastAsia="標楷體" w:hAnsi="Times New Roman" w:cs="Times New Roman"/>
        </w:rPr>
      </w:pPr>
      <w:r>
        <w:rPr>
          <w:rFonts w:ascii="Times New Roman" w:eastAsia="標楷體" w:hAnsi="Times New Roman" w:cs="Times New Roman" w:hint="eastAsia"/>
        </w:rPr>
        <w:t xml:space="preserve">    </w:t>
      </w:r>
      <m:oMath>
        <m:f>
          <m:fPr>
            <m:ctrlPr>
              <w:rPr>
                <w:rFonts w:ascii="Cambria Math" w:eastAsia="標楷體" w:hAnsi="Times New Roman" w:cs="Times New Roman"/>
              </w:rPr>
            </m:ctrlPr>
          </m:fPr>
          <m:num>
            <m:r>
              <w:rPr>
                <w:rFonts w:ascii="Cambria Math" w:eastAsia="標楷體" w:hAnsi="Times New Roman" w:cs="Times New Roman" w:hint="eastAsia"/>
              </w:rPr>
              <m:t xml:space="preserve"> </m:t>
            </m:r>
            <m:r>
              <w:rPr>
                <w:rFonts w:ascii="Cambria Math" w:eastAsia="標楷體" w:hAnsi="Times New Roman" w:cs="Times New Roman"/>
              </w:rPr>
              <m:t>(</m:t>
            </m:r>
            <m:sSub>
              <m:sSubPr>
                <m:ctrlPr>
                  <w:rPr>
                    <w:rFonts w:ascii="Cambria Math" w:eastAsia="標楷體" w:hAnsi="Times New Roman" w:cs="Times New Roman"/>
                  </w:rPr>
                </m:ctrlPr>
              </m:sSubPr>
              <m:e>
                <m:r>
                  <w:rPr>
                    <w:rFonts w:ascii="Cambria Math" w:eastAsia="標楷體" w:hAnsi="Times New Roman" w:cs="Times New Roman"/>
                  </w:rPr>
                  <m:t>ρ</m:t>
                </m:r>
              </m:e>
              <m:sub>
                <m:r>
                  <w:rPr>
                    <w:rFonts w:ascii="Cambria Math" w:eastAsia="標楷體" w:hAnsi="Times New Roman" w:cs="Times New Roman"/>
                  </w:rPr>
                  <m:t>2</m:t>
                </m:r>
              </m:sub>
            </m:sSub>
            <m:r>
              <w:rPr>
                <w:rFonts w:ascii="Cambria Math" w:eastAsia="標楷體" w:hAnsi="Times New Roman" w:cs="Times New Roman"/>
              </w:rPr>
              <m:t>+</m:t>
            </m:r>
            <m:sSub>
              <m:sSubPr>
                <m:ctrlPr>
                  <w:rPr>
                    <w:rFonts w:ascii="Cambria Math" w:eastAsia="標楷體" w:hAnsi="Times New Roman" w:cs="Times New Roman"/>
                  </w:rPr>
                </m:ctrlPr>
              </m:sSubPr>
              <m:e>
                <m:r>
                  <w:rPr>
                    <w:rFonts w:ascii="Cambria Math" w:eastAsia="標楷體" w:hAnsi="Times New Roman" w:cs="Times New Roman"/>
                  </w:rPr>
                  <m:t>ρ</m:t>
                </m:r>
              </m:e>
              <m:sub>
                <m:r>
                  <w:rPr>
                    <w:rFonts w:ascii="Cambria Math" w:eastAsia="標楷體" w:hAnsi="Times New Roman" w:cs="Times New Roman"/>
                  </w:rPr>
                  <m:t>1</m:t>
                </m:r>
              </m:sub>
            </m:sSub>
            <m:r>
              <w:rPr>
                <w:rFonts w:ascii="Cambria Math" w:eastAsia="標楷體" w:hAnsi="Times New Roman" w:cs="Times New Roman"/>
              </w:rPr>
              <m:t>)</m:t>
            </m:r>
          </m:num>
          <m:den>
            <m:r>
              <w:rPr>
                <w:rFonts w:ascii="Cambria Math" w:eastAsia="標楷體" w:hAnsi="Times New Roman" w:cs="Times New Roman"/>
              </w:rPr>
              <m:t>k</m:t>
            </m:r>
          </m:den>
        </m:f>
        <m:acc>
          <m:accPr>
            <m:chr m:val="̈"/>
            <m:ctrlPr>
              <w:rPr>
                <w:rFonts w:ascii="Cambria Math" w:eastAsia="標楷體" w:hAnsi="Times New Roman" w:cs="Times New Roman"/>
              </w:rPr>
            </m:ctrlPr>
          </m:accPr>
          <m:e>
            <m:r>
              <w:rPr>
                <w:rFonts w:ascii="Cambria Math" w:eastAsia="標楷體" w:hAnsi="Times New Roman" w:cs="Times New Roman"/>
              </w:rPr>
              <m:t>ξ</m:t>
            </m:r>
          </m:e>
        </m:acc>
        <m:r>
          <w:rPr>
            <w:rFonts w:ascii="Cambria Math" w:eastAsia="標楷體" w:hAnsi="Times New Roman" w:cs="Times New Roman"/>
          </w:rPr>
          <m:t>=</m:t>
        </m:r>
        <m:sSub>
          <m:sSubPr>
            <m:ctrlPr>
              <w:rPr>
                <w:rFonts w:ascii="Cambria Math" w:eastAsia="標楷體" w:hAnsi="Times New Roman" w:cs="Times New Roman"/>
              </w:rPr>
            </m:ctrlPr>
          </m:sSubPr>
          <m:e>
            <m:r>
              <w:rPr>
                <w:rFonts w:ascii="Cambria Math" w:eastAsia="標楷體" w:hAnsi="Times New Roman" w:cs="Times New Roman" w:hint="eastAsia"/>
              </w:rPr>
              <m:t>(</m:t>
            </m:r>
            <m:r>
              <w:rPr>
                <w:rFonts w:ascii="Cambria Math" w:eastAsia="標楷體" w:hAnsi="Times New Roman" w:cs="Times New Roman"/>
              </w:rPr>
              <m:t>ρ</m:t>
            </m:r>
          </m:e>
          <m:sub>
            <m:r>
              <w:rPr>
                <w:rFonts w:ascii="Cambria Math" w:eastAsia="標楷體" w:hAnsi="Times New Roman" w:cs="Times New Roman"/>
              </w:rPr>
              <m:t>2</m:t>
            </m:r>
          </m:sub>
        </m:sSub>
        <m:r>
          <w:rPr>
            <w:rFonts w:ascii="Cambria Math" w:eastAsia="標楷體" w:hAnsi="Cambria Math" w:cs="Times New Roman"/>
          </w:rPr>
          <m:t>-</m:t>
        </m:r>
        <m:sSub>
          <m:sSubPr>
            <m:ctrlPr>
              <w:rPr>
                <w:rFonts w:ascii="Cambria Math" w:eastAsia="標楷體" w:hAnsi="Times New Roman" w:cs="Times New Roman"/>
              </w:rPr>
            </m:ctrlPr>
          </m:sSubPr>
          <m:e>
            <m:r>
              <w:rPr>
                <w:rFonts w:ascii="Cambria Math" w:eastAsia="標楷體" w:hAnsi="Times New Roman" w:cs="Times New Roman"/>
              </w:rPr>
              <m:t>ρ</m:t>
            </m:r>
          </m:e>
          <m:sub>
            <m:r>
              <w:rPr>
                <w:rFonts w:ascii="Cambria Math" w:eastAsia="標楷體" w:hAnsi="Times New Roman" w:cs="Times New Roman"/>
              </w:rPr>
              <m:t>1</m:t>
            </m:r>
          </m:sub>
        </m:sSub>
        <m:r>
          <m:rPr>
            <m:sty m:val="p"/>
          </m:rPr>
          <w:rPr>
            <w:rFonts w:ascii="Cambria Math" w:eastAsia="標楷體" w:hAnsi="Cambria Math" w:cs="Times New Roman"/>
          </w:rPr>
          <m:t>)</m:t>
        </m:r>
        <m:r>
          <w:rPr>
            <w:rFonts w:ascii="Cambria Math" w:eastAsia="標楷體" w:hAnsi="Cambria Math" w:cs="Times New Roman"/>
          </w:rPr>
          <m:t>gξ</m:t>
        </m:r>
        <m:r>
          <m:rPr>
            <m:sty m:val="p"/>
          </m:rPr>
          <w:rPr>
            <w:rFonts w:ascii="Cambria Math" w:eastAsia="標楷體" w:hAnsi="Cambria Math" w:cs="Times New Roman"/>
          </w:rPr>
          <m:t>→</m:t>
        </m:r>
        <m:acc>
          <m:accPr>
            <m:chr m:val="̈"/>
            <m:ctrlPr>
              <w:rPr>
                <w:rFonts w:ascii="Cambria Math" w:eastAsia="標楷體" w:hAnsi="Times New Roman" w:cs="Times New Roman"/>
              </w:rPr>
            </m:ctrlPr>
          </m:accPr>
          <m:e>
            <m:r>
              <w:rPr>
                <w:rFonts w:ascii="Cambria Math" w:eastAsia="標楷體" w:hAnsi="Times New Roman" w:cs="Times New Roman"/>
              </w:rPr>
              <m:t>ξ</m:t>
            </m:r>
          </m:e>
        </m:acc>
        <m:r>
          <w:rPr>
            <w:rFonts w:ascii="Cambria Math" w:eastAsia="標楷體" w:hAnsi="Times New Roman" w:cs="Times New Roman"/>
          </w:rPr>
          <m:t>=</m:t>
        </m:r>
        <m:sSub>
          <m:sSubPr>
            <m:ctrlPr>
              <w:rPr>
                <w:rFonts w:ascii="Cambria Math" w:eastAsia="標楷體" w:hAnsi="Times New Roman" w:cs="Times New Roman"/>
              </w:rPr>
            </m:ctrlPr>
          </m:sSubPr>
          <m:e>
            <m:r>
              <w:rPr>
                <w:rFonts w:ascii="Cambria Math" w:eastAsia="標楷體" w:hAnsi="Times New Roman" w:cs="Times New Roman"/>
              </w:rPr>
              <m:t>A</m:t>
            </m:r>
          </m:e>
          <m:sub>
            <m:r>
              <w:rPr>
                <w:rFonts w:ascii="Cambria Math" w:eastAsia="標楷體" w:hAnsi="Times New Roman" w:cs="Times New Roman"/>
              </w:rPr>
              <m:t>T</m:t>
            </m:r>
          </m:sub>
        </m:sSub>
        <m:r>
          <w:rPr>
            <w:rFonts w:ascii="Cambria Math" w:eastAsia="標楷體" w:hAnsi="Times New Roman" w:cs="Times New Roman"/>
          </w:rPr>
          <m:t>kg</m:t>
        </m:r>
        <m:r>
          <w:rPr>
            <w:rFonts w:ascii="Cambria Math" w:eastAsia="標楷體" w:hAnsi="Cambria Math" w:cs="Times New Roman"/>
          </w:rPr>
          <m:t>ξ</m:t>
        </m:r>
      </m:oMath>
      <w:r>
        <w:rPr>
          <w:rFonts w:ascii="Times New Roman" w:eastAsia="標楷體" w:hAnsi="Times New Roman" w:cs="Times New Roman" w:hint="eastAsia"/>
        </w:rPr>
        <w:t xml:space="preserve">                         </w:t>
      </w:r>
      <w:r w:rsidR="00FD1D07">
        <w:rPr>
          <w:rFonts w:ascii="Times New Roman" w:eastAsia="標楷體" w:hAnsi="Times New Roman" w:cs="Times New Roman" w:hint="eastAsia"/>
        </w:rPr>
        <w:t xml:space="preserve"> </w:t>
      </w:r>
      <w:r>
        <w:rPr>
          <w:rFonts w:ascii="Times New Roman" w:eastAsia="標楷體" w:hAnsi="Times New Roman" w:cs="Times New Roman" w:hint="eastAsia"/>
        </w:rPr>
        <w:t xml:space="preserve">  </w:t>
      </w:r>
      <w:r w:rsidR="00EA26A7">
        <w:rPr>
          <w:rFonts w:ascii="Times New Roman" w:eastAsia="標楷體" w:hAnsi="Times New Roman" w:cs="Times New Roman" w:hint="eastAsia"/>
        </w:rPr>
        <w:t xml:space="preserve"> </w:t>
      </w:r>
      <w:r>
        <w:rPr>
          <w:rFonts w:ascii="Times New Roman" w:eastAsia="標楷體" w:hAnsi="Times New Roman" w:cs="Times New Roman" w:hint="eastAsia"/>
        </w:rPr>
        <w:t xml:space="preserve">  (4)</w:t>
      </w:r>
    </w:p>
    <w:p w:rsidR="00B92E42" w:rsidRDefault="00B92E42" w:rsidP="006B60D5">
      <w:pPr>
        <w:spacing w:beforeLines="50" w:afterLines="50"/>
        <w:jc w:val="both"/>
        <w:rPr>
          <w:rFonts w:ascii="Times New Roman" w:eastAsia="標楷體" w:hAnsi="Times New Roman" w:cs="Times New Roman"/>
        </w:rPr>
      </w:pPr>
      <w:r>
        <w:rPr>
          <w:rFonts w:ascii="Times New Roman" w:eastAsia="標楷體" w:hAnsi="Times New Roman" w:cs="Times New Roman" w:hint="eastAsia"/>
        </w:rPr>
        <w:t>其中</w:t>
      </w:r>
      <m:oMath>
        <m:sSub>
          <m:sSubPr>
            <m:ctrlPr>
              <w:rPr>
                <w:rFonts w:ascii="Cambria Math" w:eastAsia="標楷體" w:hAnsi="Times New Roman" w:cs="Times New Roman"/>
              </w:rPr>
            </m:ctrlPr>
          </m:sSubPr>
          <m:e>
            <m:r>
              <w:rPr>
                <w:rFonts w:ascii="Cambria Math" w:eastAsia="標楷體" w:hAnsi="Times New Roman" w:cs="Times New Roman"/>
              </w:rPr>
              <m:t>A</m:t>
            </m:r>
          </m:e>
          <m:sub>
            <m:r>
              <w:rPr>
                <w:rFonts w:ascii="Cambria Math" w:eastAsia="標楷體" w:hAnsi="Times New Roman" w:cs="Times New Roman"/>
              </w:rPr>
              <m:t>T</m:t>
            </m:r>
          </m:sub>
        </m:sSub>
        <m:r>
          <w:rPr>
            <w:rFonts w:ascii="Cambria Math" w:eastAsia="標楷體" w:hAnsi="Times New Roman" w:cs="Times New Roman"/>
          </w:rPr>
          <m:t>=</m:t>
        </m:r>
        <m:f>
          <m:fPr>
            <m:ctrlPr>
              <w:rPr>
                <w:rFonts w:ascii="Cambria Math" w:eastAsia="標楷體" w:hAnsi="Times New Roman" w:cs="Times New Roman"/>
              </w:rPr>
            </m:ctrlPr>
          </m:fPr>
          <m:num>
            <m:r>
              <w:rPr>
                <w:rFonts w:ascii="Cambria Math" w:eastAsia="標楷體" w:hAnsi="Times New Roman" w:cs="Times New Roman"/>
              </w:rPr>
              <m:t>(</m:t>
            </m:r>
            <m:sSub>
              <m:sSubPr>
                <m:ctrlPr>
                  <w:rPr>
                    <w:rFonts w:ascii="Cambria Math" w:eastAsia="標楷體" w:hAnsi="Times New Roman" w:cs="Times New Roman"/>
                  </w:rPr>
                </m:ctrlPr>
              </m:sSubPr>
              <m:e>
                <m:r>
                  <w:rPr>
                    <w:rFonts w:ascii="Cambria Math" w:eastAsia="標楷體" w:hAnsi="Times New Roman" w:cs="Times New Roman"/>
                  </w:rPr>
                  <m:t>ρ</m:t>
                </m:r>
              </m:e>
              <m:sub>
                <m:r>
                  <w:rPr>
                    <w:rFonts w:ascii="Cambria Math" w:eastAsia="標楷體" w:hAnsi="Times New Roman" w:cs="Times New Roman"/>
                  </w:rPr>
                  <m:t>2</m:t>
                </m:r>
              </m:sub>
            </m:sSub>
            <m:r>
              <w:rPr>
                <w:rFonts w:ascii="Cambria Math" w:eastAsia="標楷體" w:hAnsi="Cambria Math" w:cs="Times New Roman"/>
              </w:rPr>
              <m:t>-</m:t>
            </m:r>
            <m:sSub>
              <m:sSubPr>
                <m:ctrlPr>
                  <w:rPr>
                    <w:rFonts w:ascii="Cambria Math" w:eastAsia="標楷體" w:hAnsi="Times New Roman" w:cs="Times New Roman"/>
                  </w:rPr>
                </m:ctrlPr>
              </m:sSubPr>
              <m:e>
                <m:r>
                  <w:rPr>
                    <w:rFonts w:ascii="Cambria Math" w:eastAsia="標楷體" w:hAnsi="Times New Roman" w:cs="Times New Roman"/>
                  </w:rPr>
                  <m:t>ρ</m:t>
                </m:r>
              </m:e>
              <m:sub>
                <m:r>
                  <w:rPr>
                    <w:rFonts w:ascii="Cambria Math" w:eastAsia="標楷體" w:hAnsi="Times New Roman" w:cs="Times New Roman"/>
                  </w:rPr>
                  <m:t>1</m:t>
                </m:r>
              </m:sub>
            </m:sSub>
            <m:r>
              <w:rPr>
                <w:rFonts w:ascii="Cambria Math" w:eastAsia="標楷體" w:hAnsi="Times New Roman" w:cs="Times New Roman"/>
              </w:rPr>
              <m:t>)</m:t>
            </m:r>
          </m:num>
          <m:den>
            <m:r>
              <w:rPr>
                <w:rFonts w:ascii="Cambria Math" w:eastAsia="標楷體" w:hAnsi="Times New Roman" w:cs="Times New Roman"/>
              </w:rPr>
              <m:t>(</m:t>
            </m:r>
            <m:sSub>
              <m:sSubPr>
                <m:ctrlPr>
                  <w:rPr>
                    <w:rFonts w:ascii="Cambria Math" w:eastAsia="標楷體" w:hAnsi="Times New Roman" w:cs="Times New Roman"/>
                  </w:rPr>
                </m:ctrlPr>
              </m:sSubPr>
              <m:e>
                <m:r>
                  <w:rPr>
                    <w:rFonts w:ascii="Cambria Math" w:eastAsia="標楷體" w:hAnsi="Times New Roman" w:cs="Times New Roman"/>
                  </w:rPr>
                  <m:t>ρ</m:t>
                </m:r>
              </m:e>
              <m:sub>
                <m:r>
                  <w:rPr>
                    <w:rFonts w:ascii="Cambria Math" w:eastAsia="標楷體" w:hAnsi="Times New Roman" w:cs="Times New Roman"/>
                  </w:rPr>
                  <m:t>2</m:t>
                </m:r>
              </m:sub>
            </m:sSub>
            <m:r>
              <w:rPr>
                <w:rFonts w:ascii="Cambria Math" w:eastAsia="標楷體" w:hAnsi="Times New Roman" w:cs="Times New Roman"/>
              </w:rPr>
              <m:t>+</m:t>
            </m:r>
            <m:sSub>
              <m:sSubPr>
                <m:ctrlPr>
                  <w:rPr>
                    <w:rFonts w:ascii="Cambria Math" w:eastAsia="標楷體" w:hAnsi="Times New Roman" w:cs="Times New Roman"/>
                  </w:rPr>
                </m:ctrlPr>
              </m:sSubPr>
              <m:e>
                <m:r>
                  <w:rPr>
                    <w:rFonts w:ascii="Cambria Math" w:eastAsia="標楷體" w:hAnsi="Times New Roman" w:cs="Times New Roman"/>
                  </w:rPr>
                  <m:t>ρ</m:t>
                </m:r>
              </m:e>
              <m:sub>
                <m:r>
                  <w:rPr>
                    <w:rFonts w:ascii="Cambria Math" w:eastAsia="標楷體" w:hAnsi="Times New Roman" w:cs="Times New Roman"/>
                  </w:rPr>
                  <m:t>1</m:t>
                </m:r>
              </m:sub>
            </m:sSub>
            <m:r>
              <w:rPr>
                <w:rFonts w:ascii="Cambria Math" w:eastAsia="標楷體" w:hAnsi="Times New Roman" w:cs="Times New Roman"/>
              </w:rPr>
              <m:t>)</m:t>
            </m:r>
          </m:den>
        </m:f>
      </m:oMath>
      <w:r w:rsidR="00EA5CC1" w:rsidRPr="002C388B">
        <w:rPr>
          <w:rFonts w:ascii="Times New Roman" w:eastAsia="標楷體" w:hAnsi="Times New Roman" w:cs="Times New Roman"/>
        </w:rPr>
        <w:t>，</w:t>
      </w:r>
      <w:r w:rsidR="00FD1D07">
        <w:rPr>
          <w:rFonts w:ascii="Times New Roman" w:eastAsia="標楷體" w:hAnsi="Times New Roman" w:cs="Times New Roman" w:hint="eastAsia"/>
        </w:rPr>
        <w:t>即</w:t>
      </w:r>
      <w:r>
        <w:rPr>
          <w:rFonts w:ascii="Times New Roman" w:eastAsia="標楷體" w:hAnsi="Times New Roman" w:cs="Times New Roman" w:hint="eastAsia"/>
        </w:rPr>
        <w:t>為</w:t>
      </w:r>
      <w:r w:rsidRPr="00B92E42">
        <w:rPr>
          <w:rFonts w:ascii="Times New Roman" w:eastAsia="標楷體" w:hAnsi="Times New Roman" w:cs="Times New Roman"/>
        </w:rPr>
        <w:t>Atwood number</w:t>
      </w:r>
      <w:r>
        <w:rPr>
          <w:rFonts w:ascii="Times New Roman" w:eastAsia="標楷體" w:hAnsi="Times New Roman" w:cs="Times New Roman" w:hint="eastAsia"/>
        </w:rPr>
        <w:t>。</w:t>
      </w:r>
    </w:p>
    <w:p w:rsidR="00FD1D07" w:rsidRDefault="00FD1D07" w:rsidP="00B92E42">
      <w:pPr>
        <w:jc w:val="both"/>
        <w:rPr>
          <w:rFonts w:ascii="Times New Roman" w:eastAsia="標楷體" w:hAnsi="Times New Roman" w:cs="Times New Roman"/>
        </w:rPr>
      </w:pPr>
      <w:r>
        <w:rPr>
          <w:rFonts w:ascii="Times New Roman" w:eastAsia="標楷體" w:hAnsi="Times New Roman" w:cs="Times New Roman" w:hint="eastAsia"/>
        </w:rPr>
        <w:t>由</w:t>
      </w:r>
      <w:r>
        <w:rPr>
          <w:rFonts w:ascii="Times New Roman" w:eastAsia="標楷體" w:hAnsi="Times New Roman" w:cs="Times New Roman" w:hint="eastAsia"/>
        </w:rPr>
        <w:t>(4)</w:t>
      </w:r>
      <w:proofErr w:type="gramStart"/>
      <w:r>
        <w:rPr>
          <w:rFonts w:ascii="Times New Roman" w:eastAsia="標楷體" w:hAnsi="Times New Roman" w:cs="Times New Roman" w:hint="eastAsia"/>
        </w:rPr>
        <w:t>式</w:t>
      </w:r>
      <w:r w:rsidR="00EA5CC1" w:rsidRPr="002C388B">
        <w:rPr>
          <w:rFonts w:ascii="Times New Roman" w:eastAsia="標楷體" w:hAnsi="Times New Roman" w:cs="Times New Roman"/>
        </w:rPr>
        <w:t>可解</w:t>
      </w:r>
      <w:proofErr w:type="gramEnd"/>
      <w:r w:rsidR="00EA5CC1" w:rsidRPr="002C388B">
        <w:rPr>
          <w:rFonts w:ascii="Times New Roman" w:eastAsia="標楷體" w:hAnsi="Times New Roman" w:cs="Times New Roman"/>
        </w:rPr>
        <w:t>得</w:t>
      </w:r>
    </w:p>
    <w:p w:rsidR="00EA5CC1" w:rsidRPr="002C388B" w:rsidRDefault="00FD1D07" w:rsidP="006B60D5">
      <w:pPr>
        <w:spacing w:beforeLines="50" w:afterLines="50"/>
        <w:jc w:val="both"/>
        <w:rPr>
          <w:rFonts w:ascii="Times New Roman" w:eastAsia="標楷體" w:hAnsi="Times New Roman" w:cs="Times New Roman"/>
        </w:rPr>
      </w:pPr>
      <w:r>
        <w:rPr>
          <w:rFonts w:ascii="Times New Roman" w:eastAsia="標楷體" w:hAnsi="Times New Roman" w:cs="Times New Roman" w:hint="eastAsia"/>
        </w:rPr>
        <w:t xml:space="preserve">     </w:t>
      </w:r>
      <m:oMath>
        <m:sSub>
          <m:sSubPr>
            <m:ctrlPr>
              <w:rPr>
                <w:rFonts w:ascii="Cambria Math" w:eastAsia="標楷體" w:hAnsi="Times New Roman" w:cs="Times New Roman"/>
              </w:rPr>
            </m:ctrlPr>
          </m:sSubPr>
          <m:e>
            <m:r>
              <w:rPr>
                <w:rFonts w:ascii="Cambria Math" w:eastAsia="標楷體" w:hAnsi="Cambria Math" w:cs="Times New Roman"/>
              </w:rPr>
              <m:t>ξ=</m:t>
            </m:r>
            <m:r>
              <w:rPr>
                <w:rFonts w:ascii="Cambria Math" w:eastAsia="標楷體" w:hAnsi="Times New Roman" w:cs="Times New Roman"/>
              </w:rPr>
              <m:t>ξ</m:t>
            </m:r>
          </m:e>
          <m:sub>
            <m:r>
              <w:rPr>
                <w:rFonts w:ascii="Cambria Math" w:eastAsia="標楷體" w:hAnsi="Times New Roman" w:cs="Times New Roman"/>
              </w:rPr>
              <m:t>0</m:t>
            </m:r>
          </m:sub>
        </m:sSub>
        <m:r>
          <w:rPr>
            <w:rFonts w:ascii="Cambria Math" w:eastAsia="標楷體" w:hAnsi="Cambria Math" w:cs="Times New Roman"/>
          </w:rPr>
          <m:t>cosh(γt)+</m:t>
        </m:r>
        <m:f>
          <m:fPr>
            <m:ctrlPr>
              <w:rPr>
                <w:rFonts w:ascii="Cambria Math" w:eastAsia="標楷體" w:hAnsi="Times New Roman" w:cs="Times New Roman"/>
              </w:rPr>
            </m:ctrlPr>
          </m:fPr>
          <m:num>
            <m:sSub>
              <m:sSubPr>
                <m:ctrlPr>
                  <w:rPr>
                    <w:rFonts w:ascii="Cambria Math" w:eastAsia="標楷體" w:hAnsi="Times New Roman" w:cs="Times New Roman"/>
                  </w:rPr>
                </m:ctrlPr>
              </m:sSubPr>
              <m:e>
                <m:acc>
                  <m:accPr>
                    <m:chr m:val="̇"/>
                    <m:ctrlPr>
                      <w:rPr>
                        <w:rFonts w:ascii="Cambria Math" w:eastAsia="標楷體" w:hAnsi="Times New Roman" w:cs="Times New Roman"/>
                      </w:rPr>
                    </m:ctrlPr>
                  </m:accPr>
                  <m:e>
                    <m:r>
                      <w:rPr>
                        <w:rFonts w:ascii="Cambria Math" w:eastAsia="標楷體" w:hAnsi="Times New Roman" w:cs="Times New Roman"/>
                      </w:rPr>
                      <m:t>ξ</m:t>
                    </m:r>
                  </m:e>
                </m:acc>
              </m:e>
              <m:sub>
                <m:r>
                  <w:rPr>
                    <w:rFonts w:ascii="Cambria Math" w:eastAsia="標楷體" w:hAnsi="Times New Roman" w:cs="Times New Roman"/>
                  </w:rPr>
                  <m:t>0</m:t>
                </m:r>
              </m:sub>
            </m:sSub>
          </m:num>
          <m:den>
            <m:r>
              <w:rPr>
                <w:rFonts w:ascii="Cambria Math" w:eastAsia="標楷體" w:hAnsi="Times New Roman" w:cs="Times New Roman"/>
              </w:rPr>
              <m:t>γ</m:t>
            </m:r>
          </m:den>
        </m:f>
        <m:r>
          <w:rPr>
            <w:rFonts w:ascii="Cambria Math" w:eastAsia="標楷體" w:hAnsi="Cambria Math" w:cs="Times New Roman"/>
          </w:rPr>
          <m:t>sinh(γt)</m:t>
        </m:r>
      </m:oMath>
      <w:r>
        <w:rPr>
          <w:rFonts w:ascii="Times New Roman" w:eastAsia="標楷體" w:hAnsi="Times New Roman" w:cs="Times New Roman" w:hint="eastAsia"/>
        </w:rPr>
        <w:t xml:space="preserve">,  </w:t>
      </w:r>
      <m:oMath>
        <m:r>
          <w:rPr>
            <w:rFonts w:ascii="Cambria Math" w:eastAsia="標楷體" w:hAnsi="Cambria Math" w:cs="Times New Roman"/>
          </w:rPr>
          <m:t>γ=</m:t>
        </m:r>
        <m:rad>
          <m:radPr>
            <m:degHide m:val="on"/>
            <m:ctrlPr>
              <w:rPr>
                <w:rFonts w:ascii="Cambria Math" w:eastAsia="標楷體" w:hAnsi="Times New Roman" w:cs="Times New Roman"/>
              </w:rPr>
            </m:ctrlPr>
          </m:radPr>
          <m:deg/>
          <m:e>
            <m:sSub>
              <m:sSubPr>
                <m:ctrlPr>
                  <w:rPr>
                    <w:rFonts w:ascii="Cambria Math" w:eastAsia="標楷體" w:hAnsi="Times New Roman" w:cs="Times New Roman"/>
                  </w:rPr>
                </m:ctrlPr>
              </m:sSubPr>
              <m:e>
                <m:r>
                  <w:rPr>
                    <w:rFonts w:ascii="Cambria Math" w:eastAsia="標楷體" w:hAnsi="Times New Roman" w:cs="Times New Roman"/>
                  </w:rPr>
                  <m:t>A</m:t>
                </m:r>
              </m:e>
              <m:sub>
                <m:r>
                  <w:rPr>
                    <w:rFonts w:ascii="Cambria Math" w:eastAsia="標楷體" w:hAnsi="Times New Roman" w:cs="Times New Roman"/>
                  </w:rPr>
                  <m:t>T</m:t>
                </m:r>
              </m:sub>
            </m:sSub>
            <m:r>
              <w:rPr>
                <w:rFonts w:ascii="Cambria Math" w:eastAsia="標楷體" w:hAnsi="Times New Roman" w:cs="Times New Roman"/>
              </w:rPr>
              <m:t>kg</m:t>
            </m:r>
          </m:e>
        </m:rad>
      </m:oMath>
      <w:r>
        <w:rPr>
          <w:rFonts w:ascii="Times New Roman" w:eastAsia="標楷體" w:hAnsi="Times New Roman" w:cs="Times New Roman" w:hint="eastAsia"/>
        </w:rPr>
        <w:t xml:space="preserve">                         (5)</w:t>
      </w:r>
    </w:p>
    <w:p w:rsidR="00EA5CC1" w:rsidRPr="002C388B" w:rsidRDefault="00EA5CC1" w:rsidP="00EA5CC1">
      <w:pPr>
        <w:autoSpaceDE w:val="0"/>
        <w:autoSpaceDN w:val="0"/>
        <w:adjustRightInd w:val="0"/>
        <w:rPr>
          <w:rFonts w:ascii="Times New Roman" w:eastAsia="標楷體" w:hAnsi="Times New Roman" w:cs="Times New Roman"/>
        </w:rPr>
      </w:pPr>
      <w:r w:rsidRPr="002C388B">
        <w:rPr>
          <w:rFonts w:ascii="Times New Roman" w:eastAsia="標楷體" w:hAnsi="Times New Roman" w:cs="Times New Roman"/>
        </w:rPr>
        <w:t>其中</w:t>
      </w:r>
      <m:oMath>
        <m:sSub>
          <m:sSubPr>
            <m:ctrlPr>
              <w:rPr>
                <w:rFonts w:ascii="Cambria Math" w:eastAsia="標楷體" w:hAnsi="Times New Roman" w:cs="Times New Roman"/>
                <w:i/>
              </w:rPr>
            </m:ctrlPr>
          </m:sSubPr>
          <m:e>
            <m:r>
              <w:rPr>
                <w:rFonts w:ascii="Cambria Math" w:eastAsia="標楷體" w:hAnsi="Times New Roman" w:cs="Times New Roman"/>
              </w:rPr>
              <m:t>ξ</m:t>
            </m:r>
          </m:e>
          <m:sub>
            <m:r>
              <w:rPr>
                <w:rFonts w:ascii="Cambria Math" w:eastAsia="標楷體" w:hAnsi="Times New Roman" w:cs="Times New Roman"/>
              </w:rPr>
              <m:t>0</m:t>
            </m:r>
          </m:sub>
        </m:sSub>
        <m:r>
          <m:rPr>
            <m:sty m:val="p"/>
          </m:rPr>
          <w:rPr>
            <w:rFonts w:ascii="Times New Roman" w:eastAsia="標楷體" w:hAnsi="Times New Roman" w:cs="Times New Roman"/>
          </w:rPr>
          <m:t>是介面微擾初始位</m:t>
        </m:r>
        <m:r>
          <m:rPr>
            <m:sty m:val="p"/>
          </m:rPr>
          <w:rPr>
            <w:rFonts w:ascii="Cambria Math" w:eastAsia="標楷體" w:hAnsi="Times New Roman" w:cs="Times New Roman" w:hint="eastAsia"/>
          </w:rPr>
          <m:t>移</m:t>
        </m:r>
        <m:r>
          <m:rPr>
            <m:sty m:val="p"/>
          </m:rPr>
          <w:rPr>
            <w:rFonts w:ascii="Times New Roman" w:eastAsia="標楷體" w:hAnsi="Times New Roman" w:cs="Times New Roman"/>
          </w:rPr>
          <m:t>，</m:t>
        </m:r>
        <m:sSub>
          <m:sSubPr>
            <m:ctrlPr>
              <w:rPr>
                <w:rFonts w:ascii="Cambria Math" w:eastAsia="標楷體" w:hAnsi="Times New Roman" w:cs="Times New Roman"/>
                <w:i/>
              </w:rPr>
            </m:ctrlPr>
          </m:sSubPr>
          <m:e>
            <m:acc>
              <m:accPr>
                <m:chr m:val="̇"/>
                <m:ctrlPr>
                  <w:rPr>
                    <w:rFonts w:ascii="Cambria Math" w:eastAsia="標楷體" w:hAnsi="Times New Roman" w:cs="Times New Roman"/>
                    <w:i/>
                  </w:rPr>
                </m:ctrlPr>
              </m:accPr>
              <m:e>
                <m:r>
                  <w:rPr>
                    <w:rFonts w:ascii="Cambria Math" w:eastAsia="標楷體" w:hAnsi="Times New Roman" w:cs="Times New Roman"/>
                  </w:rPr>
                  <m:t>ξ</m:t>
                </m:r>
              </m:e>
            </m:acc>
          </m:e>
          <m:sub>
            <m:r>
              <w:rPr>
                <w:rFonts w:ascii="Cambria Math" w:eastAsia="標楷體" w:hAnsi="Times New Roman" w:cs="Times New Roman"/>
              </w:rPr>
              <m:t>0</m:t>
            </m:r>
          </m:sub>
        </m:sSub>
        <m:r>
          <m:rPr>
            <m:sty m:val="p"/>
          </m:rPr>
          <w:rPr>
            <w:rFonts w:ascii="Times New Roman" w:eastAsia="標楷體" w:hAnsi="Times New Roman" w:cs="Times New Roman"/>
          </w:rPr>
          <m:t>是介面微擾初始速度</m:t>
        </m:r>
      </m:oMath>
      <w:r w:rsidR="00FD1D07">
        <w:rPr>
          <w:rFonts w:ascii="Times New Roman" w:eastAsia="標楷體" w:hAnsi="Times New Roman" w:cs="Times New Roman" w:hint="eastAsia"/>
        </w:rPr>
        <w:t>。由式</w:t>
      </w:r>
      <w:r w:rsidR="00FD1D07">
        <w:rPr>
          <w:rFonts w:ascii="Times New Roman" w:eastAsia="標楷體" w:hAnsi="Times New Roman" w:cs="Times New Roman" w:hint="eastAsia"/>
        </w:rPr>
        <w:t>(5)</w:t>
      </w:r>
      <w:r w:rsidR="00FD1D07">
        <w:rPr>
          <w:rFonts w:ascii="Times New Roman" w:eastAsia="標楷體" w:hAnsi="Times New Roman" w:cs="Times New Roman" w:hint="eastAsia"/>
        </w:rPr>
        <w:t>可知，當介面在任何情況下一旦</w:t>
      </w:r>
      <w:r w:rsidR="002644A4">
        <w:rPr>
          <w:rFonts w:ascii="Times New Roman" w:eastAsia="標楷體" w:hAnsi="Times New Roman" w:cs="Times New Roman" w:hint="eastAsia"/>
        </w:rPr>
        <w:t>有</w:t>
      </w:r>
      <w:proofErr w:type="gramStart"/>
      <w:r w:rsidR="002644A4">
        <w:rPr>
          <w:rFonts w:ascii="Times New Roman" w:eastAsia="標楷體" w:hAnsi="Times New Roman" w:cs="Times New Roman" w:hint="eastAsia"/>
        </w:rPr>
        <w:t>小微</w:t>
      </w:r>
      <w:r w:rsidR="00FD1D07">
        <w:rPr>
          <w:rFonts w:ascii="Times New Roman" w:eastAsia="標楷體" w:hAnsi="Times New Roman" w:cs="Times New Roman" w:hint="eastAsia"/>
        </w:rPr>
        <w:t>擾</w:t>
      </w:r>
      <w:proofErr w:type="gramEnd"/>
      <w:r w:rsidR="002644A4">
        <w:rPr>
          <w:rFonts w:ascii="Times New Roman" w:eastAsia="標楷體" w:hAnsi="Times New Roman" w:cs="Times New Roman" w:hint="eastAsia"/>
        </w:rPr>
        <w:t>位移，則此位移會持續以</w:t>
      </w:r>
      <w:r w:rsidR="002644A4" w:rsidRPr="002644A4">
        <w:rPr>
          <w:rFonts w:ascii="Times New Roman" w:eastAsia="標楷體" w:hAnsi="Times New Roman" w:cs="Times New Roman" w:hint="eastAsia"/>
          <w:i/>
        </w:rPr>
        <w:sym w:font="Symbol" w:char="F067"/>
      </w:r>
      <w:r w:rsidR="002644A4">
        <w:rPr>
          <w:rFonts w:ascii="Times New Roman" w:eastAsia="標楷體" w:hAnsi="Times New Roman" w:cs="Times New Roman" w:hint="eastAsia"/>
        </w:rPr>
        <w:t>的比率隨時間以指數型成長，直至介面完全被破壞。</w:t>
      </w:r>
    </w:p>
    <w:p w:rsidR="00EA5CC1" w:rsidRPr="002C388B" w:rsidRDefault="00EA5CC1" w:rsidP="00FA3367">
      <w:pPr>
        <w:rPr>
          <w:rFonts w:ascii="Times New Roman" w:eastAsia="標楷體" w:hAnsi="Times New Roman" w:cs="Times New Roman"/>
        </w:rPr>
      </w:pPr>
      <w:r w:rsidRPr="002C388B">
        <w:rPr>
          <w:rFonts w:ascii="Times New Roman" w:eastAsia="標楷體" w:hAnsi="Times New Roman" w:cs="Times New Roman"/>
        </w:rPr>
        <w:t xml:space="preserve"> </w:t>
      </w:r>
    </w:p>
    <w:p w:rsidR="00EA5CC1" w:rsidRPr="002644A4" w:rsidRDefault="002644A4" w:rsidP="002644A4">
      <w:pPr>
        <w:pStyle w:val="aa"/>
        <w:numPr>
          <w:ilvl w:val="0"/>
          <w:numId w:val="1"/>
        </w:numPr>
        <w:ind w:leftChars="0"/>
        <w:rPr>
          <w:rFonts w:ascii="Times New Roman" w:eastAsia="標楷體" w:hAnsi="Times New Roman" w:cs="Times New Roman"/>
        </w:rPr>
      </w:pPr>
      <w:r>
        <w:rPr>
          <w:rFonts w:ascii="Times New Roman" w:eastAsia="標楷體" w:hAnsi="Times New Roman" w:cs="Times New Roman"/>
        </w:rPr>
        <w:t>表面張力的影響</w:t>
      </w:r>
    </w:p>
    <w:p w:rsidR="00712F20" w:rsidRPr="00EA26A7" w:rsidRDefault="002644A4" w:rsidP="002644A4">
      <w:pPr>
        <w:ind w:firstLineChars="177" w:firstLine="425"/>
        <w:rPr>
          <w:rFonts w:ascii="Times New Roman" w:eastAsia="標楷體" w:hAnsi="Times New Roman" w:cs="Times New Roman"/>
        </w:rPr>
      </w:pPr>
      <w:r>
        <w:rPr>
          <w:rFonts w:ascii="Times New Roman" w:eastAsia="標楷體" w:hAnsi="Times New Roman" w:cs="Times New Roman" w:hint="eastAsia"/>
        </w:rPr>
        <w:t>由前面的討論可知，</w:t>
      </w:r>
      <w:r w:rsidRPr="002C388B">
        <w:rPr>
          <w:rFonts w:ascii="Times New Roman" w:eastAsia="標楷體" w:hAnsi="Times New Roman" w:cs="Times New Roman"/>
        </w:rPr>
        <w:t xml:space="preserve"> Rayleigh </w:t>
      </w:r>
      <w:proofErr w:type="gramStart"/>
      <w:r w:rsidRPr="002C388B">
        <w:rPr>
          <w:rFonts w:ascii="Times New Roman" w:eastAsia="標楷體" w:hAnsi="Times New Roman" w:cs="Times New Roman"/>
        </w:rPr>
        <w:t>–</w:t>
      </w:r>
      <w:proofErr w:type="gramEnd"/>
      <w:r w:rsidRPr="002C388B">
        <w:rPr>
          <w:rFonts w:ascii="Times New Roman" w:eastAsia="標楷體" w:hAnsi="Times New Roman" w:cs="Times New Roman"/>
        </w:rPr>
        <w:t>Taylor instability</w:t>
      </w:r>
      <w:r>
        <w:rPr>
          <w:rFonts w:ascii="Times New Roman" w:eastAsia="標楷體" w:hAnsi="Times New Roman" w:cs="Times New Roman" w:hint="eastAsia"/>
        </w:rPr>
        <w:t>將</w:t>
      </w:r>
      <w:r w:rsidR="00712F20">
        <w:rPr>
          <w:rFonts w:ascii="Times New Roman" w:eastAsia="標楷體" w:hAnsi="Times New Roman" w:cs="Times New Roman" w:hint="eastAsia"/>
        </w:rPr>
        <w:t>破壞任何</w:t>
      </w:r>
      <w:r>
        <w:rPr>
          <w:rFonts w:ascii="Times New Roman" w:eastAsia="標楷體" w:hAnsi="Times New Roman" w:cs="Times New Roman" w:hint="eastAsia"/>
        </w:rPr>
        <w:t>倒置水面</w:t>
      </w:r>
      <w:r w:rsidR="00712F20">
        <w:rPr>
          <w:rFonts w:ascii="Times New Roman" w:eastAsia="標楷體" w:hAnsi="Times New Roman" w:cs="Times New Roman" w:hint="eastAsia"/>
        </w:rPr>
        <w:t>的穩定存在，但若加上</w:t>
      </w:r>
      <w:r w:rsidR="00E024CE">
        <w:rPr>
          <w:rFonts w:ascii="Times New Roman" w:eastAsia="標楷體" w:hAnsi="Times New Roman" w:cs="Times New Roman" w:hint="eastAsia"/>
        </w:rPr>
        <w:t>水的</w:t>
      </w:r>
      <w:r w:rsidR="00712F20">
        <w:rPr>
          <w:rFonts w:ascii="Times New Roman" w:eastAsia="標楷體" w:hAnsi="Times New Roman" w:cs="Times New Roman" w:hint="eastAsia"/>
        </w:rPr>
        <w:t>表面張力的影響，</w:t>
      </w:r>
      <w:r w:rsidR="002316A4">
        <w:rPr>
          <w:rFonts w:ascii="Times New Roman" w:eastAsia="標楷體" w:hAnsi="Times New Roman" w:cs="Times New Roman" w:hint="eastAsia"/>
        </w:rPr>
        <w:t>則系統可在特定的條件下處於穩定平衡。</w:t>
      </w:r>
      <w:r w:rsidR="00712F20">
        <w:rPr>
          <w:rFonts w:ascii="Times New Roman" w:eastAsia="標楷體" w:hAnsi="Times New Roman" w:cs="Times New Roman" w:hint="eastAsia"/>
        </w:rPr>
        <w:t>因表面張力的方向將與</w:t>
      </w:r>
      <w:proofErr w:type="gramStart"/>
      <w:r w:rsidR="00712F20">
        <w:rPr>
          <w:rFonts w:ascii="Times New Roman" w:eastAsia="標楷體" w:hAnsi="Times New Roman" w:cs="Times New Roman" w:hint="eastAsia"/>
        </w:rPr>
        <w:t>微擾位移反向，</w:t>
      </w:r>
      <w:proofErr w:type="gramEnd"/>
      <w:r w:rsidR="002316A4">
        <w:rPr>
          <w:rFonts w:ascii="Times New Roman" w:eastAsia="標楷體" w:hAnsi="Times New Roman" w:cs="Times New Roman" w:hint="eastAsia"/>
        </w:rPr>
        <w:t>對有限的位移之貢獻如同提供了彈性的回復力。</w:t>
      </w:r>
      <w:r w:rsidR="00712F20">
        <w:rPr>
          <w:rFonts w:ascii="Times New Roman" w:eastAsia="標楷體" w:hAnsi="Times New Roman" w:cs="Times New Roman" w:hint="eastAsia"/>
        </w:rPr>
        <w:t>假設圖一中的介</w:t>
      </w:r>
      <w:r w:rsidR="00EA5CC1" w:rsidRPr="002C388B">
        <w:rPr>
          <w:rFonts w:ascii="Times New Roman" w:eastAsia="標楷體" w:hAnsi="Times New Roman" w:cs="Times New Roman"/>
        </w:rPr>
        <w:t>面有一個表面張力，</w:t>
      </w:r>
      <w:r w:rsidR="00712F20">
        <w:rPr>
          <w:rFonts w:ascii="Times New Roman" w:eastAsia="標楷體" w:hAnsi="Times New Roman" w:cs="Times New Roman" w:hint="eastAsia"/>
        </w:rPr>
        <w:t>其表面張力</w:t>
      </w:r>
      <w:r w:rsidR="00EA5CC1" w:rsidRPr="002C388B">
        <w:rPr>
          <w:rFonts w:ascii="Times New Roman" w:eastAsia="標楷體" w:hAnsi="Times New Roman" w:cs="Times New Roman"/>
        </w:rPr>
        <w:t>係數為</w:t>
      </w:r>
      <w:r w:rsidR="00EA5CC1" w:rsidRPr="00712F20">
        <w:rPr>
          <w:rFonts w:ascii="Times New Roman" w:eastAsia="標楷體" w:hAnsi="Times New Roman" w:cs="Times New Roman"/>
          <w:i/>
        </w:rPr>
        <w:t>σ</w:t>
      </w:r>
      <w:r w:rsidR="00EA5CC1" w:rsidRPr="002C388B">
        <w:rPr>
          <w:rFonts w:ascii="Times New Roman" w:eastAsia="標楷體" w:hAnsi="Times New Roman" w:cs="Times New Roman"/>
        </w:rPr>
        <w:t>，</w:t>
      </w:r>
      <w:r w:rsidR="00712F20">
        <w:rPr>
          <w:rFonts w:ascii="Times New Roman" w:eastAsia="標楷體" w:hAnsi="Times New Roman" w:cs="Times New Roman" w:hint="eastAsia"/>
        </w:rPr>
        <w:t>則</w:t>
      </w:r>
      <w:r w:rsidR="00EA26A7">
        <w:rPr>
          <w:rFonts w:ascii="Times New Roman" w:eastAsia="標楷體" w:hAnsi="Times New Roman" w:cs="Times New Roman" w:hint="eastAsia"/>
        </w:rPr>
        <w:t>運動方程式</w:t>
      </w:r>
      <w:r w:rsidR="00EA26A7">
        <w:rPr>
          <w:rFonts w:ascii="Times New Roman" w:eastAsia="標楷體" w:hAnsi="Times New Roman" w:cs="Times New Roman" w:hint="eastAsia"/>
        </w:rPr>
        <w:t>(2)</w:t>
      </w:r>
      <w:r w:rsidR="00EA26A7">
        <w:rPr>
          <w:rFonts w:ascii="Times New Roman" w:eastAsia="標楷體" w:hAnsi="Times New Roman" w:cs="Times New Roman" w:hint="eastAsia"/>
        </w:rPr>
        <w:t>的右邊須外加</w:t>
      </w:r>
      <w:proofErr w:type="gramStart"/>
      <w:r w:rsidR="00EA26A7">
        <w:rPr>
          <w:rFonts w:ascii="Times New Roman" w:eastAsia="標楷體" w:hAnsi="Times New Roman" w:cs="Times New Roman" w:hint="eastAsia"/>
        </w:rPr>
        <w:t>一</w:t>
      </w:r>
      <w:proofErr w:type="gramEnd"/>
      <w:r w:rsidR="00EA5CC1" w:rsidRPr="002C388B">
        <w:rPr>
          <w:rFonts w:ascii="Times New Roman" w:eastAsia="標楷體" w:hAnsi="Times New Roman" w:cs="Times New Roman"/>
        </w:rPr>
        <w:t>表面張力</w:t>
      </w:r>
      <w:r w:rsidR="00EA26A7">
        <w:rPr>
          <w:rFonts w:ascii="Times New Roman" w:eastAsia="標楷體" w:hAnsi="Times New Roman" w:cs="Times New Roman" w:hint="eastAsia"/>
          <w:i/>
        </w:rPr>
        <w:t>F</w:t>
      </w:r>
      <w:r w:rsidR="00EA26A7">
        <w:rPr>
          <w:rFonts w:ascii="Times New Roman" w:eastAsia="標楷體" w:hAnsi="Times New Roman" w:cs="Times New Roman" w:hint="eastAsia"/>
          <w:i/>
          <w:vertAlign w:val="subscript"/>
        </w:rPr>
        <w:t>ST</w:t>
      </w:r>
      <w:r w:rsidR="00EA26A7">
        <w:rPr>
          <w:rFonts w:ascii="Times New Roman" w:eastAsia="標楷體" w:hAnsi="Times New Roman" w:cs="Times New Roman" w:hint="eastAsia"/>
        </w:rPr>
        <w:t>：</w:t>
      </w:r>
    </w:p>
    <w:p w:rsidR="00712F20" w:rsidRDefault="00712F20" w:rsidP="006B60D5">
      <w:pPr>
        <w:spacing w:beforeLines="50" w:afterLines="50"/>
        <w:ind w:firstLineChars="177" w:firstLine="425"/>
        <w:rPr>
          <w:rFonts w:ascii="Times New Roman" w:eastAsia="標楷體" w:hAnsi="Times New Roman" w:cs="Times New Roman"/>
        </w:rPr>
      </w:pPr>
      <w:r>
        <w:rPr>
          <w:rFonts w:ascii="Times New Roman" w:eastAsia="標楷體" w:hAnsi="Times New Roman" w:cs="Times New Roman" w:hint="eastAsia"/>
        </w:rPr>
        <w:t xml:space="preserve">  </w:t>
      </w:r>
      <m:oMath>
        <m:sSub>
          <m:sSubPr>
            <m:ctrlPr>
              <w:rPr>
                <w:rFonts w:ascii="Cambria Math" w:eastAsia="標楷體" w:hAnsi="Times New Roman" w:cs="Times New Roman"/>
              </w:rPr>
            </m:ctrlPr>
          </m:sSubPr>
          <m:e>
            <m:r>
              <w:rPr>
                <w:rFonts w:ascii="Cambria Math" w:eastAsia="標楷體" w:hAnsi="Times New Roman" w:cs="Times New Roman"/>
              </w:rPr>
              <m:t>F</m:t>
            </m:r>
          </m:e>
          <m:sub>
            <m:r>
              <w:rPr>
                <w:rFonts w:ascii="Cambria Math" w:eastAsia="標楷體" w:hAnsi="Times New Roman" w:cs="Times New Roman"/>
              </w:rPr>
              <m:t>ST</m:t>
            </m:r>
          </m:sub>
        </m:sSub>
        <m:r>
          <w:rPr>
            <w:rFonts w:ascii="Cambria Math" w:eastAsia="標楷體" w:hAnsi="Cambria Math" w:cs="Times New Roman"/>
          </w:rPr>
          <m:t>＝Ａ</m:t>
        </m:r>
        <m:r>
          <w:rPr>
            <w:rFonts w:ascii="Cambria Math" w:eastAsia="標楷體" w:hAnsi="Cambria Math" w:cs="Times New Roman"/>
          </w:rPr>
          <m:t>Δ</m:t>
        </m:r>
        <m:sSub>
          <m:sSubPr>
            <m:ctrlPr>
              <w:rPr>
                <w:rFonts w:ascii="Cambria Math" w:eastAsia="標楷體" w:hAnsi="Times New Roman" w:cs="Times New Roman"/>
              </w:rPr>
            </m:ctrlPr>
          </m:sSubPr>
          <m:e>
            <m:r>
              <w:rPr>
                <w:rFonts w:ascii="Cambria Math" w:eastAsia="標楷體" w:hAnsi="Times New Roman" w:cs="Times New Roman"/>
              </w:rPr>
              <m:t>P</m:t>
            </m:r>
          </m:e>
          <m:sub>
            <m:r>
              <w:rPr>
                <w:rFonts w:ascii="Cambria Math" w:eastAsia="標楷體" w:hAnsi="Times New Roman" w:cs="Times New Roman"/>
              </w:rPr>
              <m:t>ST</m:t>
            </m:r>
          </m:sub>
        </m:sSub>
        <m:r>
          <w:rPr>
            <w:rFonts w:ascii="Cambria Math" w:eastAsia="標楷體" w:hAnsi="Cambria Math" w:cs="Times New Roman"/>
          </w:rPr>
          <m:t>＝</m:t>
        </m:r>
        <m:r>
          <w:rPr>
            <w:rFonts w:ascii="Cambria Math" w:eastAsia="標楷體" w:hAnsi="Cambria Math" w:cs="Times New Roman" w:hint="eastAsia"/>
          </w:rPr>
          <m:t>A</m:t>
        </m:r>
        <m:f>
          <m:fPr>
            <m:ctrlPr>
              <w:rPr>
                <w:rFonts w:ascii="Cambria Math" w:eastAsia="標楷體" w:hAnsi="Times New Roman" w:cs="Times New Roman"/>
              </w:rPr>
            </m:ctrlPr>
          </m:fPr>
          <m:num>
            <m:r>
              <m:rPr>
                <m:sty m:val="p"/>
              </m:rPr>
              <w:rPr>
                <w:rFonts w:ascii="Cambria Math" w:eastAsia="標楷體" w:hAnsi="Cambria Math" w:cs="Times New Roman"/>
              </w:rPr>
              <m:t>σ</m:t>
            </m:r>
          </m:num>
          <m:den>
            <m:sSub>
              <m:sSubPr>
                <m:ctrlPr>
                  <w:rPr>
                    <w:rFonts w:ascii="Cambria Math" w:eastAsia="標楷體" w:hAnsi="Times New Roman" w:cs="Times New Roman"/>
                  </w:rPr>
                </m:ctrlPr>
              </m:sSubPr>
              <m:e>
                <m:r>
                  <w:rPr>
                    <w:rFonts w:ascii="Cambria Math" w:eastAsia="標楷體" w:hAnsi="Cambria Math" w:cs="Times New Roman"/>
                  </w:rPr>
                  <m:t>Ｒ</m:t>
                </m:r>
              </m:e>
              <m:sub>
                <m:r>
                  <w:rPr>
                    <w:rFonts w:ascii="Cambria Math" w:eastAsia="標楷體" w:hAnsi="Times New Roman" w:cs="Times New Roman"/>
                  </w:rPr>
                  <m:t>c</m:t>
                </m:r>
              </m:sub>
            </m:sSub>
          </m:den>
        </m:f>
      </m:oMath>
      <w:r w:rsidR="00EA5CC1" w:rsidRPr="002C388B">
        <w:rPr>
          <w:rFonts w:ascii="Times New Roman" w:eastAsia="標楷體" w:hAnsi="Times New Roman" w:cs="Times New Roman"/>
        </w:rPr>
        <w:t>，</w:t>
      </w:r>
      <w:r>
        <w:rPr>
          <w:rFonts w:ascii="Times New Roman" w:eastAsia="標楷體" w:hAnsi="Times New Roman" w:cs="Times New Roman" w:hint="eastAsia"/>
        </w:rPr>
        <w:t xml:space="preserve">                                            (6)</w:t>
      </w:r>
    </w:p>
    <w:p w:rsidR="00E024CE" w:rsidRDefault="00712F20" w:rsidP="00712F20">
      <w:pPr>
        <w:rPr>
          <w:rFonts w:ascii="Times New Roman" w:eastAsia="標楷體" w:hAnsi="Times New Roman" w:cs="Times New Roman"/>
        </w:rPr>
      </w:pPr>
      <w:r>
        <w:rPr>
          <w:rFonts w:ascii="Times New Roman" w:eastAsia="標楷體" w:hAnsi="Times New Roman" w:cs="Times New Roman" w:hint="eastAsia"/>
        </w:rPr>
        <w:t>其中</w:t>
      </w:r>
      <w:proofErr w:type="spellStart"/>
      <w:r w:rsidR="00E024CE">
        <w:rPr>
          <w:rFonts w:ascii="Times New Roman" w:eastAsia="標楷體" w:hAnsi="Times New Roman" w:cs="Times New Roman" w:hint="eastAsia"/>
          <w:i/>
        </w:rPr>
        <w:t>R</w:t>
      </w:r>
      <w:r w:rsidR="00E024CE">
        <w:rPr>
          <w:rFonts w:ascii="Times New Roman" w:eastAsia="標楷體" w:hAnsi="Times New Roman" w:cs="Times New Roman" w:hint="eastAsia"/>
          <w:i/>
          <w:vertAlign w:val="subscript"/>
        </w:rPr>
        <w:t>c</w:t>
      </w:r>
      <w:proofErr w:type="spellEnd"/>
      <w:r w:rsidR="00EA5CC1" w:rsidRPr="002C388B">
        <w:rPr>
          <w:rFonts w:ascii="Times New Roman" w:eastAsia="標楷體" w:hAnsi="Times New Roman" w:cs="Times New Roman"/>
        </w:rPr>
        <w:t>是</w:t>
      </w:r>
      <w:r w:rsidR="00E024CE">
        <w:rPr>
          <w:rFonts w:ascii="Times New Roman" w:eastAsia="標楷體" w:hAnsi="Times New Roman" w:cs="Times New Roman" w:hint="eastAsia"/>
        </w:rPr>
        <w:t>水與空氣</w:t>
      </w:r>
      <w:r>
        <w:rPr>
          <w:rFonts w:ascii="Times New Roman" w:eastAsia="標楷體" w:hAnsi="Times New Roman" w:cs="Times New Roman" w:hint="eastAsia"/>
        </w:rPr>
        <w:t>介</w:t>
      </w:r>
      <w:r w:rsidR="00EA5CC1" w:rsidRPr="002C388B">
        <w:rPr>
          <w:rFonts w:ascii="Times New Roman" w:eastAsia="標楷體" w:hAnsi="Times New Roman" w:cs="Times New Roman"/>
        </w:rPr>
        <w:t>面曲率的半徑</w:t>
      </w:r>
      <w:r w:rsidR="00E024CE">
        <w:rPr>
          <w:rFonts w:ascii="Times New Roman" w:eastAsia="標楷體" w:hAnsi="Times New Roman" w:cs="Times New Roman" w:hint="eastAsia"/>
        </w:rPr>
        <w:t>。介</w:t>
      </w:r>
      <w:r w:rsidR="00EA5CC1" w:rsidRPr="002C388B">
        <w:rPr>
          <w:rFonts w:ascii="Times New Roman" w:eastAsia="標楷體" w:hAnsi="Times New Roman" w:cs="Times New Roman"/>
        </w:rPr>
        <w:t>面</w:t>
      </w:r>
      <w:r w:rsidR="00E024CE">
        <w:rPr>
          <w:rFonts w:ascii="Times New Roman" w:eastAsia="標楷體" w:hAnsi="Times New Roman" w:cs="Times New Roman" w:hint="eastAsia"/>
        </w:rPr>
        <w:t>曲線</w:t>
      </w:r>
      <w:r w:rsidR="00EA5CC1" w:rsidRPr="002C388B">
        <w:rPr>
          <w:rFonts w:ascii="Times New Roman" w:eastAsia="標楷體" w:hAnsi="Times New Roman" w:cs="Times New Roman"/>
        </w:rPr>
        <w:t>函數為</w:t>
      </w:r>
      <w:r w:rsidR="00EA5CC1" w:rsidRPr="00E024CE">
        <w:rPr>
          <w:rFonts w:ascii="Times New Roman" w:eastAsia="標楷體" w:hAnsi="Times New Roman" w:cs="Times New Roman"/>
          <w:i/>
        </w:rPr>
        <w:t>ξ</w:t>
      </w:r>
      <w:r w:rsidR="00EA5CC1" w:rsidRPr="00E024CE">
        <w:rPr>
          <w:rFonts w:ascii="Times New Roman" w:eastAsia="標楷體" w:hAnsi="Times New Roman" w:cs="Times New Roman"/>
        </w:rPr>
        <w:t>(</w:t>
      </w:r>
      <w:r w:rsidR="00E024CE">
        <w:rPr>
          <w:rFonts w:ascii="Times New Roman" w:eastAsia="標楷體" w:hAnsi="Times New Roman" w:cs="Times New Roman" w:hint="eastAsia"/>
          <w:i/>
        </w:rPr>
        <w:t>x</w:t>
      </w:r>
      <w:r w:rsidR="00EA5CC1" w:rsidRPr="00E024CE">
        <w:rPr>
          <w:rFonts w:ascii="Times New Roman" w:eastAsia="標楷體" w:hAnsi="Times New Roman" w:cs="Times New Roman"/>
        </w:rPr>
        <w:t>)</w:t>
      </w:r>
      <w:r w:rsidR="00EA5CC1" w:rsidRPr="002C388B">
        <w:rPr>
          <w:rFonts w:ascii="Times New Roman" w:eastAsia="標楷體" w:hAnsi="Times New Roman" w:cs="Times New Roman"/>
        </w:rPr>
        <w:t>，數學</w:t>
      </w:r>
      <w:r w:rsidR="00E024CE">
        <w:rPr>
          <w:rFonts w:ascii="Times New Roman" w:eastAsia="標楷體" w:hAnsi="Times New Roman" w:cs="Times New Roman" w:hint="eastAsia"/>
        </w:rPr>
        <w:t>幾何</w:t>
      </w:r>
      <w:r w:rsidR="00EA5CC1" w:rsidRPr="002C388B">
        <w:rPr>
          <w:rFonts w:ascii="Times New Roman" w:eastAsia="標楷體" w:hAnsi="Times New Roman" w:cs="Times New Roman"/>
        </w:rPr>
        <w:t>上可以求得</w:t>
      </w:r>
      <w:r w:rsidR="00E024CE">
        <w:rPr>
          <w:rFonts w:ascii="Times New Roman" w:eastAsia="標楷體" w:hAnsi="Times New Roman" w:cs="Times New Roman" w:hint="eastAsia"/>
        </w:rPr>
        <w:t>其</w:t>
      </w:r>
      <w:r w:rsidR="00EA5CC1" w:rsidRPr="002C388B">
        <w:rPr>
          <w:rFonts w:ascii="Times New Roman" w:eastAsia="標楷體" w:hAnsi="Times New Roman" w:cs="Times New Roman"/>
        </w:rPr>
        <w:t>曲</w:t>
      </w:r>
      <w:r w:rsidR="00E024CE">
        <w:rPr>
          <w:rFonts w:ascii="Times New Roman" w:eastAsia="標楷體" w:hAnsi="Times New Roman" w:cs="Times New Roman" w:hint="eastAsia"/>
        </w:rPr>
        <w:t>率</w:t>
      </w:r>
      <w:r w:rsidR="00EA5CC1" w:rsidRPr="002C388B">
        <w:rPr>
          <w:rFonts w:ascii="Times New Roman" w:eastAsia="標楷體" w:hAnsi="Times New Roman" w:cs="Times New Roman"/>
        </w:rPr>
        <w:t>半徑</w:t>
      </w:r>
      <w:r w:rsidR="00E024CE">
        <w:rPr>
          <w:rFonts w:ascii="Times New Roman" w:eastAsia="標楷體" w:hAnsi="Times New Roman" w:cs="Times New Roman" w:hint="eastAsia"/>
        </w:rPr>
        <w:t>為</w:t>
      </w:r>
    </w:p>
    <w:p w:rsidR="00E024CE" w:rsidRDefault="00E024CE" w:rsidP="006B60D5">
      <w:pPr>
        <w:spacing w:beforeLines="50" w:afterLines="50"/>
        <w:rPr>
          <w:rFonts w:ascii="Times New Roman" w:eastAsia="標楷體" w:hAnsi="Times New Roman" w:cs="Times New Roman"/>
        </w:rPr>
      </w:pPr>
      <w:r>
        <w:rPr>
          <w:rFonts w:ascii="Times New Roman" w:eastAsia="標楷體" w:hAnsi="Times New Roman" w:cs="Times New Roman" w:hint="eastAsia"/>
        </w:rPr>
        <w:t xml:space="preserve">      </w:t>
      </w:r>
      <m:oMath>
        <m:sSub>
          <m:sSubPr>
            <m:ctrlPr>
              <w:rPr>
                <w:rFonts w:ascii="Cambria Math" w:eastAsia="標楷體" w:hAnsi="Times New Roman" w:cs="Times New Roman"/>
              </w:rPr>
            </m:ctrlPr>
          </m:sSubPr>
          <m:e>
            <m:r>
              <w:rPr>
                <w:rFonts w:ascii="Cambria Math" w:eastAsia="標楷體" w:hAnsi="Times New Roman" w:cs="Times New Roman"/>
              </w:rPr>
              <m:t>R</m:t>
            </m:r>
          </m:e>
          <m:sub>
            <m:r>
              <w:rPr>
                <w:rFonts w:ascii="Cambria Math" w:eastAsia="標楷體" w:hAnsi="Times New Roman" w:cs="Times New Roman"/>
              </w:rPr>
              <m:t>c</m:t>
            </m:r>
          </m:sub>
        </m:sSub>
        <m:r>
          <w:rPr>
            <w:rFonts w:ascii="Cambria Math" w:eastAsia="標楷體" w:hAnsi="Cambria Math" w:cs="Times New Roman"/>
          </w:rPr>
          <m:t>=</m:t>
        </m:r>
        <m:f>
          <m:fPr>
            <m:ctrlPr>
              <w:rPr>
                <w:rFonts w:ascii="Cambria Math" w:eastAsia="標楷體" w:hAnsi="Times New Roman" w:cs="Times New Roman"/>
              </w:rPr>
            </m:ctrlPr>
          </m:fPr>
          <m:num>
            <m:sSup>
              <m:sSupPr>
                <m:ctrlPr>
                  <w:rPr>
                    <w:rFonts w:ascii="Cambria Math" w:eastAsia="標楷體" w:hAnsi="Times New Roman" w:cs="Times New Roman"/>
                  </w:rPr>
                </m:ctrlPr>
              </m:sSupPr>
              <m:e>
                <m:d>
                  <m:dPr>
                    <m:begChr m:val="["/>
                    <m:endChr m:val="]"/>
                    <m:ctrlPr>
                      <w:rPr>
                        <w:rFonts w:ascii="Cambria Math" w:eastAsia="標楷體" w:hAnsi="Times New Roman" w:cs="Times New Roman"/>
                      </w:rPr>
                    </m:ctrlPr>
                  </m:dPr>
                  <m:e>
                    <m:r>
                      <w:rPr>
                        <w:rFonts w:ascii="Cambria Math" w:eastAsia="標楷體" w:hAnsi="Times New Roman" w:cs="Times New Roman"/>
                      </w:rPr>
                      <m:t>1+</m:t>
                    </m:r>
                    <m:sSup>
                      <m:sSupPr>
                        <m:ctrlPr>
                          <w:rPr>
                            <w:rFonts w:ascii="Cambria Math" w:eastAsia="標楷體" w:hAnsi="Times New Roman" w:cs="Times New Roman"/>
                          </w:rPr>
                        </m:ctrlPr>
                      </m:sSupPr>
                      <m:e>
                        <m:r>
                          <w:rPr>
                            <w:rFonts w:ascii="Cambria Math" w:eastAsia="標楷體" w:hAnsi="Times New Roman" w:cs="Times New Roman"/>
                          </w:rPr>
                          <m:t>(</m:t>
                        </m:r>
                        <m:f>
                          <m:fPr>
                            <m:ctrlPr>
                              <w:rPr>
                                <w:rFonts w:ascii="Cambria Math" w:eastAsia="標楷體" w:hAnsi="Times New Roman" w:cs="Times New Roman"/>
                              </w:rPr>
                            </m:ctrlPr>
                          </m:fPr>
                          <m:num>
                            <m:r>
                              <w:rPr>
                                <w:rFonts w:ascii="Cambria Math" w:eastAsia="標楷體" w:hAnsi="Times New Roman" w:cs="Times New Roman"/>
                              </w:rPr>
                              <m:t>dξ</m:t>
                            </m:r>
                          </m:num>
                          <m:den>
                            <m:r>
                              <w:rPr>
                                <w:rFonts w:ascii="Cambria Math" w:eastAsia="標楷體" w:hAnsi="Times New Roman" w:cs="Times New Roman"/>
                              </w:rPr>
                              <m:t>dx</m:t>
                            </m:r>
                          </m:den>
                        </m:f>
                        <m:r>
                          <w:rPr>
                            <w:rFonts w:ascii="Cambria Math" w:eastAsia="標楷體" w:hAnsi="Times New Roman" w:cs="Times New Roman"/>
                          </w:rPr>
                          <m:t>)</m:t>
                        </m:r>
                      </m:e>
                      <m:sup>
                        <m:r>
                          <w:rPr>
                            <w:rFonts w:ascii="Cambria Math" w:eastAsia="標楷體" w:hAnsi="Times New Roman" w:cs="Times New Roman"/>
                          </w:rPr>
                          <m:t>2</m:t>
                        </m:r>
                      </m:sup>
                    </m:sSup>
                  </m:e>
                </m:d>
              </m:e>
              <m:sup>
                <m:r>
                  <w:rPr>
                    <w:rFonts w:ascii="Cambria Math" w:eastAsia="標楷體" w:hAnsi="Times New Roman" w:cs="Times New Roman"/>
                  </w:rPr>
                  <m:t>3/2</m:t>
                </m:r>
              </m:sup>
            </m:sSup>
          </m:num>
          <m:den>
            <m:sSup>
              <m:sSupPr>
                <m:ctrlPr>
                  <w:rPr>
                    <w:rFonts w:ascii="Cambria Math" w:eastAsia="標楷體" w:hAnsi="Times New Roman" w:cs="Times New Roman"/>
                  </w:rPr>
                </m:ctrlPr>
              </m:sSupPr>
              <m:e>
                <m:r>
                  <w:rPr>
                    <w:rFonts w:ascii="Cambria Math" w:eastAsia="標楷體" w:hAnsi="Times New Roman" w:cs="Times New Roman"/>
                  </w:rPr>
                  <m:t>d</m:t>
                </m:r>
              </m:e>
              <m:sup>
                <m:r>
                  <w:rPr>
                    <w:rFonts w:ascii="Cambria Math" w:eastAsia="標楷體" w:hAnsi="Times New Roman" w:cs="Times New Roman"/>
                  </w:rPr>
                  <m:t>2</m:t>
                </m:r>
              </m:sup>
            </m:sSup>
            <m:r>
              <w:rPr>
                <w:rFonts w:ascii="Cambria Math" w:eastAsia="標楷體" w:hAnsi="Times New Roman" w:cs="Times New Roman"/>
              </w:rPr>
              <m:t>ξ/d</m:t>
            </m:r>
            <m:sSup>
              <m:sSupPr>
                <m:ctrlPr>
                  <w:rPr>
                    <w:rFonts w:ascii="Cambria Math" w:eastAsia="標楷體" w:hAnsi="Times New Roman" w:cs="Times New Roman"/>
                  </w:rPr>
                </m:ctrlPr>
              </m:sSupPr>
              <m:e>
                <m:r>
                  <w:rPr>
                    <w:rFonts w:ascii="Cambria Math" w:eastAsia="標楷體" w:hAnsi="Times New Roman" w:cs="Times New Roman"/>
                  </w:rPr>
                  <m:t>x</m:t>
                </m:r>
              </m:e>
              <m:sup>
                <m:r>
                  <w:rPr>
                    <w:rFonts w:ascii="Cambria Math" w:eastAsia="標楷體" w:hAnsi="Times New Roman" w:cs="Times New Roman"/>
                  </w:rPr>
                  <m:t>2</m:t>
                </m:r>
              </m:sup>
            </m:sSup>
          </m:den>
        </m:f>
        <m:r>
          <w:rPr>
            <w:rFonts w:ascii="Cambria Math" w:eastAsia="標楷體" w:hAnsi="Times New Roman" w:cs="Times New Roman"/>
          </w:rPr>
          <m:t xml:space="preserve"> </m:t>
        </m:r>
      </m:oMath>
      <w:r w:rsidR="00EA5CC1" w:rsidRPr="002C388B">
        <w:rPr>
          <w:rFonts w:ascii="Times New Roman" w:eastAsia="標楷體" w:hAnsi="Times New Roman" w:cs="Times New Roman"/>
        </w:rPr>
        <w:t>，</w:t>
      </w:r>
      <w:r>
        <w:rPr>
          <w:rFonts w:ascii="Times New Roman" w:eastAsia="標楷體" w:hAnsi="Times New Roman" w:cs="Times New Roman" w:hint="eastAsia"/>
        </w:rPr>
        <w:t xml:space="preserve">                                               (7)</w:t>
      </w:r>
    </w:p>
    <w:p w:rsidR="00EA26A7" w:rsidRDefault="00E024CE" w:rsidP="00712F20">
      <w:pPr>
        <w:rPr>
          <w:rFonts w:ascii="Times New Roman" w:eastAsia="標楷體" w:hAnsi="Times New Roman" w:cs="Times New Roman"/>
        </w:rPr>
      </w:pPr>
      <w:r>
        <w:rPr>
          <w:rFonts w:ascii="Times New Roman" w:eastAsia="標楷體" w:hAnsi="Times New Roman" w:cs="Times New Roman" w:hint="eastAsia"/>
        </w:rPr>
        <w:t>如前假設表面波唯一正則</w:t>
      </w:r>
      <w:r w:rsidRPr="002C388B">
        <w:rPr>
          <w:rFonts w:ascii="Times New Roman" w:eastAsia="標楷體" w:hAnsi="Times New Roman" w:cs="Times New Roman"/>
        </w:rPr>
        <w:t>模態</w:t>
      </w:r>
      <w:r>
        <w:rPr>
          <w:rFonts w:ascii="Times New Roman" w:eastAsia="標楷體" w:hAnsi="Times New Roman" w:cs="Times New Roman" w:hint="eastAsia"/>
        </w:rPr>
        <w:t>，則</w:t>
      </w:r>
      <w:r w:rsidR="00EA5CC1" w:rsidRPr="00E024CE">
        <w:rPr>
          <w:rFonts w:ascii="Times New Roman" w:eastAsia="標楷體" w:hAnsi="Times New Roman" w:cs="Times New Roman"/>
          <w:i/>
        </w:rPr>
        <w:t>ξ</w:t>
      </w:r>
      <w:r w:rsidR="00EA5CC1" w:rsidRPr="002C388B">
        <w:rPr>
          <w:rFonts w:ascii="Times New Roman" w:eastAsia="標楷體" w:hAnsi="Times New Roman" w:cs="Times New Roman"/>
        </w:rPr>
        <w:t>(</w:t>
      </w:r>
      <w:r w:rsidR="00EA5CC1" w:rsidRPr="00E024CE">
        <w:rPr>
          <w:rFonts w:ascii="Times New Roman" w:eastAsia="標楷體" w:hAnsi="Times New Roman" w:cs="Times New Roman"/>
          <w:i/>
        </w:rPr>
        <w:t>x</w:t>
      </w:r>
      <w:r w:rsidR="00EA5CC1" w:rsidRPr="002C388B">
        <w:rPr>
          <w:rFonts w:ascii="Times New Roman" w:eastAsia="標楷體" w:hAnsi="Times New Roman" w:cs="Times New Roman"/>
        </w:rPr>
        <w:t>)</w:t>
      </w:r>
      <w:r w:rsidR="00EA26A7">
        <w:rPr>
          <w:rFonts w:ascii="Times New Roman" w:eastAsia="標楷體" w:hAnsi="Times New Roman" w:cs="Times New Roman" w:hint="eastAsia"/>
        </w:rPr>
        <w:t>~</w:t>
      </w:r>
      <m:oMath>
        <m:sSup>
          <m:sSupPr>
            <m:ctrlPr>
              <w:rPr>
                <w:rFonts w:ascii="Cambria Math" w:eastAsia="標楷體" w:hAnsi="Times New Roman" w:cs="Times New Roman"/>
              </w:rPr>
            </m:ctrlPr>
          </m:sSupPr>
          <m:e>
            <m:r>
              <w:rPr>
                <w:rFonts w:ascii="Cambria Math" w:eastAsia="標楷體" w:hAnsi="Cambria Math" w:cs="Cambria Math"/>
              </w:rPr>
              <m:t>e</m:t>
            </m:r>
          </m:e>
          <m:sup>
            <m:r>
              <w:rPr>
                <w:rFonts w:ascii="Cambria Math" w:eastAsia="標楷體" w:hAnsi="Times New Roman" w:cs="Times New Roman"/>
              </w:rPr>
              <m:t>ikx</m:t>
            </m:r>
          </m:sup>
        </m:sSup>
      </m:oMath>
      <w:r w:rsidR="00EA5CC1" w:rsidRPr="002C388B">
        <w:rPr>
          <w:rFonts w:ascii="Times New Roman" w:eastAsia="標楷體" w:hAnsi="Times New Roman" w:cs="Times New Roman"/>
        </w:rPr>
        <w:t>，</w:t>
      </w:r>
      <m:oMath>
        <m:r>
          <m:rPr>
            <m:sty m:val="p"/>
          </m:rPr>
          <w:rPr>
            <w:rFonts w:ascii="Cambria Math" w:eastAsia="標楷體" w:hAnsi="Cambria Math" w:cs="Times New Roman" w:hint="eastAsia"/>
          </w:rPr>
          <m:t>當微擾位移很小時，</m:t>
        </m:r>
        <m:r>
          <w:rPr>
            <w:rFonts w:ascii="Cambria Math" w:eastAsia="標楷體" w:hAnsi="Cambria Math" w:cs="Times New Roman" w:hint="eastAsia"/>
          </w:rPr>
          <m:t>k</m:t>
        </m:r>
        <m:r>
          <w:rPr>
            <w:rFonts w:ascii="Cambria Math" w:eastAsia="標楷體" w:hAnsi="Times New Roman" w:cs="Times New Roman"/>
          </w:rPr>
          <m:t>ξ</m:t>
        </m:r>
      </m:oMath>
      <w:r w:rsidR="00EA5CC1" w:rsidRPr="002C388B">
        <w:rPr>
          <w:rFonts w:ascii="Times New Roman" w:eastAsia="標楷體" w:hAnsi="Times New Roman" w:cs="Times New Roman"/>
        </w:rPr>
        <w:t>遠小於</w:t>
      </w:r>
      <w:r w:rsidR="00EA5CC1" w:rsidRPr="002C388B">
        <w:rPr>
          <w:rFonts w:ascii="Times New Roman" w:eastAsia="標楷體" w:hAnsi="Times New Roman" w:cs="Times New Roman"/>
        </w:rPr>
        <w:t>1</w:t>
      </w:r>
      <w:r w:rsidR="00EA26A7">
        <w:rPr>
          <w:rFonts w:ascii="Times New Roman" w:eastAsia="標楷體" w:hAnsi="Times New Roman" w:cs="Times New Roman" w:hint="eastAsia"/>
        </w:rPr>
        <w:t>，則式</w:t>
      </w:r>
      <w:r w:rsidR="00EA26A7">
        <w:rPr>
          <w:rFonts w:ascii="Times New Roman" w:eastAsia="標楷體" w:hAnsi="Times New Roman" w:cs="Times New Roman" w:hint="eastAsia"/>
        </w:rPr>
        <w:t>(7)</w:t>
      </w:r>
      <w:r w:rsidR="00EA26A7">
        <w:rPr>
          <w:rFonts w:ascii="Times New Roman" w:eastAsia="標楷體" w:hAnsi="Times New Roman" w:cs="Times New Roman" w:hint="eastAsia"/>
        </w:rPr>
        <w:t>所得</w:t>
      </w:r>
      <w:r w:rsidR="00EA5CC1" w:rsidRPr="002C388B">
        <w:rPr>
          <w:rFonts w:ascii="Times New Roman" w:eastAsia="標楷體" w:hAnsi="Times New Roman" w:cs="Times New Roman"/>
        </w:rPr>
        <w:t>曲率會近似於</w:t>
      </w:r>
      <w:r w:rsidR="00EA26A7">
        <w:rPr>
          <w:rFonts w:ascii="Times New Roman" w:eastAsia="標楷體" w:hAnsi="Times New Roman" w:cs="Times New Roman" w:hint="eastAsia"/>
        </w:rPr>
        <w:t>－</w:t>
      </w:r>
      <w:r w:rsidR="00EA26A7">
        <w:rPr>
          <w:rFonts w:ascii="Times New Roman" w:eastAsia="標楷體" w:hAnsi="Times New Roman" w:cs="Times New Roman" w:hint="eastAsia"/>
        </w:rPr>
        <w:t>1/</w:t>
      </w:r>
      <w:r w:rsidR="00EA26A7" w:rsidRPr="00EA26A7">
        <w:rPr>
          <w:rFonts w:ascii="Times New Roman" w:eastAsia="標楷體" w:hAnsi="Times New Roman" w:cs="Times New Roman" w:hint="eastAsia"/>
          <w:i/>
        </w:rPr>
        <w:sym w:font="Symbol" w:char="F078"/>
      </w:r>
      <w:r w:rsidR="00EA26A7" w:rsidRPr="00EA26A7">
        <w:rPr>
          <w:rFonts w:ascii="Times New Roman" w:eastAsia="標楷體" w:hAnsi="Times New Roman" w:cs="Times New Roman" w:hint="eastAsia"/>
          <w:i/>
        </w:rPr>
        <w:t>k</w:t>
      </w:r>
      <w:r w:rsidR="00EA26A7">
        <w:rPr>
          <w:rFonts w:ascii="Times New Roman" w:eastAsia="標楷體" w:hAnsi="Times New Roman" w:cs="Times New Roman" w:hint="eastAsia"/>
          <w:vertAlign w:val="superscript"/>
        </w:rPr>
        <w:t>2</w:t>
      </w:r>
      <w:r w:rsidR="00EA26A7">
        <w:rPr>
          <w:rFonts w:ascii="Times New Roman" w:eastAsia="標楷體" w:hAnsi="Times New Roman" w:cs="Times New Roman" w:hint="eastAsia"/>
        </w:rPr>
        <w:t>。故式</w:t>
      </w:r>
      <w:r w:rsidR="00EA26A7">
        <w:rPr>
          <w:rFonts w:ascii="Times New Roman" w:eastAsia="標楷體" w:hAnsi="Times New Roman" w:cs="Times New Roman" w:hint="eastAsia"/>
        </w:rPr>
        <w:t>(4)</w:t>
      </w:r>
      <w:r w:rsidR="00EA26A7">
        <w:rPr>
          <w:rFonts w:ascii="Times New Roman" w:eastAsia="標楷體" w:hAnsi="Times New Roman" w:cs="Times New Roman" w:hint="eastAsia"/>
        </w:rPr>
        <w:t>須修正為</w:t>
      </w:r>
    </w:p>
    <w:p w:rsidR="00EA26A7" w:rsidRDefault="00EA26A7" w:rsidP="006B60D5">
      <w:pPr>
        <w:spacing w:beforeLines="50" w:afterLines="50"/>
        <w:rPr>
          <w:rFonts w:ascii="Times New Roman" w:eastAsia="標楷體" w:hAnsi="Times New Roman" w:cs="Times New Roman"/>
        </w:rPr>
      </w:pPr>
      <w:r>
        <w:rPr>
          <w:rFonts w:ascii="Times New Roman" w:eastAsia="標楷體" w:hAnsi="Times New Roman" w:cs="Times New Roman" w:hint="eastAsia"/>
        </w:rPr>
        <w:lastRenderedPageBreak/>
        <w:t xml:space="preserve">      </w:t>
      </w:r>
      <m:oMath>
        <m:acc>
          <m:accPr>
            <m:chr m:val="̈"/>
            <m:ctrlPr>
              <w:rPr>
                <w:rFonts w:ascii="Cambria Math" w:eastAsia="標楷體" w:hAnsi="Times New Roman" w:cs="Times New Roman"/>
              </w:rPr>
            </m:ctrlPr>
          </m:accPr>
          <m:e>
            <m:r>
              <m:rPr>
                <m:sty m:val="p"/>
              </m:rPr>
              <w:rPr>
                <w:rFonts w:ascii="Cambria Math" w:eastAsia="標楷體" w:hAnsi="Times New Roman" w:cs="Times New Roman"/>
              </w:rPr>
              <m:t>ξ</m:t>
            </m:r>
          </m:e>
        </m:acc>
      </m:oMath>
      <w:r w:rsidR="00EA5CC1" w:rsidRPr="002C388B">
        <w:rPr>
          <w:rFonts w:ascii="Times New Roman" w:eastAsia="標楷體" w:hAnsi="Times New Roman" w:cs="Times New Roman"/>
        </w:rPr>
        <w:t>＝（</w:t>
      </w:r>
      <m:oMath>
        <m:sSub>
          <m:sSubPr>
            <m:ctrlPr>
              <w:rPr>
                <w:rFonts w:ascii="Cambria Math" w:eastAsia="標楷體" w:hAnsi="Times New Roman" w:cs="Times New Roman"/>
              </w:rPr>
            </m:ctrlPr>
          </m:sSubPr>
          <m:e>
            <m:r>
              <m:rPr>
                <m:sty m:val="p"/>
              </m:rPr>
              <w:rPr>
                <w:rFonts w:ascii="Cambria Math" w:eastAsia="標楷體" w:hAnsi="Times New Roman" w:cs="Times New Roman"/>
              </w:rPr>
              <m:t>A</m:t>
            </m:r>
          </m:e>
          <m:sub>
            <m:r>
              <m:rPr>
                <m:sty m:val="p"/>
              </m:rPr>
              <w:rPr>
                <w:rFonts w:ascii="Cambria Math" w:eastAsia="標楷體" w:hAnsi="Times New Roman" w:cs="Times New Roman"/>
              </w:rPr>
              <m:t>T</m:t>
            </m:r>
          </m:sub>
        </m:sSub>
      </m:oMath>
      <w:r w:rsidR="00EA5CC1" w:rsidRPr="002C388B">
        <w:rPr>
          <w:rFonts w:ascii="Times New Roman" w:eastAsia="標楷體" w:hAnsi="Times New Roman" w:cs="Times New Roman"/>
        </w:rPr>
        <w:t>kg</w:t>
      </w:r>
      <w:r w:rsidR="00EA5CC1" w:rsidRPr="002C388B">
        <w:rPr>
          <w:rFonts w:ascii="Times New Roman" w:eastAsia="標楷體" w:hAnsi="Times New Roman" w:cs="Times New Roman"/>
        </w:rPr>
        <w:t>－</w:t>
      </w:r>
      <m:oMath>
        <m:f>
          <m:fPr>
            <m:ctrlPr>
              <w:rPr>
                <w:rFonts w:ascii="Cambria Math" w:eastAsia="標楷體" w:hAnsi="Times New Roman" w:cs="Times New Roman"/>
              </w:rPr>
            </m:ctrlPr>
          </m:fPr>
          <m:num>
            <m:r>
              <m:rPr>
                <m:sty m:val="p"/>
              </m:rPr>
              <w:rPr>
                <w:rFonts w:ascii="Cambria Math" w:eastAsia="標楷體" w:hAnsi="Times New Roman" w:cs="Times New Roman"/>
              </w:rPr>
              <m:t>σ</m:t>
            </m:r>
            <m:sSup>
              <m:sSupPr>
                <m:ctrlPr>
                  <w:rPr>
                    <w:rFonts w:ascii="Cambria Math" w:eastAsia="標楷體" w:hAnsi="Times New Roman" w:cs="Times New Roman"/>
                  </w:rPr>
                </m:ctrlPr>
              </m:sSupPr>
              <m:e>
                <m:r>
                  <m:rPr>
                    <m:sty m:val="p"/>
                  </m:rPr>
                  <w:rPr>
                    <w:rFonts w:ascii="Cambria Math" w:eastAsia="標楷體" w:hAnsi="Times New Roman" w:cs="Times New Roman"/>
                  </w:rPr>
                  <m:t>k</m:t>
                </m:r>
              </m:e>
              <m:sup>
                <m:r>
                  <m:rPr>
                    <m:sty m:val="p"/>
                  </m:rPr>
                  <w:rPr>
                    <w:rFonts w:ascii="Cambria Math" w:eastAsia="標楷體" w:hAnsi="Times New Roman" w:cs="Times New Roman"/>
                  </w:rPr>
                  <m:t>3</m:t>
                </m:r>
              </m:sup>
            </m:sSup>
          </m:num>
          <m:den>
            <m:sSub>
              <m:sSubPr>
                <m:ctrlPr>
                  <w:rPr>
                    <w:rFonts w:ascii="Cambria Math" w:eastAsia="標楷體" w:hAnsi="Times New Roman" w:cs="Times New Roman"/>
                  </w:rPr>
                </m:ctrlPr>
              </m:sSubPr>
              <m:e>
                <m:r>
                  <m:rPr>
                    <m:sty m:val="p"/>
                  </m:rPr>
                  <w:rPr>
                    <w:rFonts w:ascii="Cambria Math" w:eastAsia="標楷體" w:hAnsi="Times New Roman" w:cs="Times New Roman"/>
                  </w:rPr>
                  <m:t>ρ</m:t>
                </m:r>
              </m:e>
              <m:sub>
                <m:r>
                  <m:rPr>
                    <m:sty m:val="p"/>
                  </m:rPr>
                  <w:rPr>
                    <w:rFonts w:ascii="Cambria Math" w:eastAsia="標楷體" w:hAnsi="Times New Roman" w:cs="Times New Roman"/>
                  </w:rPr>
                  <m:t>2</m:t>
                </m:r>
              </m:sub>
            </m:sSub>
            <m:r>
              <m:rPr>
                <m:sty m:val="p"/>
              </m:rPr>
              <w:rPr>
                <w:rFonts w:ascii="Cambria Math" w:eastAsia="標楷體" w:hAnsi="Times New Roman" w:cs="Times New Roman"/>
              </w:rPr>
              <m:t>+</m:t>
            </m:r>
            <m:sSub>
              <m:sSubPr>
                <m:ctrlPr>
                  <w:rPr>
                    <w:rFonts w:ascii="Cambria Math" w:eastAsia="標楷體" w:hAnsi="Times New Roman" w:cs="Times New Roman"/>
                  </w:rPr>
                </m:ctrlPr>
              </m:sSubPr>
              <m:e>
                <m:r>
                  <m:rPr>
                    <m:sty m:val="p"/>
                  </m:rPr>
                  <w:rPr>
                    <w:rFonts w:ascii="Cambria Math" w:eastAsia="標楷體" w:hAnsi="Times New Roman" w:cs="Times New Roman"/>
                  </w:rPr>
                  <m:t>ρ</m:t>
                </m:r>
              </m:e>
              <m:sub>
                <m:r>
                  <m:rPr>
                    <m:sty m:val="p"/>
                  </m:rPr>
                  <w:rPr>
                    <w:rFonts w:ascii="Cambria Math" w:eastAsia="標楷體" w:hAnsi="Times New Roman" w:cs="Times New Roman"/>
                  </w:rPr>
                  <m:t>1</m:t>
                </m:r>
              </m:sub>
            </m:sSub>
          </m:den>
        </m:f>
      </m:oMath>
      <w:r w:rsidR="00EA5CC1" w:rsidRPr="002C388B">
        <w:rPr>
          <w:rFonts w:ascii="Times New Roman" w:eastAsia="標楷體" w:hAnsi="Times New Roman" w:cs="Times New Roman"/>
        </w:rPr>
        <w:t>）</w:t>
      </w:r>
      <w:r w:rsidR="00EA5CC1" w:rsidRPr="002C388B">
        <w:rPr>
          <w:rFonts w:ascii="Times New Roman" w:eastAsia="標楷體" w:hAnsi="Times New Roman" w:cs="Times New Roman"/>
        </w:rPr>
        <w:t>ξ</w:t>
      </w:r>
      <w:r w:rsidR="00EA5CC1" w:rsidRPr="002C388B">
        <w:rPr>
          <w:rFonts w:ascii="Times New Roman" w:eastAsia="標楷體" w:hAnsi="Times New Roman" w:cs="Times New Roman"/>
        </w:rPr>
        <w:t>，</w:t>
      </w:r>
      <w:r>
        <w:rPr>
          <w:rFonts w:ascii="Times New Roman" w:eastAsia="標楷體" w:hAnsi="Times New Roman" w:cs="Times New Roman" w:hint="eastAsia"/>
        </w:rPr>
        <w:t xml:space="preserve">                                            (8)</w:t>
      </w:r>
    </w:p>
    <w:p w:rsidR="00EA26A7" w:rsidRDefault="00EA26A7" w:rsidP="00EA26A7">
      <w:pPr>
        <w:jc w:val="both"/>
        <w:rPr>
          <w:rFonts w:ascii="Times New Roman" w:eastAsia="標楷體" w:hAnsi="Times New Roman" w:cs="Times New Roman"/>
        </w:rPr>
      </w:pPr>
      <w:r>
        <w:rPr>
          <w:rFonts w:ascii="Times New Roman" w:eastAsia="標楷體" w:hAnsi="Times New Roman" w:cs="Times New Roman" w:hint="eastAsia"/>
        </w:rPr>
        <w:t>由</w:t>
      </w:r>
      <w:r>
        <w:rPr>
          <w:rFonts w:ascii="Times New Roman" w:eastAsia="標楷體" w:hAnsi="Times New Roman" w:cs="Times New Roman" w:hint="eastAsia"/>
        </w:rPr>
        <w:t>(8)</w:t>
      </w:r>
      <w:proofErr w:type="gramStart"/>
      <w:r>
        <w:rPr>
          <w:rFonts w:ascii="Times New Roman" w:eastAsia="標楷體" w:hAnsi="Times New Roman" w:cs="Times New Roman" w:hint="eastAsia"/>
        </w:rPr>
        <w:t>式</w:t>
      </w:r>
      <w:r w:rsidRPr="002C388B">
        <w:rPr>
          <w:rFonts w:ascii="Times New Roman" w:eastAsia="標楷體" w:hAnsi="Times New Roman" w:cs="Times New Roman"/>
        </w:rPr>
        <w:t>可解</w:t>
      </w:r>
      <w:proofErr w:type="gramEnd"/>
      <w:r w:rsidRPr="002C388B">
        <w:rPr>
          <w:rFonts w:ascii="Times New Roman" w:eastAsia="標楷體" w:hAnsi="Times New Roman" w:cs="Times New Roman"/>
        </w:rPr>
        <w:t>得</w:t>
      </w:r>
    </w:p>
    <w:p w:rsidR="000F1BBE" w:rsidRDefault="00EA26A7" w:rsidP="006B60D5">
      <w:pPr>
        <w:spacing w:beforeLines="50" w:afterLines="50"/>
        <w:ind w:rightChars="-24" w:right="-58"/>
        <w:rPr>
          <w:rFonts w:ascii="Times New Roman" w:eastAsia="標楷體" w:hAnsi="Times New Roman" w:cs="Times New Roman"/>
        </w:rPr>
      </w:pPr>
      <w:r>
        <w:rPr>
          <w:rFonts w:ascii="Times New Roman" w:eastAsia="標楷體" w:hAnsi="Times New Roman" w:cs="Times New Roman" w:hint="eastAsia"/>
        </w:rPr>
        <w:t xml:space="preserve">       </w:t>
      </w:r>
      <m:oMath>
        <m:sSub>
          <m:sSubPr>
            <m:ctrlPr>
              <w:rPr>
                <w:rFonts w:ascii="Cambria Math" w:eastAsia="標楷體" w:hAnsi="Times New Roman" w:cs="Times New Roman"/>
              </w:rPr>
            </m:ctrlPr>
          </m:sSubPr>
          <m:e>
            <m:r>
              <w:rPr>
                <w:rFonts w:ascii="Cambria Math" w:eastAsia="標楷體" w:hAnsi="Cambria Math" w:cs="Times New Roman"/>
              </w:rPr>
              <m:t>ξ=ξ</m:t>
            </m:r>
          </m:e>
          <m:sub>
            <m:r>
              <w:rPr>
                <w:rFonts w:ascii="Cambria Math" w:eastAsia="標楷體" w:hAnsi="Times New Roman" w:cs="Times New Roman" w:hint="eastAsia"/>
              </w:rPr>
              <m:t>0</m:t>
            </m:r>
          </m:sub>
        </m:sSub>
        <m:r>
          <w:rPr>
            <w:rFonts w:ascii="Cambria Math" w:eastAsia="標楷體" w:hAnsi="Cambria Math" w:cs="Cambria Math"/>
          </w:rPr>
          <m:t>exp</m:t>
        </m:r>
        <m:r>
          <w:rPr>
            <w:rFonts w:ascii="Cambria Math" w:eastAsia="標楷體" w:hAnsi="Times New Roman" w:cs="Times New Roman"/>
          </w:rPr>
          <m:t>(</m:t>
        </m:r>
        <m:sSub>
          <m:sSubPr>
            <m:ctrlPr>
              <w:rPr>
                <w:rFonts w:ascii="Cambria Math" w:eastAsia="標楷體" w:hAnsi="Times New Roman" w:cs="Times New Roman"/>
              </w:rPr>
            </m:ctrlPr>
          </m:sSubPr>
          <m:e>
            <m:r>
              <w:rPr>
                <w:rFonts w:ascii="Cambria Math" w:eastAsia="標楷體" w:hAnsi="Times New Roman" w:cs="Times New Roman"/>
              </w:rPr>
              <m:t>γ</m:t>
            </m:r>
          </m:e>
          <m:sub>
            <m:r>
              <w:rPr>
                <w:rFonts w:ascii="Cambria Math" w:eastAsia="標楷體" w:hAnsi="Times New Roman" w:cs="Times New Roman"/>
              </w:rPr>
              <m:t>ST</m:t>
            </m:r>
          </m:sub>
        </m:sSub>
        <m:r>
          <w:rPr>
            <w:rFonts w:ascii="Cambria Math" w:eastAsia="標楷體" w:hAnsi="Times New Roman" w:cs="Times New Roman"/>
          </w:rPr>
          <m:t>t)</m:t>
        </m:r>
      </m:oMath>
      <w:r w:rsidR="00EA5CC1" w:rsidRPr="002C388B">
        <w:rPr>
          <w:rFonts w:ascii="Times New Roman" w:eastAsia="標楷體" w:hAnsi="Times New Roman" w:cs="Times New Roman"/>
        </w:rPr>
        <w:t>，</w:t>
      </w:r>
      <w:r w:rsidR="000F1BBE">
        <w:rPr>
          <w:rFonts w:ascii="Times New Roman" w:eastAsia="標楷體" w:hAnsi="Times New Roman" w:cs="Times New Roman" w:hint="eastAsia"/>
        </w:rPr>
        <w:t xml:space="preserve">                                             (9)</w:t>
      </w:r>
    </w:p>
    <w:p w:rsidR="000F1BBE" w:rsidRDefault="000F1BBE" w:rsidP="006B60D5">
      <w:pPr>
        <w:spacing w:beforeLines="50" w:afterLines="50"/>
        <w:ind w:rightChars="-24" w:right="-58"/>
        <w:rPr>
          <w:rFonts w:ascii="Times New Roman" w:eastAsia="標楷體" w:hAnsi="Times New Roman" w:cs="Times New Roman"/>
        </w:rPr>
      </w:pPr>
      <w:r>
        <w:rPr>
          <w:rFonts w:ascii="Times New Roman" w:eastAsia="標楷體" w:hAnsi="Times New Roman" w:cs="Times New Roman" w:hint="eastAsia"/>
        </w:rPr>
        <w:t xml:space="preserve">      </w:t>
      </w:r>
      <m:oMath>
        <m:sSub>
          <m:sSubPr>
            <m:ctrlPr>
              <w:rPr>
                <w:rFonts w:ascii="Cambria Math" w:eastAsia="標楷體" w:hAnsi="Times New Roman" w:cs="Times New Roman"/>
              </w:rPr>
            </m:ctrlPr>
          </m:sSubPr>
          <m:e>
            <m:r>
              <w:rPr>
                <w:rFonts w:ascii="Cambria Math" w:eastAsia="標楷體" w:hAnsi="Times New Roman" w:cs="Times New Roman"/>
              </w:rPr>
              <m:t>γ</m:t>
            </m:r>
          </m:e>
          <m:sub>
            <m:r>
              <w:rPr>
                <w:rFonts w:ascii="Cambria Math" w:eastAsia="標楷體" w:hAnsi="Times New Roman" w:cs="Times New Roman"/>
              </w:rPr>
              <m:t>ST</m:t>
            </m:r>
          </m:sub>
        </m:sSub>
        <m:r>
          <w:rPr>
            <w:rFonts w:ascii="Cambria Math" w:eastAsia="標楷體" w:hAnsi="Cambria Math" w:cs="Times New Roman"/>
          </w:rPr>
          <m:t>=</m:t>
        </m:r>
        <m:rad>
          <m:radPr>
            <m:degHide m:val="on"/>
            <m:ctrlPr>
              <w:rPr>
                <w:rFonts w:ascii="Cambria Math" w:eastAsia="標楷體" w:hAnsi="Times New Roman" w:cs="Times New Roman"/>
              </w:rPr>
            </m:ctrlPr>
          </m:radPr>
          <m:deg/>
          <m:e>
            <m:sSub>
              <m:sSubPr>
                <m:ctrlPr>
                  <w:rPr>
                    <w:rFonts w:ascii="Cambria Math" w:eastAsia="標楷體" w:hAnsi="Times New Roman" w:cs="Times New Roman"/>
                  </w:rPr>
                </m:ctrlPr>
              </m:sSubPr>
              <m:e>
                <m:r>
                  <w:rPr>
                    <w:rFonts w:ascii="Cambria Math" w:eastAsia="標楷體" w:hAnsi="Times New Roman" w:cs="Times New Roman"/>
                  </w:rPr>
                  <m:t>A</m:t>
                </m:r>
              </m:e>
              <m:sub>
                <m:r>
                  <w:rPr>
                    <w:rFonts w:ascii="Cambria Math" w:eastAsia="標楷體" w:hAnsi="Times New Roman" w:cs="Times New Roman"/>
                  </w:rPr>
                  <m:t>T</m:t>
                </m:r>
              </m:sub>
            </m:sSub>
            <m:r>
              <w:rPr>
                <w:rFonts w:ascii="Cambria Math" w:eastAsia="標楷體" w:hAnsi="Times New Roman" w:cs="Times New Roman"/>
              </w:rPr>
              <m:t>kg</m:t>
            </m:r>
            <m:r>
              <w:rPr>
                <w:rFonts w:ascii="Cambria Math" w:eastAsia="標楷體" w:hAnsi="Cambria Math" w:cs="Times New Roman"/>
              </w:rPr>
              <m:t>－</m:t>
            </m:r>
            <m:f>
              <m:fPr>
                <m:ctrlPr>
                  <w:rPr>
                    <w:rFonts w:ascii="Cambria Math" w:eastAsia="標楷體" w:hAnsi="Times New Roman" w:cs="Times New Roman"/>
                  </w:rPr>
                </m:ctrlPr>
              </m:fPr>
              <m:num>
                <m:r>
                  <w:rPr>
                    <w:rFonts w:ascii="Cambria Math" w:eastAsia="標楷體" w:hAnsi="Times New Roman" w:cs="Times New Roman"/>
                  </w:rPr>
                  <m:t>σ</m:t>
                </m:r>
                <m:sSup>
                  <m:sSupPr>
                    <m:ctrlPr>
                      <w:rPr>
                        <w:rFonts w:ascii="Cambria Math" w:eastAsia="標楷體" w:hAnsi="Times New Roman" w:cs="Times New Roman"/>
                      </w:rPr>
                    </m:ctrlPr>
                  </m:sSupPr>
                  <m:e>
                    <m:r>
                      <w:rPr>
                        <w:rFonts w:ascii="Cambria Math" w:eastAsia="標楷體" w:hAnsi="Times New Roman" w:cs="Times New Roman"/>
                      </w:rPr>
                      <m:t>k</m:t>
                    </m:r>
                  </m:e>
                  <m:sup>
                    <m:r>
                      <w:rPr>
                        <w:rFonts w:ascii="Cambria Math" w:eastAsia="標楷體" w:hAnsi="Times New Roman" w:cs="Times New Roman"/>
                      </w:rPr>
                      <m:t>3</m:t>
                    </m:r>
                  </m:sup>
                </m:sSup>
              </m:num>
              <m:den>
                <m:sSub>
                  <m:sSubPr>
                    <m:ctrlPr>
                      <w:rPr>
                        <w:rFonts w:ascii="Cambria Math" w:eastAsia="標楷體" w:hAnsi="Times New Roman" w:cs="Times New Roman"/>
                      </w:rPr>
                    </m:ctrlPr>
                  </m:sSubPr>
                  <m:e>
                    <m:r>
                      <w:rPr>
                        <w:rFonts w:ascii="Cambria Math" w:eastAsia="標楷體" w:hAnsi="Times New Roman" w:cs="Times New Roman"/>
                      </w:rPr>
                      <m:t>ρ</m:t>
                    </m:r>
                  </m:e>
                  <m:sub>
                    <m:r>
                      <w:rPr>
                        <w:rFonts w:ascii="Cambria Math" w:eastAsia="標楷體" w:hAnsi="Times New Roman" w:cs="Times New Roman"/>
                      </w:rPr>
                      <m:t>2</m:t>
                    </m:r>
                  </m:sub>
                </m:sSub>
                <m:r>
                  <w:rPr>
                    <w:rFonts w:ascii="Cambria Math" w:eastAsia="標楷體" w:hAnsi="Times New Roman" w:cs="Times New Roman"/>
                  </w:rPr>
                  <m:t>+</m:t>
                </m:r>
                <m:sSub>
                  <m:sSubPr>
                    <m:ctrlPr>
                      <w:rPr>
                        <w:rFonts w:ascii="Cambria Math" w:eastAsia="標楷體" w:hAnsi="Times New Roman" w:cs="Times New Roman"/>
                      </w:rPr>
                    </m:ctrlPr>
                  </m:sSubPr>
                  <m:e>
                    <m:r>
                      <w:rPr>
                        <w:rFonts w:ascii="Cambria Math" w:eastAsia="標楷體" w:hAnsi="Times New Roman" w:cs="Times New Roman"/>
                      </w:rPr>
                      <m:t>ρ</m:t>
                    </m:r>
                  </m:e>
                  <m:sub>
                    <m:r>
                      <w:rPr>
                        <w:rFonts w:ascii="Cambria Math" w:eastAsia="標楷體" w:hAnsi="Times New Roman" w:cs="Times New Roman"/>
                      </w:rPr>
                      <m:t>1</m:t>
                    </m:r>
                  </m:sub>
                </m:sSub>
              </m:den>
            </m:f>
          </m:e>
        </m:rad>
      </m:oMath>
      <w:r>
        <w:rPr>
          <w:rFonts w:ascii="Times New Roman" w:eastAsia="標楷體" w:hAnsi="Times New Roman" w:cs="Times New Roman" w:hint="eastAsia"/>
        </w:rPr>
        <w:t xml:space="preserve">                                          (10)</w:t>
      </w:r>
    </w:p>
    <w:p w:rsidR="00D36CB6" w:rsidRDefault="00502376" w:rsidP="00502376">
      <w:pPr>
        <w:jc w:val="both"/>
        <w:rPr>
          <w:rFonts w:ascii="Times New Roman" w:eastAsia="標楷體" w:hAnsi="Times New Roman" w:cs="Times New Roman"/>
        </w:rPr>
      </w:pPr>
      <w:r>
        <w:rPr>
          <w:rFonts w:ascii="Times New Roman" w:eastAsia="標楷體" w:hAnsi="Times New Roman" w:cs="Times New Roman" w:hint="eastAsia"/>
        </w:rPr>
        <w:t>可知</w:t>
      </w:r>
      <w:r w:rsidR="00EA5CC1" w:rsidRPr="002C388B">
        <w:rPr>
          <w:rFonts w:ascii="Times New Roman" w:eastAsia="標楷體" w:hAnsi="Times New Roman" w:cs="Times New Roman"/>
        </w:rPr>
        <w:t>ξ</w:t>
      </w:r>
      <w:r w:rsidR="00EA5CC1" w:rsidRPr="002C388B">
        <w:rPr>
          <w:rFonts w:ascii="Times New Roman" w:eastAsia="標楷體" w:hAnsi="Times New Roman" w:cs="Times New Roman"/>
        </w:rPr>
        <w:t>為一個指數函數，</w:t>
      </w:r>
      <w:r w:rsidRPr="00502376">
        <w:rPr>
          <w:rFonts w:ascii="Times New Roman" w:eastAsia="標楷體" w:hAnsi="Times New Roman" w:cs="Times New Roman"/>
          <w:i/>
        </w:rPr>
        <w:sym w:font="Symbol" w:char="F067"/>
      </w:r>
      <w:r w:rsidRPr="00502376">
        <w:rPr>
          <w:rFonts w:ascii="Times New Roman" w:eastAsia="標楷體" w:hAnsi="Times New Roman" w:cs="Times New Roman" w:hint="eastAsia"/>
          <w:i/>
          <w:vertAlign w:val="subscript"/>
        </w:rPr>
        <w:t>ST</w:t>
      </w:r>
      <w:r w:rsidR="00EA5CC1" w:rsidRPr="002C388B">
        <w:rPr>
          <w:rFonts w:ascii="Times New Roman" w:eastAsia="標楷體" w:hAnsi="Times New Roman" w:cs="Times New Roman"/>
        </w:rPr>
        <w:t>為實數</w:t>
      </w:r>
      <w:r>
        <w:rPr>
          <w:rFonts w:ascii="Times New Roman" w:eastAsia="標楷體" w:hAnsi="Times New Roman" w:cs="Times New Roman" w:hint="eastAsia"/>
        </w:rPr>
        <w:t>隨時間為</w:t>
      </w:r>
      <w:r>
        <w:rPr>
          <w:rFonts w:ascii="Times New Roman" w:eastAsia="標楷體" w:hAnsi="Times New Roman" w:cs="Times New Roman"/>
        </w:rPr>
        <w:t>遞</w:t>
      </w:r>
      <w:r>
        <w:rPr>
          <w:rFonts w:ascii="Times New Roman" w:eastAsia="標楷體" w:hAnsi="Times New Roman" w:cs="Times New Roman" w:hint="eastAsia"/>
        </w:rPr>
        <w:t>增</w:t>
      </w:r>
      <w:r w:rsidR="00EA5CC1" w:rsidRPr="002C388B">
        <w:rPr>
          <w:rFonts w:ascii="Times New Roman" w:eastAsia="標楷體" w:hAnsi="Times New Roman" w:cs="Times New Roman"/>
        </w:rPr>
        <w:t>波，</w:t>
      </w:r>
      <w:r w:rsidRPr="00502376">
        <w:rPr>
          <w:rFonts w:ascii="Times New Roman" w:eastAsia="標楷體" w:hAnsi="Times New Roman" w:cs="Times New Roman"/>
          <w:i/>
        </w:rPr>
        <w:sym w:font="Symbol" w:char="F067"/>
      </w:r>
      <w:r w:rsidRPr="00502376">
        <w:rPr>
          <w:rFonts w:ascii="Times New Roman" w:eastAsia="標楷體" w:hAnsi="Times New Roman" w:cs="Times New Roman" w:hint="eastAsia"/>
          <w:i/>
          <w:vertAlign w:val="subscript"/>
        </w:rPr>
        <w:t>ST</w:t>
      </w:r>
      <w:r w:rsidRPr="002C388B">
        <w:rPr>
          <w:rFonts w:ascii="Times New Roman" w:eastAsia="標楷體" w:hAnsi="Times New Roman" w:cs="Times New Roman"/>
        </w:rPr>
        <w:t>為</w:t>
      </w:r>
      <w:r w:rsidR="00EA5CC1" w:rsidRPr="002C388B">
        <w:rPr>
          <w:rFonts w:ascii="Times New Roman" w:eastAsia="標楷體" w:hAnsi="Times New Roman" w:cs="Times New Roman"/>
        </w:rPr>
        <w:t>虛數</w:t>
      </w:r>
      <w:r>
        <w:rPr>
          <w:rFonts w:ascii="Times New Roman" w:eastAsia="標楷體" w:hAnsi="Times New Roman" w:cs="Times New Roman" w:hint="eastAsia"/>
        </w:rPr>
        <w:t>隨時間為</w:t>
      </w:r>
      <w:r>
        <w:rPr>
          <w:rFonts w:ascii="Times New Roman" w:eastAsia="標楷體" w:hAnsi="Times New Roman" w:cs="Times New Roman"/>
        </w:rPr>
        <w:t>震盪波，</w:t>
      </w:r>
      <w:r>
        <w:rPr>
          <w:rFonts w:ascii="Times New Roman" w:eastAsia="標楷體" w:hAnsi="Times New Roman" w:cs="Times New Roman" w:hint="eastAsia"/>
        </w:rPr>
        <w:t>而</w:t>
      </w:r>
      <w:r w:rsidR="00D36CB6">
        <w:rPr>
          <w:rFonts w:ascii="Times New Roman" w:eastAsia="標楷體" w:hAnsi="Times New Roman" w:cs="Times New Roman" w:hint="eastAsia"/>
        </w:rPr>
        <w:t>兩種</w:t>
      </w:r>
      <w:proofErr w:type="gramStart"/>
      <w:r w:rsidR="00D36CB6">
        <w:rPr>
          <w:rFonts w:ascii="Times New Roman" w:eastAsia="標楷體" w:hAnsi="Times New Roman" w:cs="Times New Roman" w:hint="eastAsia"/>
        </w:rPr>
        <w:t>狀態間的</w:t>
      </w:r>
      <w:r>
        <w:rPr>
          <w:rFonts w:ascii="Times New Roman" w:eastAsia="標楷體" w:hAnsi="Times New Roman" w:cs="Times New Roman" w:hint="eastAsia"/>
        </w:rPr>
        <w:t>臨界</w:t>
      </w:r>
      <w:proofErr w:type="gramEnd"/>
      <w:r w:rsidR="00EA5CC1" w:rsidRPr="002C388B">
        <w:rPr>
          <w:rFonts w:ascii="Times New Roman" w:eastAsia="標楷體" w:hAnsi="Times New Roman" w:cs="Times New Roman"/>
        </w:rPr>
        <w:t>波數</w:t>
      </w:r>
    </w:p>
    <w:p w:rsidR="00D36CB6" w:rsidRDefault="00D36CB6" w:rsidP="00502376">
      <w:pPr>
        <w:jc w:val="both"/>
        <w:rPr>
          <w:rFonts w:ascii="Times New Roman" w:eastAsia="標楷體" w:hAnsi="Times New Roman" w:cs="Times New Roman"/>
        </w:rPr>
      </w:pPr>
      <w:r>
        <w:rPr>
          <w:rFonts w:ascii="Times New Roman" w:eastAsia="標楷體" w:hAnsi="Times New Roman" w:cs="Times New Roman" w:hint="eastAsia"/>
        </w:rPr>
        <w:t xml:space="preserve">      </w:t>
      </w:r>
      <m:oMath>
        <m:sSub>
          <m:sSubPr>
            <m:ctrlPr>
              <w:rPr>
                <w:rFonts w:ascii="Cambria Math" w:eastAsia="標楷體" w:hAnsi="Times New Roman" w:cs="Times New Roman"/>
              </w:rPr>
            </m:ctrlPr>
          </m:sSubPr>
          <m:e>
            <m:r>
              <w:rPr>
                <w:rFonts w:ascii="Cambria Math" w:eastAsia="標楷體" w:hAnsi="Times New Roman" w:cs="Times New Roman"/>
              </w:rPr>
              <m:t>k</m:t>
            </m:r>
          </m:e>
          <m:sub>
            <m:r>
              <w:rPr>
                <w:rFonts w:ascii="Cambria Math" w:eastAsia="標楷體" w:hAnsi="Times New Roman" w:cs="Times New Roman"/>
              </w:rPr>
              <m:t>c</m:t>
            </m:r>
          </m:sub>
        </m:sSub>
      </m:oMath>
      <w:r w:rsidR="00EA5CC1" w:rsidRPr="002C388B">
        <w:rPr>
          <w:rFonts w:ascii="Times New Roman" w:eastAsia="標楷體" w:hAnsi="Times New Roman" w:cs="Times New Roman"/>
        </w:rPr>
        <w:t>=</w:t>
      </w:r>
      <m:oMath>
        <m:rad>
          <m:radPr>
            <m:degHide m:val="on"/>
            <m:ctrlPr>
              <w:rPr>
                <w:rFonts w:ascii="Cambria Math" w:eastAsia="標楷體" w:hAnsi="Times New Roman" w:cs="Times New Roman"/>
              </w:rPr>
            </m:ctrlPr>
          </m:radPr>
          <m:deg/>
          <m:e>
            <m:f>
              <m:fPr>
                <m:ctrlPr>
                  <w:rPr>
                    <w:rFonts w:ascii="Cambria Math" w:eastAsia="標楷體" w:hAnsi="Times New Roman" w:cs="Times New Roman"/>
                  </w:rPr>
                </m:ctrlPr>
              </m:fPr>
              <m:num>
                <m:r>
                  <w:rPr>
                    <w:rFonts w:ascii="Cambria Math" w:eastAsia="標楷體" w:hAnsi="Times New Roman" w:cs="Times New Roman"/>
                  </w:rPr>
                  <m:t>(</m:t>
                </m:r>
                <m:sSub>
                  <m:sSubPr>
                    <m:ctrlPr>
                      <w:rPr>
                        <w:rFonts w:ascii="Cambria Math" w:eastAsia="標楷體" w:hAnsi="Times New Roman" w:cs="Times New Roman"/>
                      </w:rPr>
                    </m:ctrlPr>
                  </m:sSubPr>
                  <m:e>
                    <m:r>
                      <w:rPr>
                        <w:rFonts w:ascii="Cambria Math" w:eastAsia="標楷體" w:hAnsi="Times New Roman" w:cs="Times New Roman"/>
                      </w:rPr>
                      <m:t>ρ</m:t>
                    </m:r>
                  </m:e>
                  <m:sub>
                    <m:r>
                      <w:rPr>
                        <w:rFonts w:ascii="Cambria Math" w:eastAsia="標楷體" w:hAnsi="Times New Roman" w:cs="Times New Roman"/>
                      </w:rPr>
                      <m:t>2</m:t>
                    </m:r>
                  </m:sub>
                </m:sSub>
                <m:r>
                  <w:rPr>
                    <w:rFonts w:ascii="Cambria Math" w:eastAsia="標楷體" w:hAnsi="Cambria Math" w:cs="Times New Roman"/>
                  </w:rPr>
                  <m:t>-</m:t>
                </m:r>
                <m:sSub>
                  <m:sSubPr>
                    <m:ctrlPr>
                      <w:rPr>
                        <w:rFonts w:ascii="Cambria Math" w:eastAsia="標楷體" w:hAnsi="Times New Roman" w:cs="Times New Roman"/>
                      </w:rPr>
                    </m:ctrlPr>
                  </m:sSubPr>
                  <m:e>
                    <m:r>
                      <w:rPr>
                        <w:rFonts w:ascii="Cambria Math" w:eastAsia="標楷體" w:hAnsi="Times New Roman" w:cs="Times New Roman"/>
                      </w:rPr>
                      <m:t>ρ</m:t>
                    </m:r>
                  </m:e>
                  <m:sub>
                    <m:r>
                      <w:rPr>
                        <w:rFonts w:ascii="Cambria Math" w:eastAsia="標楷體" w:hAnsi="Times New Roman" w:cs="Times New Roman"/>
                      </w:rPr>
                      <m:t>1</m:t>
                    </m:r>
                  </m:sub>
                </m:sSub>
                <m:r>
                  <w:rPr>
                    <w:rFonts w:ascii="Cambria Math" w:eastAsia="標楷體" w:hAnsi="Times New Roman" w:cs="Times New Roman"/>
                  </w:rPr>
                  <m:t>)g</m:t>
                </m:r>
              </m:num>
              <m:den>
                <m:r>
                  <w:rPr>
                    <w:rFonts w:ascii="Cambria Math" w:eastAsia="標楷體" w:hAnsi="Times New Roman" w:cs="Times New Roman"/>
                  </w:rPr>
                  <m:t>σ</m:t>
                </m:r>
              </m:den>
            </m:f>
          </m:e>
        </m:rad>
      </m:oMath>
      <w:r>
        <w:rPr>
          <w:rFonts w:ascii="Times New Roman" w:eastAsia="標楷體" w:hAnsi="Times New Roman" w:cs="Times New Roman" w:hint="eastAsia"/>
        </w:rPr>
        <w:t>，</w:t>
      </w:r>
      <w:r>
        <w:rPr>
          <w:rFonts w:ascii="Times New Roman" w:eastAsia="標楷體" w:hAnsi="Times New Roman" w:cs="Times New Roman" w:hint="eastAsia"/>
        </w:rPr>
        <w:t xml:space="preserve">                                                (11)</w:t>
      </w:r>
    </w:p>
    <w:p w:rsidR="00EA5CC1" w:rsidRPr="002C388B" w:rsidRDefault="00502376" w:rsidP="00502376">
      <w:pPr>
        <w:jc w:val="both"/>
        <w:rPr>
          <w:rFonts w:ascii="Times New Roman" w:eastAsia="標楷體" w:hAnsi="Times New Roman" w:cs="Times New Roman"/>
        </w:rPr>
      </w:pPr>
      <w:r>
        <w:rPr>
          <w:rFonts w:ascii="Times New Roman" w:eastAsia="標楷體" w:hAnsi="Times New Roman" w:cs="Times New Roman" w:hint="eastAsia"/>
        </w:rPr>
        <w:t>即若倒置的水面欲處於</w:t>
      </w:r>
      <w:r w:rsidR="00EA5CC1" w:rsidRPr="002C388B">
        <w:rPr>
          <w:rFonts w:ascii="Times New Roman" w:eastAsia="標楷體" w:hAnsi="Times New Roman" w:cs="Times New Roman"/>
        </w:rPr>
        <w:t>穩定</w:t>
      </w:r>
      <w:r>
        <w:rPr>
          <w:rFonts w:ascii="Times New Roman" w:eastAsia="標楷體" w:hAnsi="Times New Roman" w:cs="Times New Roman" w:hint="eastAsia"/>
        </w:rPr>
        <w:t>狀態</w:t>
      </w:r>
      <w:r w:rsidR="00EA5CC1" w:rsidRPr="002C388B">
        <w:rPr>
          <w:rFonts w:ascii="Times New Roman" w:eastAsia="標楷體" w:hAnsi="Times New Roman" w:cs="Times New Roman"/>
        </w:rPr>
        <w:t>，</w:t>
      </w:r>
      <w:proofErr w:type="gramStart"/>
      <w:r w:rsidR="00EA5CC1" w:rsidRPr="002C388B">
        <w:rPr>
          <w:rFonts w:ascii="Times New Roman" w:eastAsia="標楷體" w:hAnsi="Times New Roman" w:cs="Times New Roman"/>
        </w:rPr>
        <w:t>其</w:t>
      </w:r>
      <w:r>
        <w:rPr>
          <w:rFonts w:ascii="Times New Roman" w:eastAsia="標楷體" w:hAnsi="Times New Roman" w:cs="Times New Roman" w:hint="eastAsia"/>
        </w:rPr>
        <w:t>微擾的</w:t>
      </w:r>
      <w:proofErr w:type="gramEnd"/>
      <w:r>
        <w:rPr>
          <w:rFonts w:ascii="Times New Roman" w:eastAsia="標楷體" w:hAnsi="Times New Roman" w:cs="Times New Roman" w:hint="eastAsia"/>
        </w:rPr>
        <w:t>表面波</w:t>
      </w:r>
      <w:proofErr w:type="gramStart"/>
      <w:r w:rsidR="00EA5CC1" w:rsidRPr="002C388B">
        <w:rPr>
          <w:rFonts w:ascii="Times New Roman" w:eastAsia="標楷體" w:hAnsi="Times New Roman" w:cs="Times New Roman"/>
        </w:rPr>
        <w:t>波</w:t>
      </w:r>
      <w:proofErr w:type="gramEnd"/>
      <w:r w:rsidR="00EA5CC1" w:rsidRPr="002C388B">
        <w:rPr>
          <w:rFonts w:ascii="Times New Roman" w:eastAsia="標楷體" w:hAnsi="Times New Roman" w:cs="Times New Roman"/>
        </w:rPr>
        <w:t>數必須大於</w:t>
      </w:r>
      <m:oMath>
        <m:sSub>
          <m:sSubPr>
            <m:ctrlPr>
              <w:rPr>
                <w:rFonts w:ascii="Cambria Math" w:eastAsia="標楷體" w:hAnsi="Times New Roman" w:cs="Times New Roman"/>
              </w:rPr>
            </m:ctrlPr>
          </m:sSubPr>
          <m:e>
            <m:r>
              <w:rPr>
                <w:rFonts w:ascii="Cambria Math" w:eastAsia="標楷體" w:hAnsi="Times New Roman" w:cs="Times New Roman"/>
              </w:rPr>
              <m:t>k</m:t>
            </m:r>
          </m:e>
          <m:sub>
            <m:r>
              <w:rPr>
                <w:rFonts w:ascii="Cambria Math" w:eastAsia="標楷體" w:hAnsi="Times New Roman" w:cs="Times New Roman"/>
              </w:rPr>
              <m:t>c</m:t>
            </m:r>
          </m:sub>
        </m:sSub>
      </m:oMath>
      <w:r w:rsidR="00D36CB6">
        <w:rPr>
          <w:rFonts w:ascii="Times New Roman" w:eastAsia="標楷體" w:hAnsi="Times New Roman" w:cs="Times New Roman" w:hint="eastAsia"/>
        </w:rPr>
        <w:t>，反之則水面會崩潰</w:t>
      </w:r>
      <w:r w:rsidR="00EA5CC1" w:rsidRPr="002C388B">
        <w:rPr>
          <w:rFonts w:ascii="Times New Roman" w:eastAsia="標楷體" w:hAnsi="Times New Roman" w:cs="Times New Roman"/>
        </w:rPr>
        <w:t>。</w:t>
      </w:r>
      <w:r>
        <w:rPr>
          <w:rFonts w:ascii="Times New Roman" w:eastAsia="標楷體" w:hAnsi="Times New Roman" w:cs="Times New Roman" w:hint="eastAsia"/>
        </w:rPr>
        <w:t>實際代入水的表面張力係數</w:t>
      </w:r>
      <w:r w:rsidR="00EA5CC1" w:rsidRPr="00502376">
        <w:rPr>
          <w:rFonts w:ascii="Times New Roman" w:eastAsia="標楷體" w:hAnsi="Times New Roman" w:cs="Times New Roman"/>
          <w:i/>
        </w:rPr>
        <w:t>σ</w:t>
      </w:r>
      <w:r w:rsidR="00EA5CC1" w:rsidRPr="002C388B">
        <w:rPr>
          <w:rFonts w:ascii="Times New Roman" w:eastAsia="標楷體" w:hAnsi="Times New Roman" w:cs="Times New Roman"/>
        </w:rPr>
        <w:t>=0.072</w:t>
      </w:r>
      <w:r>
        <w:rPr>
          <w:rFonts w:ascii="Times New Roman" w:eastAsia="標楷體" w:hAnsi="Times New Roman" w:cs="Times New Roman" w:hint="eastAsia"/>
        </w:rPr>
        <w:t xml:space="preserve"> N/m</w:t>
      </w:r>
      <w:r>
        <w:rPr>
          <w:rFonts w:ascii="Times New Roman" w:eastAsia="標楷體" w:hAnsi="Times New Roman" w:cs="Times New Roman" w:hint="eastAsia"/>
        </w:rPr>
        <w:t>，</w:t>
      </w:r>
      <w:r w:rsidR="00D36CB6">
        <w:rPr>
          <w:rFonts w:ascii="Times New Roman" w:eastAsia="標楷體" w:hAnsi="Times New Roman" w:cs="Times New Roman" w:hint="eastAsia"/>
        </w:rPr>
        <w:t>室溫時</w:t>
      </w:r>
      <w:r>
        <w:rPr>
          <w:rFonts w:ascii="Times New Roman" w:eastAsia="標楷體" w:hAnsi="Times New Roman" w:cs="Times New Roman" w:hint="eastAsia"/>
        </w:rPr>
        <w:t>空氣密度</w:t>
      </w:r>
      <m:oMath>
        <m:sSub>
          <m:sSubPr>
            <m:ctrlPr>
              <w:rPr>
                <w:rFonts w:ascii="Cambria Math" w:eastAsia="標楷體" w:hAnsi="Times New Roman" w:cs="Times New Roman"/>
              </w:rPr>
            </m:ctrlPr>
          </m:sSubPr>
          <m:e>
            <m:r>
              <w:rPr>
                <w:rFonts w:ascii="Cambria Math" w:eastAsia="標楷體" w:hAnsi="Times New Roman" w:cs="Times New Roman"/>
              </w:rPr>
              <m:t>ρ</m:t>
            </m:r>
          </m:e>
          <m:sub>
            <m:r>
              <w:rPr>
                <w:rFonts w:ascii="Cambria Math" w:eastAsia="標楷體" w:hAnsi="Times New Roman" w:cs="Times New Roman"/>
              </w:rPr>
              <m:t>1</m:t>
            </m:r>
          </m:sub>
        </m:sSub>
        <m:r>
          <w:rPr>
            <w:rFonts w:ascii="Cambria Math" w:eastAsia="標楷體" w:hAnsi="Times New Roman" w:cs="Times New Roman"/>
          </w:rPr>
          <m:t xml:space="preserve">=1.184 </m:t>
        </m:r>
        <m:r>
          <m:rPr>
            <m:sty m:val="p"/>
          </m:rPr>
          <w:rPr>
            <w:rFonts w:ascii="Cambria Math" w:eastAsia="標楷體" w:hAnsi="Times New Roman" w:cs="Times New Roman"/>
          </w:rPr>
          <m:t>kg</m:t>
        </m:r>
        <m:r>
          <m:rPr>
            <m:sty m:val="p"/>
          </m:rPr>
          <w:rPr>
            <w:rFonts w:ascii="Cambria Math" w:eastAsia="標楷體" w:hAnsi="Cambria Math" w:cs="Times New Roman"/>
          </w:rPr>
          <m:t>∙</m:t>
        </m:r>
        <m:sSup>
          <m:sSupPr>
            <m:ctrlPr>
              <w:rPr>
                <w:rFonts w:ascii="Cambria Math" w:eastAsia="標楷體" w:hAnsi="Times New Roman" w:cs="Times New Roman"/>
              </w:rPr>
            </m:ctrlPr>
          </m:sSupPr>
          <m:e>
            <m:r>
              <m:rPr>
                <m:sty m:val="p"/>
              </m:rPr>
              <w:rPr>
                <w:rFonts w:ascii="Cambria Math" w:eastAsia="標楷體" w:hAnsi="Times New Roman" w:cs="Times New Roman"/>
              </w:rPr>
              <m:t>m</m:t>
            </m:r>
          </m:e>
          <m:sup>
            <m:r>
              <m:rPr>
                <m:sty m:val="p"/>
              </m:rPr>
              <w:rPr>
                <w:rFonts w:ascii="Cambria Math" w:eastAsia="標楷體" w:hAnsi="Times New Roman" w:cs="Times New Roman"/>
              </w:rPr>
              <m:t>-</m:t>
            </m:r>
            <m:r>
              <m:rPr>
                <m:sty m:val="p"/>
              </m:rPr>
              <w:rPr>
                <w:rFonts w:ascii="Cambria Math" w:eastAsia="標楷體" w:hAnsi="Times New Roman" w:cs="Times New Roman"/>
              </w:rPr>
              <m:t>3</m:t>
            </m:r>
          </m:sup>
        </m:sSup>
      </m:oMath>
      <w:r w:rsidR="00D36CB6">
        <w:rPr>
          <w:rFonts w:ascii="Times New Roman" w:eastAsia="標楷體" w:hAnsi="Times New Roman" w:cs="Times New Roman" w:hint="eastAsia"/>
        </w:rPr>
        <w:t>,</w:t>
      </w:r>
      <w:r w:rsidR="00D36CB6" w:rsidRPr="00D36CB6">
        <w:rPr>
          <w:rFonts w:ascii="Times New Roman" w:eastAsia="標楷體" w:hAnsi="Times New Roman" w:cs="Times New Roman" w:hint="eastAsia"/>
        </w:rPr>
        <w:t xml:space="preserve"> </w:t>
      </w:r>
      <w:r w:rsidR="00D36CB6">
        <w:rPr>
          <w:rFonts w:ascii="Times New Roman" w:eastAsia="標楷體" w:hAnsi="Times New Roman" w:cs="Times New Roman" w:hint="eastAsia"/>
        </w:rPr>
        <w:t>水密度</w:t>
      </w:r>
      <w:r w:rsidR="00EA5CC1" w:rsidRPr="002C388B">
        <w:rPr>
          <w:rFonts w:ascii="Times New Roman" w:eastAsia="標楷體" w:hAnsi="Times New Roman" w:cs="Times New Roman"/>
        </w:rPr>
        <w:t xml:space="preserve"> </w:t>
      </w:r>
      <m:oMath>
        <m:sSub>
          <m:sSubPr>
            <m:ctrlPr>
              <w:rPr>
                <w:rFonts w:ascii="Cambria Math" w:eastAsia="標楷體" w:hAnsi="Times New Roman" w:cs="Times New Roman"/>
              </w:rPr>
            </m:ctrlPr>
          </m:sSubPr>
          <m:e>
            <m:r>
              <m:rPr>
                <m:sty m:val="p"/>
              </m:rPr>
              <w:rPr>
                <w:rFonts w:ascii="Cambria Math" w:eastAsia="標楷體" w:hAnsi="Times New Roman" w:cs="Times New Roman"/>
              </w:rPr>
              <m:t>ρ</m:t>
            </m:r>
          </m:e>
          <m:sub>
            <m:r>
              <m:rPr>
                <m:sty m:val="p"/>
              </m:rPr>
              <w:rPr>
                <w:rFonts w:ascii="Cambria Math" w:eastAsia="標楷體" w:hAnsi="Times New Roman" w:cs="Times New Roman"/>
              </w:rPr>
              <m:t>2</m:t>
            </m:r>
          </m:sub>
        </m:sSub>
      </m:oMath>
      <w:r w:rsidR="00EA5CC1" w:rsidRPr="002C388B">
        <w:rPr>
          <w:rFonts w:ascii="Times New Roman" w:eastAsia="標楷體" w:hAnsi="Times New Roman" w:cs="Times New Roman"/>
        </w:rPr>
        <w:t>=1000</w:t>
      </w:r>
      <m:oMath>
        <m:r>
          <w:rPr>
            <w:rFonts w:ascii="Cambria Math" w:eastAsia="標楷體" w:hAnsi="Times New Roman" w:cs="Times New Roman"/>
          </w:rPr>
          <m:t xml:space="preserve"> </m:t>
        </m:r>
        <m:r>
          <m:rPr>
            <m:sty m:val="p"/>
          </m:rPr>
          <w:rPr>
            <w:rFonts w:ascii="Cambria Math" w:eastAsia="標楷體" w:hAnsi="Times New Roman" w:cs="Times New Roman"/>
          </w:rPr>
          <m:t>kg</m:t>
        </m:r>
        <m:r>
          <m:rPr>
            <m:sty m:val="p"/>
          </m:rPr>
          <w:rPr>
            <w:rFonts w:ascii="Cambria Math" w:eastAsia="標楷體" w:hAnsi="Cambria Math" w:cs="Times New Roman"/>
          </w:rPr>
          <m:t>∙</m:t>
        </m:r>
        <m:sSup>
          <m:sSupPr>
            <m:ctrlPr>
              <w:rPr>
                <w:rFonts w:ascii="Cambria Math" w:eastAsia="標楷體" w:hAnsi="Times New Roman" w:cs="Times New Roman"/>
              </w:rPr>
            </m:ctrlPr>
          </m:sSupPr>
          <m:e>
            <m:r>
              <m:rPr>
                <m:sty m:val="p"/>
              </m:rPr>
              <w:rPr>
                <w:rFonts w:ascii="Cambria Math" w:eastAsia="標楷體" w:hAnsi="Times New Roman" w:cs="Times New Roman"/>
              </w:rPr>
              <m:t>m</m:t>
            </m:r>
          </m:e>
          <m:sup>
            <m:r>
              <m:rPr>
                <m:sty m:val="p"/>
              </m:rPr>
              <w:rPr>
                <w:rFonts w:ascii="Cambria Math" w:eastAsia="標楷體" w:hAnsi="Times New Roman" w:cs="Times New Roman"/>
              </w:rPr>
              <m:t>-</m:t>
            </m:r>
            <m:r>
              <m:rPr>
                <m:sty m:val="p"/>
              </m:rPr>
              <w:rPr>
                <w:rFonts w:ascii="Cambria Math" w:eastAsia="標楷體" w:hAnsi="Times New Roman" w:cs="Times New Roman"/>
              </w:rPr>
              <m:t>3</m:t>
            </m:r>
          </m:sup>
        </m:sSup>
        <m:r>
          <m:rPr>
            <m:sty m:val="p"/>
          </m:rPr>
          <w:rPr>
            <w:rFonts w:ascii="Cambria Math" w:eastAsia="標楷體" w:hAnsi="Times New Roman" w:cs="Times New Roman"/>
          </w:rPr>
          <m:t>,</m:t>
        </m:r>
      </m:oMath>
      <w:r w:rsidR="00EA5CC1" w:rsidRPr="002C388B">
        <w:rPr>
          <w:rFonts w:ascii="Times New Roman" w:eastAsia="標楷體" w:hAnsi="Times New Roman" w:cs="Times New Roman"/>
        </w:rPr>
        <w:t xml:space="preserve"> </w:t>
      </w:r>
      <w:r w:rsidR="00D36CB6">
        <w:rPr>
          <w:rFonts w:ascii="Times New Roman" w:eastAsia="標楷體" w:hAnsi="Times New Roman" w:cs="Times New Roman" w:hint="eastAsia"/>
        </w:rPr>
        <w:t>與重力常數</w:t>
      </w:r>
      <w:r w:rsidR="00EA5CC1" w:rsidRPr="002C388B">
        <w:rPr>
          <w:rFonts w:ascii="Times New Roman" w:eastAsia="標楷體" w:hAnsi="Times New Roman" w:cs="Times New Roman"/>
        </w:rPr>
        <w:t>g=9.8</w:t>
      </w:r>
      <w:r w:rsidR="00D36CB6">
        <w:rPr>
          <w:rFonts w:ascii="Times New Roman" w:eastAsia="標楷體" w:hAnsi="Times New Roman" w:cs="Times New Roman" w:hint="eastAsia"/>
        </w:rPr>
        <w:t xml:space="preserve"> m/s</w:t>
      </w:r>
      <w:r w:rsidR="00D36CB6">
        <w:rPr>
          <w:rFonts w:ascii="Times New Roman" w:eastAsia="標楷體" w:hAnsi="Times New Roman" w:cs="Times New Roman" w:hint="eastAsia"/>
          <w:vertAlign w:val="superscript"/>
        </w:rPr>
        <w:t>2</w:t>
      </w:r>
      <w:r w:rsidR="00EA5CC1" w:rsidRPr="002C388B">
        <w:rPr>
          <w:rFonts w:ascii="Times New Roman" w:eastAsia="標楷體" w:hAnsi="Times New Roman" w:cs="Times New Roman"/>
        </w:rPr>
        <w:t>，</w:t>
      </w:r>
      <w:r w:rsidR="00D36CB6">
        <w:rPr>
          <w:rFonts w:ascii="Times New Roman" w:eastAsia="標楷體" w:hAnsi="Times New Roman" w:cs="Times New Roman" w:hint="eastAsia"/>
        </w:rPr>
        <w:t>則可由</w:t>
      </w:r>
      <w:r w:rsidR="00D36CB6">
        <w:rPr>
          <w:rFonts w:ascii="Times New Roman" w:eastAsia="標楷體" w:hAnsi="Times New Roman" w:cs="Times New Roman" w:hint="eastAsia"/>
        </w:rPr>
        <w:t>(11)</w:t>
      </w:r>
      <w:proofErr w:type="gramStart"/>
      <w:r w:rsidR="00D36CB6">
        <w:rPr>
          <w:rFonts w:ascii="Times New Roman" w:eastAsia="標楷體" w:hAnsi="Times New Roman" w:cs="Times New Roman" w:hint="eastAsia"/>
        </w:rPr>
        <w:t>式得</w:t>
      </w:r>
      <m:oMath>
        <w:proofErr w:type="gramEnd"/>
        <m:sSub>
          <m:sSubPr>
            <m:ctrlPr>
              <w:rPr>
                <w:rFonts w:ascii="Cambria Math" w:eastAsia="標楷體" w:hAnsi="Times New Roman" w:cs="Times New Roman"/>
              </w:rPr>
            </m:ctrlPr>
          </m:sSubPr>
          <m:e>
            <m:r>
              <w:rPr>
                <w:rFonts w:ascii="Cambria Math" w:eastAsia="標楷體" w:hAnsi="Times New Roman" w:cs="Times New Roman"/>
              </w:rPr>
              <m:t>k</m:t>
            </m:r>
          </m:e>
          <m:sub>
            <m:r>
              <w:rPr>
                <w:rFonts w:ascii="Cambria Math" w:eastAsia="標楷體" w:hAnsi="Times New Roman" w:cs="Times New Roman"/>
              </w:rPr>
              <m:t>c</m:t>
            </m:r>
          </m:sub>
        </m:sSub>
      </m:oMath>
      <w:r w:rsidR="00EA5CC1" w:rsidRPr="002C388B">
        <w:rPr>
          <w:rFonts w:ascii="Times New Roman" w:eastAsia="標楷體" w:hAnsi="Times New Roman" w:cs="Times New Roman"/>
        </w:rPr>
        <w:t>=368</w:t>
      </w:r>
      <w:r w:rsidR="00D36CB6">
        <w:rPr>
          <w:rFonts w:ascii="Times New Roman" w:eastAsia="標楷體" w:hAnsi="Times New Roman" w:cs="Times New Roman" w:hint="eastAsia"/>
        </w:rPr>
        <w:t xml:space="preserve"> m</w:t>
      </w:r>
      <w:r w:rsidR="00D36CB6">
        <w:rPr>
          <w:rFonts w:ascii="Times New Roman" w:eastAsia="標楷體" w:hAnsi="Times New Roman" w:cs="Times New Roman" w:hint="eastAsia"/>
          <w:vertAlign w:val="superscript"/>
        </w:rPr>
        <w:t>-1</w:t>
      </w:r>
      <w:r w:rsidR="00D36CB6">
        <w:rPr>
          <w:rFonts w:ascii="Times New Roman" w:eastAsia="標楷體" w:hAnsi="Times New Roman" w:cs="Times New Roman" w:hint="eastAsia"/>
        </w:rPr>
        <w:t>。</w:t>
      </w:r>
      <m:oMath>
        <m:sSub>
          <m:sSubPr>
            <m:ctrlPr>
              <w:rPr>
                <w:rFonts w:ascii="Cambria Math" w:eastAsia="標楷體" w:hAnsi="Times New Roman" w:cs="Times New Roman"/>
              </w:rPr>
            </m:ctrlPr>
          </m:sSubPr>
          <m:e>
            <m:r>
              <w:rPr>
                <w:rFonts w:ascii="Cambria Math" w:eastAsia="標楷體" w:hAnsi="Times New Roman" w:cs="Times New Roman"/>
              </w:rPr>
              <m:t>k</m:t>
            </m:r>
          </m:e>
          <m:sub>
            <m:r>
              <w:rPr>
                <w:rFonts w:ascii="Cambria Math" w:eastAsia="標楷體" w:hAnsi="Times New Roman" w:cs="Times New Roman"/>
              </w:rPr>
              <m:t>c</m:t>
            </m:r>
          </m:sub>
        </m:sSub>
      </m:oMath>
      <w:r w:rsidR="00D36CB6">
        <w:rPr>
          <w:rFonts w:ascii="Times New Roman" w:eastAsia="標楷體" w:hAnsi="Times New Roman" w:cs="Times New Roman" w:hint="eastAsia"/>
        </w:rPr>
        <w:t>的大小受水面的邊界條件影響，假設水面只存在單一波數的表面波，</w:t>
      </w:r>
      <w:r w:rsidR="00775441">
        <w:rPr>
          <w:rFonts w:ascii="Times New Roman" w:eastAsia="標楷體" w:hAnsi="Times New Roman" w:cs="Times New Roman" w:hint="eastAsia"/>
        </w:rPr>
        <w:t>且在表面的</w:t>
      </w:r>
      <w:r w:rsidR="00D36CB6">
        <w:rPr>
          <w:rFonts w:ascii="Times New Roman" w:eastAsia="標楷體" w:hAnsi="Times New Roman" w:cs="Times New Roman" w:hint="eastAsia"/>
        </w:rPr>
        <w:t>孔洞</w:t>
      </w:r>
      <w:r w:rsidR="00775441">
        <w:rPr>
          <w:rFonts w:ascii="Times New Roman" w:eastAsia="標楷體" w:hAnsi="Times New Roman" w:cs="Times New Roman" w:hint="eastAsia"/>
        </w:rPr>
        <w:t>上形成半波長駐波，則由</w:t>
      </w:r>
      <m:oMath>
        <m:sSub>
          <m:sSubPr>
            <m:ctrlPr>
              <w:rPr>
                <w:rFonts w:ascii="Cambria Math" w:eastAsia="標楷體" w:hAnsi="Times New Roman" w:cs="Times New Roman"/>
              </w:rPr>
            </m:ctrlPr>
          </m:sSubPr>
          <m:e>
            <m:r>
              <w:rPr>
                <w:rFonts w:ascii="Cambria Math" w:eastAsia="標楷體" w:hAnsi="Times New Roman" w:cs="Times New Roman"/>
              </w:rPr>
              <m:t>λ</m:t>
            </m:r>
          </m:e>
          <m:sub>
            <m:r>
              <w:rPr>
                <w:rFonts w:ascii="Cambria Math" w:eastAsia="標楷體" w:hAnsi="Times New Roman" w:cs="Times New Roman"/>
              </w:rPr>
              <m:t>c</m:t>
            </m:r>
          </m:sub>
        </m:sSub>
      </m:oMath>
      <w:r w:rsidR="00EA5CC1" w:rsidRPr="002C388B">
        <w:rPr>
          <w:rFonts w:ascii="Times New Roman" w:eastAsia="標楷體" w:hAnsi="Times New Roman" w:cs="Times New Roman"/>
        </w:rPr>
        <w:t>=0.017</w:t>
      </w:r>
      <w:r w:rsidR="00775441">
        <w:rPr>
          <w:rFonts w:ascii="Times New Roman" w:eastAsia="標楷體" w:hAnsi="Times New Roman" w:cs="Times New Roman" w:hint="eastAsia"/>
        </w:rPr>
        <w:t xml:space="preserve"> m</w:t>
      </w:r>
      <w:r w:rsidR="00EA5CC1" w:rsidRPr="002C388B">
        <w:rPr>
          <w:rFonts w:ascii="Times New Roman" w:eastAsia="標楷體" w:hAnsi="Times New Roman" w:cs="Times New Roman"/>
        </w:rPr>
        <w:t>，</w:t>
      </w:r>
      <w:r w:rsidR="00775441">
        <w:rPr>
          <w:rFonts w:ascii="Times New Roman" w:eastAsia="標楷體" w:hAnsi="Times New Roman" w:cs="Times New Roman" w:hint="eastAsia"/>
        </w:rPr>
        <w:t>可知欲使水</w:t>
      </w:r>
      <w:proofErr w:type="gramStart"/>
      <w:r w:rsidR="00775441">
        <w:rPr>
          <w:rFonts w:ascii="Times New Roman" w:eastAsia="標楷體" w:hAnsi="Times New Roman" w:cs="Times New Roman" w:hint="eastAsia"/>
        </w:rPr>
        <w:t>不</w:t>
      </w:r>
      <w:proofErr w:type="gramEnd"/>
      <w:r w:rsidR="00775441">
        <w:rPr>
          <w:rFonts w:ascii="Times New Roman" w:eastAsia="標楷體" w:hAnsi="Times New Roman" w:cs="Times New Roman" w:hint="eastAsia"/>
        </w:rPr>
        <w:t>流出的孔洞最大邊長為</w:t>
      </w:r>
      <w:r w:rsidR="00775441" w:rsidRPr="00775441">
        <w:rPr>
          <w:rFonts w:ascii="Times New Roman" w:eastAsia="標楷體" w:hAnsi="Times New Roman" w:cs="Times New Roman" w:hint="eastAsia"/>
          <w:i/>
        </w:rPr>
        <w:t>a</w:t>
      </w:r>
      <w:r w:rsidR="00EA5CC1" w:rsidRPr="002C388B">
        <w:rPr>
          <w:rFonts w:ascii="Times New Roman" w:eastAsia="標楷體" w:hAnsi="Times New Roman" w:cs="Times New Roman"/>
        </w:rPr>
        <w:t>=</w:t>
      </w:r>
      <m:oMath>
        <m:sSub>
          <m:sSubPr>
            <m:ctrlPr>
              <w:rPr>
                <w:rFonts w:ascii="Cambria Math" w:eastAsia="標楷體" w:hAnsi="Times New Roman" w:cs="Times New Roman"/>
              </w:rPr>
            </m:ctrlPr>
          </m:sSubPr>
          <m:e>
            <m:r>
              <w:rPr>
                <w:rFonts w:ascii="Cambria Math" w:eastAsia="標楷體" w:hAnsi="Times New Roman" w:cs="Times New Roman"/>
              </w:rPr>
              <m:t>λ</m:t>
            </m:r>
          </m:e>
          <m:sub>
            <m:r>
              <w:rPr>
                <w:rFonts w:ascii="Cambria Math" w:eastAsia="標楷體" w:hAnsi="Times New Roman" w:cs="Times New Roman"/>
              </w:rPr>
              <m:t>c</m:t>
            </m:r>
          </m:sub>
        </m:sSub>
        <m:r>
          <m:rPr>
            <m:sty m:val="p"/>
          </m:rPr>
          <w:rPr>
            <w:rFonts w:ascii="Cambria Math" w:eastAsia="標楷體" w:hAnsi="Times New Roman" w:cs="Times New Roman"/>
          </w:rPr>
          <m:t>/2</m:t>
        </m:r>
      </m:oMath>
      <w:r w:rsidR="00775441">
        <w:rPr>
          <w:rFonts w:ascii="Times New Roman" w:eastAsia="標楷體" w:hAnsi="Times New Roman" w:cs="Times New Roman" w:hint="eastAsia"/>
        </w:rPr>
        <w:t>=</w:t>
      </w:r>
      <w:r w:rsidR="00775441" w:rsidRPr="002C388B">
        <w:rPr>
          <w:rFonts w:ascii="Times New Roman" w:eastAsia="標楷體" w:hAnsi="Times New Roman" w:cs="Times New Roman"/>
        </w:rPr>
        <w:t>8</w:t>
      </w:r>
      <w:r w:rsidR="00EA5CC1" w:rsidRPr="002C388B">
        <w:rPr>
          <w:rFonts w:ascii="Times New Roman" w:eastAsia="標楷體" w:hAnsi="Times New Roman" w:cs="Times New Roman"/>
        </w:rPr>
        <w:t>.5</w:t>
      </w:r>
      <w:r w:rsidR="00775441">
        <w:rPr>
          <w:rFonts w:ascii="Times New Roman" w:eastAsia="標楷體" w:hAnsi="Times New Roman" w:cs="Times New Roman" w:hint="eastAsia"/>
        </w:rPr>
        <w:t xml:space="preserve"> </w:t>
      </w:r>
      <w:r w:rsidR="00EA5CC1" w:rsidRPr="002C388B">
        <w:rPr>
          <w:rFonts w:ascii="Times New Roman" w:eastAsia="標楷體" w:hAnsi="Times New Roman" w:cs="Times New Roman"/>
        </w:rPr>
        <w:t>mm</w:t>
      </w:r>
      <w:r w:rsidR="00775441">
        <w:rPr>
          <w:rFonts w:ascii="Times New Roman" w:eastAsia="標楷體" w:hAnsi="Times New Roman" w:cs="Times New Roman" w:hint="eastAsia"/>
        </w:rPr>
        <w:t>。</w:t>
      </w:r>
    </w:p>
    <w:p w:rsidR="00EA5CC1" w:rsidRDefault="00EA5CC1" w:rsidP="00EA5CC1">
      <w:pPr>
        <w:rPr>
          <w:rFonts w:ascii="Times New Roman" w:eastAsia="標楷體" w:hAnsi="Times New Roman" w:cs="Times New Roman"/>
        </w:rPr>
      </w:pPr>
    </w:p>
    <w:p w:rsidR="005E7189" w:rsidRDefault="005E7189" w:rsidP="00EA5CC1">
      <w:pPr>
        <w:rPr>
          <w:rFonts w:ascii="Times New Roman" w:eastAsia="標楷體" w:hAnsi="Times New Roman" w:cs="Times New Roman"/>
          <w:b/>
        </w:rPr>
      </w:pPr>
      <w:r>
        <w:rPr>
          <w:rFonts w:ascii="Times New Roman" w:eastAsia="標楷體" w:hAnsi="Times New Roman" w:cs="Times New Roman" w:hint="eastAsia"/>
          <w:b/>
        </w:rPr>
        <w:t>參考文獻</w:t>
      </w:r>
    </w:p>
    <w:p w:rsidR="001201D5" w:rsidRPr="00965121" w:rsidRDefault="00965121" w:rsidP="00965121">
      <w:pPr>
        <w:autoSpaceDE w:val="0"/>
        <w:autoSpaceDN w:val="0"/>
        <w:adjustRightInd w:val="0"/>
        <w:jc w:val="both"/>
        <w:rPr>
          <w:rFonts w:ascii="Times New Roman" w:hAnsi="Times New Roman" w:cs="Times New Roman"/>
          <w:kern w:val="0"/>
          <w:szCs w:val="24"/>
        </w:rPr>
      </w:pPr>
      <w:r>
        <w:rPr>
          <w:rFonts w:ascii="Times New Roman" w:eastAsia="標楷體" w:hAnsi="Times New Roman" w:cs="Times New Roman" w:hint="eastAsia"/>
        </w:rPr>
        <w:t xml:space="preserve">[1] </w:t>
      </w:r>
      <w:r w:rsidR="005E7189" w:rsidRPr="00965121">
        <w:rPr>
          <w:rFonts w:ascii="Times New Roman" w:eastAsia="標楷體" w:hAnsi="Times New Roman" w:cs="Times New Roman"/>
        </w:rPr>
        <w:t xml:space="preserve">A. R. </w:t>
      </w:r>
      <w:proofErr w:type="spellStart"/>
      <w:r w:rsidR="005E7189" w:rsidRPr="00965121">
        <w:rPr>
          <w:rFonts w:ascii="Times New Roman" w:eastAsia="標楷體" w:hAnsi="Times New Roman" w:cs="Times New Roman"/>
        </w:rPr>
        <w:t>Pir</w:t>
      </w:r>
      <w:r w:rsidR="005E7189" w:rsidRPr="00965121">
        <w:rPr>
          <w:rFonts w:ascii="Times New Roman" w:eastAsia="標楷體" w:hAnsi="Times New Roman" w:cs="Times New Roman"/>
          <w:szCs w:val="24"/>
        </w:rPr>
        <w:t>iz</w:t>
      </w:r>
      <w:proofErr w:type="spellEnd"/>
      <w:r w:rsidR="005E7189" w:rsidRPr="00965121">
        <w:rPr>
          <w:rFonts w:ascii="Times New Roman" w:eastAsia="標楷體" w:hAnsi="Times New Roman" w:cs="Times New Roman"/>
          <w:szCs w:val="24"/>
        </w:rPr>
        <w:t xml:space="preserve">, O. D. </w:t>
      </w:r>
      <w:proofErr w:type="spellStart"/>
      <w:r w:rsidR="005E7189" w:rsidRPr="00965121">
        <w:rPr>
          <w:rFonts w:ascii="Times New Roman" w:eastAsia="標楷體" w:hAnsi="Times New Roman" w:cs="Times New Roman"/>
          <w:szCs w:val="24"/>
        </w:rPr>
        <w:t>Cortázar</w:t>
      </w:r>
      <w:proofErr w:type="spellEnd"/>
      <w:r w:rsidR="005E7189" w:rsidRPr="00965121">
        <w:rPr>
          <w:rFonts w:ascii="Times New Roman" w:eastAsia="標楷體" w:hAnsi="Times New Roman" w:cs="Times New Roman"/>
          <w:szCs w:val="24"/>
        </w:rPr>
        <w:t xml:space="preserve">, J. J. </w:t>
      </w:r>
      <w:proofErr w:type="spellStart"/>
      <w:r w:rsidR="005E7189" w:rsidRPr="00965121">
        <w:rPr>
          <w:rFonts w:ascii="Times New Roman" w:eastAsia="標楷體" w:hAnsi="Times New Roman" w:cs="Times New Roman"/>
          <w:szCs w:val="24"/>
        </w:rPr>
        <w:t>López</w:t>
      </w:r>
      <w:proofErr w:type="spellEnd"/>
      <w:r w:rsidR="005E7189" w:rsidRPr="00965121">
        <w:rPr>
          <w:rFonts w:ascii="Times New Roman" w:eastAsia="標楷體" w:hAnsi="Times New Roman" w:cs="Times New Roman"/>
          <w:szCs w:val="24"/>
        </w:rPr>
        <w:t xml:space="preserve"> </w:t>
      </w:r>
      <w:proofErr w:type="spellStart"/>
      <w:r w:rsidR="005E7189" w:rsidRPr="00965121">
        <w:rPr>
          <w:rFonts w:ascii="Times New Roman" w:eastAsia="標楷體" w:hAnsi="Times New Roman" w:cs="Times New Roman"/>
          <w:szCs w:val="24"/>
        </w:rPr>
        <w:t>Cela</w:t>
      </w:r>
      <w:proofErr w:type="spellEnd"/>
      <w:r w:rsidR="005E7189" w:rsidRPr="00965121">
        <w:rPr>
          <w:rFonts w:ascii="Times New Roman" w:eastAsia="標楷體" w:hAnsi="Times New Roman" w:cs="Times New Roman"/>
          <w:szCs w:val="24"/>
        </w:rPr>
        <w:t xml:space="preserve">, and N. A. </w:t>
      </w:r>
      <w:proofErr w:type="spellStart"/>
      <w:r w:rsidR="005E7189" w:rsidRPr="00965121">
        <w:rPr>
          <w:rFonts w:ascii="Times New Roman" w:eastAsia="標楷體" w:hAnsi="Times New Roman" w:cs="Times New Roman"/>
          <w:szCs w:val="24"/>
        </w:rPr>
        <w:t>Tahir</w:t>
      </w:r>
      <w:proofErr w:type="spellEnd"/>
      <w:r w:rsidR="005E7189" w:rsidRPr="00965121">
        <w:rPr>
          <w:rFonts w:ascii="Times New Roman" w:eastAsia="標楷體" w:hAnsi="Times New Roman" w:cs="Times New Roman"/>
          <w:szCs w:val="24"/>
        </w:rPr>
        <w:t>, “</w:t>
      </w:r>
      <w:r w:rsidR="005E7189" w:rsidRPr="00965121">
        <w:rPr>
          <w:rFonts w:ascii="Times New Roman" w:hAnsi="Times New Roman" w:cs="Times New Roman"/>
          <w:bCs/>
          <w:kern w:val="0"/>
          <w:szCs w:val="24"/>
        </w:rPr>
        <w:t>The Rayleigh-Taylor instability”, Am. J. Phys.</w:t>
      </w:r>
      <w:r w:rsidR="00381248" w:rsidRPr="00965121">
        <w:rPr>
          <w:rFonts w:ascii="Times New Roman" w:hAnsi="Times New Roman" w:cs="Times New Roman" w:hint="eastAsia"/>
          <w:bCs/>
          <w:kern w:val="0"/>
          <w:szCs w:val="24"/>
        </w:rPr>
        <w:t>,</w:t>
      </w:r>
      <w:r w:rsidR="005E7189" w:rsidRPr="00965121">
        <w:rPr>
          <w:rFonts w:ascii="Times New Roman" w:hAnsi="Times New Roman" w:cs="Times New Roman"/>
          <w:bCs/>
          <w:kern w:val="0"/>
          <w:szCs w:val="24"/>
        </w:rPr>
        <w:t xml:space="preserve"> 74 (12), 1095, 2006.</w:t>
      </w:r>
    </w:p>
    <w:p w:rsidR="005E7189" w:rsidRPr="00965121" w:rsidRDefault="00965121" w:rsidP="00965121">
      <w:pPr>
        <w:autoSpaceDE w:val="0"/>
        <w:autoSpaceDN w:val="0"/>
        <w:adjustRightInd w:val="0"/>
        <w:jc w:val="both"/>
        <w:rPr>
          <w:rFonts w:ascii="Times New Roman" w:eastAsia="標楷體" w:hAnsi="Times New Roman" w:cs="Times New Roman"/>
        </w:rPr>
      </w:pPr>
      <w:r>
        <w:rPr>
          <w:rFonts w:ascii="Times New Roman" w:hAnsi="Times New Roman" w:cs="Times New Roman" w:hint="eastAsia"/>
          <w:kern w:val="0"/>
          <w:szCs w:val="24"/>
        </w:rPr>
        <w:t xml:space="preserve">[2] </w:t>
      </w:r>
      <w:proofErr w:type="spellStart"/>
      <w:r w:rsidR="001201D5" w:rsidRPr="00965121">
        <w:rPr>
          <w:rFonts w:ascii="Times New Roman" w:hAnsi="Times New Roman" w:cs="Times New Roman"/>
          <w:kern w:val="0"/>
          <w:szCs w:val="24"/>
        </w:rPr>
        <w:t>Strutt</w:t>
      </w:r>
      <w:proofErr w:type="spellEnd"/>
      <w:r w:rsidR="001201D5" w:rsidRPr="00965121">
        <w:rPr>
          <w:rFonts w:ascii="Times New Roman" w:hAnsi="Times New Roman" w:cs="Times New Roman"/>
          <w:kern w:val="0"/>
          <w:szCs w:val="24"/>
        </w:rPr>
        <w:t xml:space="preserve">, J. W., Lord Rayleigh. </w:t>
      </w:r>
      <w:proofErr w:type="gramStart"/>
      <w:r w:rsidR="00381248" w:rsidRPr="00965121">
        <w:rPr>
          <w:rFonts w:ascii="Times New Roman" w:hAnsi="Times New Roman" w:cs="Times New Roman"/>
          <w:kern w:val="0"/>
          <w:szCs w:val="24"/>
        </w:rPr>
        <w:t>“</w:t>
      </w:r>
      <w:r w:rsidR="001201D5" w:rsidRPr="00965121">
        <w:rPr>
          <w:rFonts w:ascii="Times New Roman" w:hAnsi="Times New Roman" w:cs="Times New Roman"/>
          <w:kern w:val="0"/>
          <w:szCs w:val="24"/>
        </w:rPr>
        <w:t>Investigation of the character of the equilibrium of an incompressible</w:t>
      </w:r>
      <w:r w:rsidR="00381248" w:rsidRPr="00965121">
        <w:rPr>
          <w:rFonts w:ascii="Times New Roman" w:hAnsi="Times New Roman" w:cs="Times New Roman"/>
          <w:kern w:val="0"/>
          <w:szCs w:val="24"/>
        </w:rPr>
        <w:t xml:space="preserve"> </w:t>
      </w:r>
      <w:r w:rsidR="001201D5" w:rsidRPr="00965121">
        <w:rPr>
          <w:rFonts w:ascii="Times New Roman" w:hAnsi="Times New Roman" w:cs="Times New Roman"/>
          <w:kern w:val="0"/>
          <w:szCs w:val="24"/>
        </w:rPr>
        <w:t>heavy fluid of variable density</w:t>
      </w:r>
      <w:r w:rsidR="00381248" w:rsidRPr="00965121">
        <w:rPr>
          <w:rFonts w:ascii="Times New Roman" w:hAnsi="Times New Roman" w:cs="Times New Roman"/>
          <w:kern w:val="0"/>
          <w:szCs w:val="24"/>
        </w:rPr>
        <w:t>”,</w:t>
      </w:r>
      <w:r w:rsidR="001201D5" w:rsidRPr="00965121">
        <w:rPr>
          <w:rFonts w:ascii="Times New Roman" w:hAnsi="Times New Roman" w:cs="Times New Roman"/>
          <w:kern w:val="0"/>
          <w:szCs w:val="24"/>
        </w:rPr>
        <w:t xml:space="preserve"> Proceedings of the London mathematical society</w:t>
      </w:r>
      <w:r w:rsidR="00381248" w:rsidRPr="00965121">
        <w:rPr>
          <w:rFonts w:ascii="Times New Roman" w:hAnsi="Times New Roman" w:cs="Times New Roman" w:hint="eastAsia"/>
          <w:kern w:val="0"/>
          <w:szCs w:val="24"/>
        </w:rPr>
        <w:t>,</w:t>
      </w:r>
      <w:r w:rsidR="00381248" w:rsidRPr="00965121">
        <w:rPr>
          <w:rFonts w:ascii="Times New Roman" w:hAnsi="Times New Roman" w:cs="Times New Roman"/>
          <w:kern w:val="0"/>
          <w:szCs w:val="24"/>
        </w:rPr>
        <w:t xml:space="preserve"> </w:t>
      </w:r>
      <w:r w:rsidR="001201D5" w:rsidRPr="00965121">
        <w:rPr>
          <w:rFonts w:ascii="Times New Roman" w:hAnsi="Times New Roman" w:cs="Times New Roman"/>
          <w:kern w:val="0"/>
          <w:szCs w:val="24"/>
        </w:rPr>
        <w:t>14, 170</w:t>
      </w:r>
      <w:r w:rsidR="00381248" w:rsidRPr="00965121">
        <w:rPr>
          <w:rFonts w:ascii="Times New Roman" w:hAnsi="Times New Roman" w:cs="Times New Roman"/>
          <w:kern w:val="0"/>
          <w:szCs w:val="24"/>
        </w:rPr>
        <w:t>, 1883.</w:t>
      </w:r>
      <w:proofErr w:type="gramEnd"/>
    </w:p>
    <w:p w:rsidR="005E7189" w:rsidRPr="002C388B" w:rsidRDefault="005A0448" w:rsidP="00EA5CC1">
      <w:pPr>
        <w:rPr>
          <w:rFonts w:ascii="Times New Roman" w:eastAsia="標楷體" w:hAnsi="Times New Roman" w:cs="Times New Roman"/>
        </w:rPr>
      </w:pPr>
      <w:r>
        <w:rPr>
          <w:rFonts w:ascii="Times New Roman" w:hAnsi="Times New Roman" w:cs="Times New Roman"/>
          <w:noProof/>
          <w:kern w:val="0"/>
          <w:szCs w:val="24"/>
        </w:rPr>
        <w:drawing>
          <wp:anchor distT="0" distB="0" distL="114300" distR="114300" simplePos="0" relativeHeight="251659264" behindDoc="0" locked="0" layoutInCell="1" allowOverlap="1">
            <wp:simplePos x="0" y="0"/>
            <wp:positionH relativeFrom="column">
              <wp:posOffset>2487295</wp:posOffset>
            </wp:positionH>
            <wp:positionV relativeFrom="paragraph">
              <wp:posOffset>6071870</wp:posOffset>
            </wp:positionV>
            <wp:extent cx="2597150" cy="3877310"/>
            <wp:effectExtent l="19050" t="0" r="0" b="0"/>
            <wp:wrapNone/>
            <wp:docPr id="177" name="圖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 cstate="print"/>
                    <a:srcRect/>
                    <a:stretch>
                      <a:fillRect/>
                    </a:stretch>
                  </pic:blipFill>
                  <pic:spPr bwMode="auto">
                    <a:xfrm>
                      <a:off x="0" y="0"/>
                      <a:ext cx="2597150" cy="3877310"/>
                    </a:xfrm>
                    <a:prstGeom prst="rect">
                      <a:avLst/>
                    </a:prstGeom>
                    <a:noFill/>
                  </pic:spPr>
                </pic:pic>
              </a:graphicData>
            </a:graphic>
          </wp:anchor>
        </w:drawing>
      </w:r>
    </w:p>
    <w:p w:rsidR="00EA5CC1" w:rsidRPr="00381248" w:rsidRDefault="00381248" w:rsidP="00EA5CC1">
      <w:pPr>
        <w:rPr>
          <w:rFonts w:ascii="Times New Roman" w:eastAsia="標楷體" w:hAnsi="Times New Roman" w:cs="Times New Roman"/>
          <w:b/>
        </w:rPr>
      </w:pPr>
      <w:r>
        <w:rPr>
          <w:rFonts w:ascii="Times New Roman" w:eastAsia="標楷體" w:hAnsi="Times New Roman" w:cs="Times New Roman" w:hint="eastAsia"/>
          <w:b/>
        </w:rPr>
        <w:t>三、</w:t>
      </w:r>
      <w:r w:rsidR="00EA5CC1" w:rsidRPr="00381248">
        <w:rPr>
          <w:rFonts w:ascii="Times New Roman" w:eastAsia="標楷體" w:hAnsi="Times New Roman" w:cs="Times New Roman"/>
          <w:b/>
        </w:rPr>
        <w:t>實驗</w:t>
      </w:r>
      <w:r w:rsidR="00965121">
        <w:rPr>
          <w:rFonts w:ascii="Times New Roman" w:eastAsia="標楷體" w:hAnsi="Times New Roman" w:cs="Times New Roman" w:hint="eastAsia"/>
          <w:b/>
        </w:rPr>
        <w:t>設置</w:t>
      </w:r>
      <w:r w:rsidR="007564A8">
        <w:rPr>
          <w:rFonts w:ascii="Times New Roman" w:eastAsia="標楷體" w:hAnsi="Times New Roman" w:cs="Times New Roman" w:hint="eastAsia"/>
          <w:b/>
        </w:rPr>
        <w:t>與結果</w:t>
      </w:r>
    </w:p>
    <w:p w:rsidR="00243621" w:rsidRPr="007564A8" w:rsidRDefault="00EF6EA1" w:rsidP="00243621">
      <w:pPr>
        <w:rPr>
          <w:rFonts w:ascii="Times New Roman" w:eastAsia="標楷體" w:hAnsi="Times New Roman" w:cs="Times New Roman"/>
          <w:b/>
        </w:rPr>
      </w:pPr>
      <w:r>
        <w:rPr>
          <w:rFonts w:ascii="Times New Roman" w:eastAsia="標楷體" w:hAnsi="Times New Roman" w:cs="Times New Roman" w:hint="eastAsia"/>
          <w:b/>
          <w:noProof/>
        </w:rPr>
        <w:drawing>
          <wp:anchor distT="0" distB="0" distL="114300" distR="114300" simplePos="0" relativeHeight="251666432" behindDoc="0" locked="0" layoutInCell="1" allowOverlap="1">
            <wp:simplePos x="0" y="0"/>
            <wp:positionH relativeFrom="column">
              <wp:posOffset>3185795</wp:posOffset>
            </wp:positionH>
            <wp:positionV relativeFrom="paragraph">
              <wp:posOffset>19050</wp:posOffset>
            </wp:positionV>
            <wp:extent cx="1900555" cy="2638425"/>
            <wp:effectExtent l="19050" t="0" r="4445" b="0"/>
            <wp:wrapNone/>
            <wp:docPr id="267" name="圖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1"/>
                    <a:srcRect/>
                    <a:stretch>
                      <a:fillRect/>
                    </a:stretch>
                  </pic:blipFill>
                  <pic:spPr bwMode="auto">
                    <a:xfrm>
                      <a:off x="0" y="0"/>
                      <a:ext cx="1900555" cy="2638425"/>
                    </a:xfrm>
                    <a:prstGeom prst="rect">
                      <a:avLst/>
                    </a:prstGeom>
                    <a:noFill/>
                  </pic:spPr>
                </pic:pic>
              </a:graphicData>
            </a:graphic>
          </wp:anchor>
        </w:drawing>
      </w:r>
      <w:r w:rsidR="00965121" w:rsidRPr="007564A8">
        <w:rPr>
          <w:rFonts w:ascii="Times New Roman" w:eastAsia="標楷體" w:hAnsi="Times New Roman" w:cs="Times New Roman" w:hint="eastAsia"/>
          <w:b/>
        </w:rPr>
        <w:t xml:space="preserve">1. </w:t>
      </w:r>
      <w:r w:rsidR="00965121" w:rsidRPr="007564A8">
        <w:rPr>
          <w:rFonts w:ascii="Times New Roman" w:eastAsia="標楷體" w:hAnsi="Times New Roman" w:cs="Times New Roman"/>
          <w:b/>
        </w:rPr>
        <w:t>實驗儀器</w:t>
      </w:r>
    </w:p>
    <w:p w:rsidR="00243621" w:rsidRPr="00965121" w:rsidRDefault="00965121" w:rsidP="00243621">
      <w:pPr>
        <w:rPr>
          <w:rFonts w:ascii="Times New Roman" w:eastAsia="標楷體" w:hAnsi="Times New Roman" w:cs="Times New Roman"/>
        </w:rPr>
      </w:pPr>
      <w:r>
        <w:rPr>
          <w:rFonts w:ascii="Times New Roman" w:eastAsia="標楷體" w:hAnsi="Times New Roman" w:cs="Times New Roman" w:hint="eastAsia"/>
        </w:rPr>
        <w:t xml:space="preserve">(1) </w:t>
      </w:r>
      <w:r w:rsidR="00243621" w:rsidRPr="002C388B">
        <w:rPr>
          <w:rFonts w:ascii="Times New Roman" w:eastAsia="標楷體" w:hAnsi="Times New Roman" w:cs="Times New Roman"/>
        </w:rPr>
        <w:t>試管夾</w:t>
      </w:r>
      <w:r>
        <w:rPr>
          <w:rFonts w:ascii="Times New Roman" w:eastAsia="標楷體" w:hAnsi="Times New Roman" w:cs="Times New Roman" w:hint="eastAsia"/>
        </w:rPr>
        <w:t>。</w:t>
      </w:r>
      <w:r w:rsidR="00EF6EA1">
        <w:rPr>
          <w:rFonts w:ascii="Times New Roman" w:eastAsia="標楷體" w:hAnsi="Times New Roman" w:cs="Times New Roman" w:hint="eastAsia"/>
        </w:rPr>
        <w:t xml:space="preserve"> </w:t>
      </w:r>
      <w:r>
        <w:rPr>
          <w:rFonts w:ascii="Times New Roman" w:eastAsia="標楷體" w:hAnsi="Times New Roman" w:cs="Times New Roman" w:hint="eastAsia"/>
        </w:rPr>
        <w:t xml:space="preserve">(2) </w:t>
      </w:r>
      <w:r w:rsidR="00243621" w:rsidRPr="002C388B">
        <w:rPr>
          <w:rFonts w:ascii="Times New Roman" w:eastAsia="標楷體" w:hAnsi="Times New Roman" w:cs="Times New Roman"/>
        </w:rPr>
        <w:t>水桶</w:t>
      </w:r>
      <w:r w:rsidRPr="00965121">
        <w:rPr>
          <w:rFonts w:ascii="Times New Roman" w:eastAsia="標楷體" w:hAnsi="Times New Roman" w:cs="Times New Roman"/>
        </w:rPr>
        <w:t>。</w:t>
      </w:r>
    </w:p>
    <w:p w:rsidR="00EF6EA1" w:rsidRDefault="00965121" w:rsidP="00243621">
      <w:pPr>
        <w:rPr>
          <w:rFonts w:ascii="Times New Roman" w:eastAsia="標楷體" w:hAnsi="Times New Roman" w:cs="Times New Roman"/>
        </w:rPr>
      </w:pPr>
      <w:r w:rsidRPr="00965121">
        <w:rPr>
          <w:rFonts w:ascii="Times New Roman" w:eastAsia="標楷體" w:hAnsi="Times New Roman" w:cs="Times New Roman"/>
        </w:rPr>
        <w:t xml:space="preserve">(3) </w:t>
      </w:r>
      <w:r w:rsidR="00243621" w:rsidRPr="00965121">
        <w:rPr>
          <w:rFonts w:ascii="Times New Roman" w:eastAsia="標楷體" w:hAnsi="Times New Roman" w:cs="Times New Roman"/>
        </w:rPr>
        <w:t>壓克力筒（內徑</w:t>
      </w:r>
      <w:r>
        <w:rPr>
          <w:rFonts w:ascii="Times New Roman" w:eastAsia="標楷體" w:hAnsi="Times New Roman" w:cs="Times New Roman" w:hint="eastAsia"/>
        </w:rPr>
        <w:t>7.</w:t>
      </w:r>
      <w:r w:rsidRPr="00965121">
        <w:rPr>
          <w:rFonts w:ascii="Times New Roman" w:eastAsia="標楷體" w:hAnsi="Times New Roman" w:cs="Times New Roman"/>
        </w:rPr>
        <w:t xml:space="preserve">0 </w:t>
      </w:r>
      <w:r>
        <w:rPr>
          <w:rFonts w:ascii="Times New Roman" w:eastAsia="標楷體" w:hAnsi="Times New Roman" w:cs="Times New Roman" w:hint="eastAsia"/>
        </w:rPr>
        <w:t>cm</w:t>
      </w:r>
      <w:r w:rsidR="00243621" w:rsidRPr="00965121">
        <w:rPr>
          <w:rFonts w:ascii="Times New Roman" w:eastAsia="標楷體" w:hAnsi="Times New Roman" w:cs="Times New Roman"/>
        </w:rPr>
        <w:t>，外徑</w:t>
      </w:r>
      <w:r>
        <w:rPr>
          <w:rFonts w:ascii="Times New Roman" w:eastAsia="標楷體" w:hAnsi="Times New Roman" w:cs="Times New Roman" w:hint="eastAsia"/>
        </w:rPr>
        <w:t>8.0 cm</w:t>
      </w:r>
      <w:r w:rsidR="00CF457A">
        <w:rPr>
          <w:rFonts w:ascii="Times New Roman" w:eastAsia="標楷體" w:hAnsi="Times New Roman" w:cs="Times New Roman" w:hint="eastAsia"/>
        </w:rPr>
        <w:t>）</w:t>
      </w:r>
    </w:p>
    <w:p w:rsidR="00243621" w:rsidRDefault="00EF6EA1" w:rsidP="00243621">
      <w:pPr>
        <w:rPr>
          <w:rFonts w:ascii="Times New Roman" w:eastAsia="標楷體" w:hAnsi="Times New Roman" w:cs="Times New Roman"/>
        </w:rPr>
      </w:pPr>
      <w:proofErr w:type="gramStart"/>
      <w:r>
        <w:rPr>
          <w:rFonts w:ascii="Times New Roman" w:eastAsia="標楷體" w:hAnsi="Times New Roman" w:cs="Times New Roman" w:hint="eastAsia"/>
        </w:rPr>
        <w:t>,</w:t>
      </w:r>
      <w:r w:rsidR="00243621" w:rsidRPr="00965121">
        <w:rPr>
          <w:rFonts w:ascii="Times New Roman" w:eastAsia="標楷體" w:hAnsi="Times New Roman" w:cs="Times New Roman"/>
        </w:rPr>
        <w:t>長</w:t>
      </w:r>
      <w:r w:rsidR="00965121">
        <w:rPr>
          <w:rFonts w:ascii="Times New Roman" w:eastAsia="標楷體" w:hAnsi="Times New Roman" w:cs="Times New Roman" w:hint="eastAsia"/>
        </w:rPr>
        <w:t>30</w:t>
      </w:r>
      <w:proofErr w:type="gramEnd"/>
      <w:r w:rsidR="00965121">
        <w:rPr>
          <w:rFonts w:ascii="Times New Roman" w:eastAsia="標楷體" w:hAnsi="Times New Roman" w:cs="Times New Roman" w:hint="eastAsia"/>
        </w:rPr>
        <w:t xml:space="preserve"> cm</w:t>
      </w:r>
      <w:r w:rsidR="00965121">
        <w:rPr>
          <w:rFonts w:ascii="Times New Roman" w:eastAsia="標楷體" w:hAnsi="Times New Roman" w:cs="Times New Roman" w:hint="eastAsia"/>
        </w:rPr>
        <w:t>，</w:t>
      </w:r>
      <w:r w:rsidR="00965121">
        <w:rPr>
          <w:rFonts w:ascii="Times New Roman" w:eastAsia="標楷體" w:hAnsi="Times New Roman" w:cs="Times New Roman" w:hint="eastAsia"/>
        </w:rPr>
        <w:t>2</w:t>
      </w:r>
      <w:r w:rsidR="005031BB">
        <w:rPr>
          <w:rFonts w:ascii="Times New Roman" w:eastAsia="標楷體" w:hAnsi="Times New Roman" w:cs="Times New Roman" w:hint="eastAsia"/>
        </w:rPr>
        <w:t>5</w:t>
      </w:r>
      <w:r w:rsidR="00CF457A">
        <w:rPr>
          <w:rFonts w:ascii="Times New Roman" w:eastAsia="標楷體" w:hAnsi="Times New Roman" w:cs="Times New Roman" w:hint="eastAsia"/>
        </w:rPr>
        <w:t xml:space="preserve"> cm</w:t>
      </w:r>
      <w:r w:rsidR="00CF457A">
        <w:rPr>
          <w:rFonts w:ascii="Times New Roman" w:eastAsia="標楷體" w:hAnsi="Times New Roman" w:cs="Times New Roman" w:hint="eastAsia"/>
        </w:rPr>
        <w:t>與</w:t>
      </w:r>
      <w:r w:rsidR="005031BB">
        <w:rPr>
          <w:rFonts w:ascii="Times New Roman" w:eastAsia="標楷體" w:hAnsi="Times New Roman" w:cs="Times New Roman" w:hint="eastAsia"/>
        </w:rPr>
        <w:t>2</w:t>
      </w:r>
      <w:r w:rsidR="00965121">
        <w:rPr>
          <w:rFonts w:ascii="Times New Roman" w:eastAsia="標楷體" w:hAnsi="Times New Roman" w:cs="Times New Roman" w:hint="eastAsia"/>
        </w:rPr>
        <w:t>0cm</w:t>
      </w:r>
      <w:r w:rsidR="00CF457A">
        <w:rPr>
          <w:rFonts w:ascii="Times New Roman" w:eastAsia="標楷體" w:hAnsi="Times New Roman" w:cs="Times New Roman" w:hint="eastAsia"/>
        </w:rPr>
        <w:t>。</w:t>
      </w:r>
    </w:p>
    <w:p w:rsidR="00CF47E9" w:rsidRPr="00965121" w:rsidRDefault="006C78F3" w:rsidP="00243621">
      <w:pPr>
        <w:rPr>
          <w:rFonts w:ascii="Times New Roman" w:eastAsia="標楷體" w:hAnsi="Times New Roman" w:cs="Times New Roman"/>
        </w:rPr>
      </w:pPr>
      <w:r>
        <w:rPr>
          <w:rFonts w:ascii="Times New Roman" w:eastAsia="標楷體" w:hAnsi="Times New Roman" w:cs="Times New Roman"/>
          <w:noProof/>
        </w:rPr>
        <w:pict>
          <v:shapetype id="_x0000_t202" coordsize="21600,21600" o:spt="202" path="m,l,21600r21600,l21600,xe">
            <v:stroke joinstyle="miter"/>
            <v:path gradientshapeok="t" o:connecttype="rect"/>
          </v:shapetype>
          <v:shape id="_x0000_s1284" type="#_x0000_t202" style="position:absolute;margin-left:85.5pt;margin-top:57.3pt;width:101.25pt;height:43.2pt;z-index:251665408;mso-height-percent:200;mso-height-percent:200;mso-width-relative:margin;mso-height-relative:margin" filled="f" stroked="f">
            <v:textbox style="mso-fit-shape-to-text:t">
              <w:txbxContent>
                <w:p w:rsidR="007D145B" w:rsidRDefault="007D145B">
                  <w:proofErr w:type="gramStart"/>
                  <w:r>
                    <w:rPr>
                      <w:rFonts w:hint="eastAsia"/>
                    </w:rPr>
                    <w:t>壓克力板用膠帶</w:t>
                  </w:r>
                  <w:proofErr w:type="gramEnd"/>
                  <w:r>
                    <w:rPr>
                      <w:rFonts w:hint="eastAsia"/>
                    </w:rPr>
                    <w:t>固定於開口端</w:t>
                  </w:r>
                </w:p>
              </w:txbxContent>
            </v:textbox>
          </v:shape>
        </w:pict>
      </w:r>
      <w:r>
        <w:rPr>
          <w:rFonts w:ascii="Times New Roman" w:eastAsia="標楷體" w:hAnsi="Times New Roman" w:cs="Times New Roman"/>
          <w:noProof/>
        </w:rPr>
        <w:pict>
          <v:shape id="_x0000_s1283" type="#_x0000_t202" style="position:absolute;margin-left:70.35pt;margin-top:100.5pt;width:77.05pt;height:25.2pt;z-index:251663360;mso-height-percent:200;mso-height-percent:200;mso-width-relative:margin;mso-height-relative:margin" filled="f" stroked="f">
            <v:textbox style="mso-fit-shape-to-text:t">
              <w:txbxContent>
                <w:p w:rsidR="007D145B" w:rsidRPr="0039772E" w:rsidRDefault="007D145B">
                  <w:pPr>
                    <w:rPr>
                      <w:color w:val="FFFFFF" w:themeColor="background1"/>
                    </w:rPr>
                  </w:pPr>
                  <w:r w:rsidRPr="0039772E">
                    <w:rPr>
                      <w:rFonts w:hint="eastAsia"/>
                      <w:color w:val="FFFFFF" w:themeColor="background1"/>
                    </w:rPr>
                    <w:t>水桶</w:t>
                  </w:r>
                </w:p>
              </w:txbxContent>
            </v:textbox>
          </v:shape>
        </w:pict>
      </w:r>
      <w:r>
        <w:rPr>
          <w:rFonts w:ascii="Times New Roman" w:eastAsia="標楷體" w:hAnsi="Times New Roman" w:cs="Times New Roman"/>
          <w:noProof/>
        </w:rPr>
        <w:pict>
          <v:shape id="_x0000_s1282" type="#_x0000_t202" style="position:absolute;margin-left:14.5pt;margin-top:15.75pt;width:132.9pt;height:25.2pt;z-index:251661312;mso-height-percent:200;mso-height-percent:200;mso-width-relative:margin;mso-height-relative:margin" filled="f" stroked="f">
            <v:textbox style="mso-fit-shape-to-text:t">
              <w:txbxContent>
                <w:p w:rsidR="007D145B" w:rsidRDefault="007D145B">
                  <w:proofErr w:type="gramStart"/>
                  <w:r>
                    <w:rPr>
                      <w:rFonts w:hint="eastAsia"/>
                    </w:rPr>
                    <w:t>試管夾及壓克力</w:t>
                  </w:r>
                  <w:proofErr w:type="gramEnd"/>
                  <w:r>
                    <w:rPr>
                      <w:rFonts w:hint="eastAsia"/>
                    </w:rPr>
                    <w:t>管</w:t>
                  </w:r>
                </w:p>
              </w:txbxContent>
            </v:textbox>
          </v:shape>
        </w:pict>
      </w:r>
      <w:r w:rsidR="00CF47E9">
        <w:rPr>
          <w:rFonts w:ascii="Times New Roman" w:eastAsia="標楷體" w:hAnsi="Times New Roman" w:cs="Times New Roman" w:hint="eastAsia"/>
          <w:noProof/>
        </w:rPr>
        <w:drawing>
          <wp:inline distT="0" distB="0" distL="0" distR="0">
            <wp:extent cx="2333625" cy="1647027"/>
            <wp:effectExtent l="19050" t="0" r="9525" b="0"/>
            <wp:docPr id="51" name="圖片 51" descr="D:\Documents and Settings\QQ\桌面\照片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Documents and Settings\QQ\桌面\照片 005.jpg"/>
                    <pic:cNvPicPr>
                      <a:picLocks noChangeAspect="1" noChangeArrowheads="1"/>
                    </pic:cNvPicPr>
                  </pic:nvPicPr>
                  <pic:blipFill>
                    <a:blip r:embed="rId12" cstate="print"/>
                    <a:srcRect/>
                    <a:stretch>
                      <a:fillRect/>
                    </a:stretch>
                  </pic:blipFill>
                  <pic:spPr bwMode="auto">
                    <a:xfrm>
                      <a:off x="0" y="0"/>
                      <a:ext cx="2333625" cy="1647825"/>
                    </a:xfrm>
                    <a:prstGeom prst="rect">
                      <a:avLst/>
                    </a:prstGeom>
                    <a:noFill/>
                    <a:ln w="9525">
                      <a:noFill/>
                      <a:miter lim="800000"/>
                      <a:headEnd/>
                      <a:tailEnd/>
                    </a:ln>
                  </pic:spPr>
                </pic:pic>
              </a:graphicData>
            </a:graphic>
          </wp:inline>
        </w:drawing>
      </w:r>
    </w:p>
    <w:p w:rsidR="00965121" w:rsidRDefault="00965121" w:rsidP="00243621">
      <w:pPr>
        <w:rPr>
          <w:rFonts w:ascii="Times New Roman" w:eastAsia="標楷體" w:hAnsi="Times New Roman" w:cs="Times New Roman"/>
        </w:rPr>
      </w:pPr>
      <w:r w:rsidRPr="00965121">
        <w:rPr>
          <w:rFonts w:ascii="Times New Roman" w:eastAsia="標楷體" w:hAnsi="Times New Roman" w:cs="Times New Roman"/>
        </w:rPr>
        <w:lastRenderedPageBreak/>
        <w:t xml:space="preserve">(4) </w:t>
      </w:r>
      <w:r>
        <w:rPr>
          <w:rFonts w:ascii="Times New Roman" w:eastAsia="標楷體" w:hAnsi="Times New Roman" w:cs="Times New Roman" w:hint="eastAsia"/>
        </w:rPr>
        <w:t>不同孔洞尺寸的壓克力板。</w:t>
      </w:r>
    </w:p>
    <w:p w:rsidR="00243621" w:rsidRPr="00965121" w:rsidRDefault="00CF457A" w:rsidP="00243621">
      <w:pPr>
        <w:rPr>
          <w:rFonts w:ascii="Times New Roman" w:eastAsia="標楷體" w:hAnsi="Times New Roman" w:cs="Times New Roman"/>
        </w:rPr>
      </w:pPr>
      <w:r>
        <w:rPr>
          <w:rFonts w:ascii="Times New Roman" w:eastAsia="標楷體" w:hAnsi="Times New Roman" w:cs="Times New Roman" w:hint="eastAsia"/>
        </w:rPr>
        <w:t xml:space="preserve">a. </w:t>
      </w:r>
      <w:r w:rsidR="00243621" w:rsidRPr="00965121">
        <w:rPr>
          <w:rFonts w:ascii="Times New Roman" w:eastAsia="標楷體" w:hAnsi="Times New Roman" w:cs="Times New Roman"/>
        </w:rPr>
        <w:t>壓克力板（</w:t>
      </w:r>
      <w:r w:rsidR="00965121">
        <w:rPr>
          <w:rFonts w:ascii="Times New Roman" w:eastAsia="標楷體" w:hAnsi="Times New Roman" w:cs="Times New Roman" w:hint="eastAsia"/>
        </w:rPr>
        <w:t>4</w:t>
      </w:r>
      <w:r w:rsidR="00243621" w:rsidRPr="00965121">
        <w:rPr>
          <w:rFonts w:ascii="Times New Roman" w:eastAsia="標楷體" w:hAnsi="Times New Roman" w:cs="Times New Roman"/>
        </w:rPr>
        <w:t>Ｘ</w:t>
      </w:r>
      <w:r w:rsidR="00965121">
        <w:rPr>
          <w:rFonts w:ascii="Times New Roman" w:eastAsia="標楷體" w:hAnsi="Times New Roman" w:cs="Times New Roman" w:hint="eastAsia"/>
        </w:rPr>
        <w:t xml:space="preserve">4 </w:t>
      </w:r>
      <w:r w:rsidR="00243621" w:rsidRPr="00965121">
        <w:rPr>
          <w:rFonts w:ascii="Times New Roman" w:eastAsia="標楷體" w:hAnsi="Times New Roman" w:cs="Times New Roman"/>
        </w:rPr>
        <w:t>mm</w:t>
      </w:r>
      <w:r w:rsidR="00243621" w:rsidRPr="00965121">
        <w:rPr>
          <w:rFonts w:ascii="Times New Roman" w:eastAsia="標楷體" w:hAnsi="Times New Roman" w:cs="Times New Roman"/>
        </w:rPr>
        <w:t>的陣列正方洞，洞與洞間距</w:t>
      </w:r>
      <w:r w:rsidR="00243621" w:rsidRPr="00965121">
        <w:rPr>
          <w:rFonts w:ascii="Times New Roman" w:eastAsia="標楷體" w:hAnsi="Times New Roman" w:cs="Times New Roman"/>
        </w:rPr>
        <w:t>4</w:t>
      </w:r>
      <w:r w:rsidR="00965121">
        <w:rPr>
          <w:rFonts w:ascii="Times New Roman" w:eastAsia="標楷體" w:hAnsi="Times New Roman" w:cs="Times New Roman" w:hint="eastAsia"/>
        </w:rPr>
        <w:t xml:space="preserve"> </w:t>
      </w:r>
      <w:r w:rsidR="00243621" w:rsidRPr="00965121">
        <w:rPr>
          <w:rFonts w:ascii="Times New Roman" w:eastAsia="標楷體" w:hAnsi="Times New Roman" w:cs="Times New Roman"/>
        </w:rPr>
        <w:t>mm</w:t>
      </w:r>
      <w:r w:rsidR="00243621" w:rsidRPr="00965121">
        <w:rPr>
          <w:rFonts w:ascii="Times New Roman" w:eastAsia="標楷體" w:hAnsi="Times New Roman" w:cs="Times New Roman"/>
        </w:rPr>
        <w:t>）</w:t>
      </w:r>
      <w:r w:rsidR="00965121" w:rsidRPr="00965121">
        <w:rPr>
          <w:rFonts w:ascii="Times New Roman" w:eastAsia="標楷體" w:hAnsi="Times New Roman" w:cs="Times New Roman"/>
        </w:rPr>
        <w:t>，</w:t>
      </w:r>
    </w:p>
    <w:p w:rsidR="00243621" w:rsidRPr="00965121" w:rsidRDefault="00CF457A" w:rsidP="00243621">
      <w:pPr>
        <w:rPr>
          <w:rFonts w:ascii="Times New Roman" w:eastAsia="標楷體" w:hAnsi="Times New Roman" w:cs="Times New Roman"/>
        </w:rPr>
      </w:pPr>
      <w:r>
        <w:rPr>
          <w:rFonts w:ascii="Times New Roman" w:eastAsia="標楷體" w:hAnsi="Times New Roman" w:cs="Times New Roman" w:hint="eastAsia"/>
        </w:rPr>
        <w:t xml:space="preserve">b. </w:t>
      </w:r>
      <w:r w:rsidR="00243621" w:rsidRPr="00965121">
        <w:rPr>
          <w:rFonts w:ascii="Times New Roman" w:eastAsia="標楷體" w:hAnsi="Times New Roman" w:cs="Times New Roman"/>
        </w:rPr>
        <w:t>壓克力板（</w:t>
      </w:r>
      <w:r w:rsidR="00965121">
        <w:rPr>
          <w:rFonts w:ascii="Times New Roman" w:eastAsia="標楷體" w:hAnsi="Times New Roman" w:cs="Times New Roman" w:hint="eastAsia"/>
        </w:rPr>
        <w:t>5</w:t>
      </w:r>
      <w:r w:rsidR="00243621" w:rsidRPr="00965121">
        <w:rPr>
          <w:rFonts w:ascii="Times New Roman" w:eastAsia="標楷體" w:hAnsi="Times New Roman" w:cs="Times New Roman"/>
        </w:rPr>
        <w:t>Ｘ</w:t>
      </w:r>
      <w:r w:rsidR="00965121">
        <w:rPr>
          <w:rFonts w:ascii="Times New Roman" w:eastAsia="標楷體" w:hAnsi="Times New Roman" w:cs="Times New Roman" w:hint="eastAsia"/>
        </w:rPr>
        <w:t xml:space="preserve">5 </w:t>
      </w:r>
      <w:r w:rsidR="00243621" w:rsidRPr="00965121">
        <w:rPr>
          <w:rFonts w:ascii="Times New Roman" w:eastAsia="標楷體" w:hAnsi="Times New Roman" w:cs="Times New Roman"/>
        </w:rPr>
        <w:t>mm</w:t>
      </w:r>
      <w:r w:rsidR="00243621" w:rsidRPr="00965121">
        <w:rPr>
          <w:rFonts w:ascii="Times New Roman" w:eastAsia="標楷體" w:hAnsi="Times New Roman" w:cs="Times New Roman"/>
        </w:rPr>
        <w:t>的陣列正方洞，洞與洞間距</w:t>
      </w:r>
      <w:r w:rsidR="00243621" w:rsidRPr="00965121">
        <w:rPr>
          <w:rFonts w:ascii="Times New Roman" w:eastAsia="標楷體" w:hAnsi="Times New Roman" w:cs="Times New Roman"/>
        </w:rPr>
        <w:t>4</w:t>
      </w:r>
      <w:r w:rsidR="00965121">
        <w:rPr>
          <w:rFonts w:ascii="Times New Roman" w:eastAsia="標楷體" w:hAnsi="Times New Roman" w:cs="Times New Roman" w:hint="eastAsia"/>
        </w:rPr>
        <w:t xml:space="preserve"> </w:t>
      </w:r>
      <w:r w:rsidR="00243621" w:rsidRPr="00965121">
        <w:rPr>
          <w:rFonts w:ascii="Times New Roman" w:eastAsia="標楷體" w:hAnsi="Times New Roman" w:cs="Times New Roman"/>
        </w:rPr>
        <w:t>mm</w:t>
      </w:r>
      <w:r w:rsidR="00243621" w:rsidRPr="00965121">
        <w:rPr>
          <w:rFonts w:ascii="Times New Roman" w:eastAsia="標楷體" w:hAnsi="Times New Roman" w:cs="Times New Roman"/>
        </w:rPr>
        <w:t>）</w:t>
      </w:r>
      <w:r w:rsidR="00965121" w:rsidRPr="00965121">
        <w:rPr>
          <w:rFonts w:ascii="Times New Roman" w:eastAsia="標楷體" w:hAnsi="Times New Roman" w:cs="Times New Roman"/>
        </w:rPr>
        <w:t>，</w:t>
      </w:r>
    </w:p>
    <w:p w:rsidR="00243621" w:rsidRPr="00965121" w:rsidRDefault="00CF457A" w:rsidP="00243621">
      <w:pPr>
        <w:rPr>
          <w:rFonts w:ascii="Times New Roman" w:eastAsia="標楷體" w:hAnsi="Times New Roman" w:cs="Times New Roman"/>
        </w:rPr>
      </w:pPr>
      <w:r>
        <w:rPr>
          <w:rFonts w:ascii="Times New Roman" w:eastAsia="標楷體" w:hAnsi="Times New Roman" w:cs="Times New Roman" w:hint="eastAsia"/>
        </w:rPr>
        <w:t xml:space="preserve">c. </w:t>
      </w:r>
      <w:r w:rsidR="00243621" w:rsidRPr="00965121">
        <w:rPr>
          <w:rFonts w:ascii="Times New Roman" w:eastAsia="標楷體" w:hAnsi="Times New Roman" w:cs="Times New Roman"/>
        </w:rPr>
        <w:t>壓克力板（</w:t>
      </w:r>
      <w:r w:rsidR="00965121">
        <w:rPr>
          <w:rFonts w:ascii="Times New Roman" w:eastAsia="標楷體" w:hAnsi="Times New Roman" w:cs="Times New Roman" w:hint="eastAsia"/>
        </w:rPr>
        <w:t>6</w:t>
      </w:r>
      <w:r w:rsidR="00243621" w:rsidRPr="00965121">
        <w:rPr>
          <w:rFonts w:ascii="Times New Roman" w:eastAsia="標楷體" w:hAnsi="Times New Roman" w:cs="Times New Roman"/>
        </w:rPr>
        <w:t>Ｘ</w:t>
      </w:r>
      <w:r w:rsidR="00965121">
        <w:rPr>
          <w:rFonts w:ascii="Times New Roman" w:eastAsia="標楷體" w:hAnsi="Times New Roman" w:cs="Times New Roman" w:hint="eastAsia"/>
        </w:rPr>
        <w:t xml:space="preserve">6 </w:t>
      </w:r>
      <w:r w:rsidR="00243621" w:rsidRPr="00965121">
        <w:rPr>
          <w:rFonts w:ascii="Times New Roman" w:eastAsia="標楷體" w:hAnsi="Times New Roman" w:cs="Times New Roman"/>
        </w:rPr>
        <w:t>mm</w:t>
      </w:r>
      <w:r w:rsidR="00243621" w:rsidRPr="00965121">
        <w:rPr>
          <w:rFonts w:ascii="Times New Roman" w:eastAsia="標楷體" w:hAnsi="Times New Roman" w:cs="Times New Roman"/>
        </w:rPr>
        <w:t>的陣列正方洞，洞與洞間距</w:t>
      </w:r>
      <w:r w:rsidR="00243621" w:rsidRPr="00965121">
        <w:rPr>
          <w:rFonts w:ascii="Times New Roman" w:eastAsia="標楷體" w:hAnsi="Times New Roman" w:cs="Times New Roman"/>
        </w:rPr>
        <w:t>4</w:t>
      </w:r>
      <w:r w:rsidR="00965121">
        <w:rPr>
          <w:rFonts w:ascii="Times New Roman" w:eastAsia="標楷體" w:hAnsi="Times New Roman" w:cs="Times New Roman" w:hint="eastAsia"/>
        </w:rPr>
        <w:t xml:space="preserve"> </w:t>
      </w:r>
      <w:r w:rsidR="00243621" w:rsidRPr="00965121">
        <w:rPr>
          <w:rFonts w:ascii="Times New Roman" w:eastAsia="標楷體" w:hAnsi="Times New Roman" w:cs="Times New Roman"/>
        </w:rPr>
        <w:t>mm</w:t>
      </w:r>
      <w:r w:rsidR="00243621" w:rsidRPr="00965121">
        <w:rPr>
          <w:rFonts w:ascii="Times New Roman" w:eastAsia="標楷體" w:hAnsi="Times New Roman" w:cs="Times New Roman"/>
        </w:rPr>
        <w:t>）</w:t>
      </w:r>
      <w:r w:rsidR="00965121" w:rsidRPr="00965121">
        <w:rPr>
          <w:rFonts w:ascii="Times New Roman" w:eastAsia="標楷體" w:hAnsi="Times New Roman" w:cs="Times New Roman"/>
        </w:rPr>
        <w:t>，</w:t>
      </w:r>
    </w:p>
    <w:p w:rsidR="00243621" w:rsidRPr="00965121" w:rsidRDefault="00CF457A" w:rsidP="00243621">
      <w:pPr>
        <w:rPr>
          <w:rFonts w:ascii="Times New Roman" w:eastAsia="標楷體" w:hAnsi="Times New Roman" w:cs="Times New Roman"/>
        </w:rPr>
      </w:pPr>
      <w:r>
        <w:rPr>
          <w:rFonts w:ascii="Times New Roman" w:eastAsia="標楷體" w:hAnsi="Times New Roman" w:cs="Times New Roman" w:hint="eastAsia"/>
        </w:rPr>
        <w:t xml:space="preserve">d. </w:t>
      </w:r>
      <w:r w:rsidR="00243621" w:rsidRPr="00965121">
        <w:rPr>
          <w:rFonts w:ascii="Times New Roman" w:eastAsia="標楷體" w:hAnsi="Times New Roman" w:cs="Times New Roman"/>
        </w:rPr>
        <w:t>壓克力板（</w:t>
      </w:r>
      <w:r w:rsidR="00965121">
        <w:rPr>
          <w:rFonts w:ascii="Times New Roman" w:eastAsia="標楷體" w:hAnsi="Times New Roman" w:cs="Times New Roman" w:hint="eastAsia"/>
        </w:rPr>
        <w:t>7</w:t>
      </w:r>
      <w:r w:rsidR="00243621" w:rsidRPr="00965121">
        <w:rPr>
          <w:rFonts w:ascii="Times New Roman" w:eastAsia="標楷體" w:hAnsi="Times New Roman" w:cs="Times New Roman"/>
        </w:rPr>
        <w:t>Ｘ</w:t>
      </w:r>
      <w:r w:rsidR="00965121">
        <w:rPr>
          <w:rFonts w:ascii="Times New Roman" w:eastAsia="標楷體" w:hAnsi="Times New Roman" w:cs="Times New Roman" w:hint="eastAsia"/>
        </w:rPr>
        <w:t>7 m</w:t>
      </w:r>
      <w:r w:rsidR="00243621" w:rsidRPr="00965121">
        <w:rPr>
          <w:rFonts w:ascii="Times New Roman" w:eastAsia="標楷體" w:hAnsi="Times New Roman" w:cs="Times New Roman"/>
        </w:rPr>
        <w:t>m</w:t>
      </w:r>
      <w:r w:rsidR="00243621" w:rsidRPr="00965121">
        <w:rPr>
          <w:rFonts w:ascii="Times New Roman" w:eastAsia="標楷體" w:hAnsi="Times New Roman" w:cs="Times New Roman"/>
        </w:rPr>
        <w:t>的陣列正方洞，洞與洞間距</w:t>
      </w:r>
      <w:r w:rsidR="00243621" w:rsidRPr="00965121">
        <w:rPr>
          <w:rFonts w:ascii="Times New Roman" w:eastAsia="標楷體" w:hAnsi="Times New Roman" w:cs="Times New Roman"/>
        </w:rPr>
        <w:t>4</w:t>
      </w:r>
      <w:r w:rsidR="00965121">
        <w:rPr>
          <w:rFonts w:ascii="Times New Roman" w:eastAsia="標楷體" w:hAnsi="Times New Roman" w:cs="Times New Roman" w:hint="eastAsia"/>
        </w:rPr>
        <w:t xml:space="preserve"> </w:t>
      </w:r>
      <w:r w:rsidR="00243621" w:rsidRPr="00965121">
        <w:rPr>
          <w:rFonts w:ascii="Times New Roman" w:eastAsia="標楷體" w:hAnsi="Times New Roman" w:cs="Times New Roman"/>
        </w:rPr>
        <w:t>mm</w:t>
      </w:r>
      <w:r w:rsidR="00243621" w:rsidRPr="00965121">
        <w:rPr>
          <w:rFonts w:ascii="Times New Roman" w:eastAsia="標楷體" w:hAnsi="Times New Roman" w:cs="Times New Roman"/>
        </w:rPr>
        <w:t>）</w:t>
      </w:r>
      <w:r w:rsidR="00965121" w:rsidRPr="00965121">
        <w:rPr>
          <w:rFonts w:ascii="Times New Roman" w:eastAsia="標楷體" w:hAnsi="Times New Roman" w:cs="Times New Roman"/>
        </w:rPr>
        <w:t>，</w:t>
      </w:r>
    </w:p>
    <w:p w:rsidR="00243621" w:rsidRPr="00965121" w:rsidRDefault="00CF457A" w:rsidP="00243621">
      <w:pPr>
        <w:rPr>
          <w:rFonts w:ascii="Times New Roman" w:eastAsia="標楷體" w:hAnsi="Times New Roman" w:cs="Times New Roman"/>
        </w:rPr>
      </w:pPr>
      <w:r>
        <w:rPr>
          <w:rFonts w:ascii="Times New Roman" w:eastAsia="標楷體" w:hAnsi="Times New Roman" w:cs="Times New Roman" w:hint="eastAsia"/>
        </w:rPr>
        <w:t xml:space="preserve">e. </w:t>
      </w:r>
      <w:r w:rsidR="00243621" w:rsidRPr="00965121">
        <w:rPr>
          <w:rFonts w:ascii="Times New Roman" w:eastAsia="標楷體" w:hAnsi="Times New Roman" w:cs="Times New Roman"/>
        </w:rPr>
        <w:t>壓克力板（</w:t>
      </w:r>
      <w:r w:rsidR="00965121">
        <w:rPr>
          <w:rFonts w:ascii="Times New Roman" w:eastAsia="標楷體" w:hAnsi="Times New Roman" w:cs="Times New Roman" w:hint="eastAsia"/>
        </w:rPr>
        <w:t>8</w:t>
      </w:r>
      <w:r w:rsidR="00243621" w:rsidRPr="00965121">
        <w:rPr>
          <w:rFonts w:ascii="Times New Roman" w:eastAsia="標楷體" w:hAnsi="Times New Roman" w:cs="Times New Roman"/>
        </w:rPr>
        <w:t>Ｘ</w:t>
      </w:r>
      <w:r w:rsidR="00965121">
        <w:rPr>
          <w:rFonts w:ascii="Times New Roman" w:eastAsia="標楷體" w:hAnsi="Times New Roman" w:cs="Times New Roman" w:hint="eastAsia"/>
        </w:rPr>
        <w:t xml:space="preserve">8 </w:t>
      </w:r>
      <w:r w:rsidR="00243621" w:rsidRPr="00965121">
        <w:rPr>
          <w:rFonts w:ascii="Times New Roman" w:eastAsia="標楷體" w:hAnsi="Times New Roman" w:cs="Times New Roman"/>
        </w:rPr>
        <w:t>mm</w:t>
      </w:r>
      <w:r w:rsidR="00243621" w:rsidRPr="00965121">
        <w:rPr>
          <w:rFonts w:ascii="Times New Roman" w:eastAsia="標楷體" w:hAnsi="Times New Roman" w:cs="Times New Roman"/>
        </w:rPr>
        <w:t>的陣列正方洞，洞與洞間距</w:t>
      </w:r>
      <w:r w:rsidR="00243621" w:rsidRPr="00965121">
        <w:rPr>
          <w:rFonts w:ascii="Times New Roman" w:eastAsia="標楷體" w:hAnsi="Times New Roman" w:cs="Times New Roman"/>
        </w:rPr>
        <w:t>4</w:t>
      </w:r>
      <w:r w:rsidR="00965121">
        <w:rPr>
          <w:rFonts w:ascii="Times New Roman" w:eastAsia="標楷體" w:hAnsi="Times New Roman" w:cs="Times New Roman" w:hint="eastAsia"/>
        </w:rPr>
        <w:t xml:space="preserve"> </w:t>
      </w:r>
      <w:r w:rsidR="00243621" w:rsidRPr="00965121">
        <w:rPr>
          <w:rFonts w:ascii="Times New Roman" w:eastAsia="標楷體" w:hAnsi="Times New Roman" w:cs="Times New Roman"/>
        </w:rPr>
        <w:t>mm</w:t>
      </w:r>
      <w:r w:rsidR="00243621" w:rsidRPr="00965121">
        <w:rPr>
          <w:rFonts w:ascii="Times New Roman" w:eastAsia="標楷體" w:hAnsi="Times New Roman" w:cs="Times New Roman"/>
        </w:rPr>
        <w:t>）</w:t>
      </w:r>
      <w:r w:rsidR="00965121" w:rsidRPr="00965121">
        <w:rPr>
          <w:rFonts w:ascii="Times New Roman" w:eastAsia="標楷體" w:hAnsi="Times New Roman" w:cs="Times New Roman"/>
        </w:rPr>
        <w:t>，</w:t>
      </w:r>
    </w:p>
    <w:p w:rsidR="00243621" w:rsidRPr="00965121" w:rsidRDefault="00CF457A" w:rsidP="00243621">
      <w:pPr>
        <w:rPr>
          <w:rFonts w:ascii="Times New Roman" w:eastAsia="標楷體" w:hAnsi="Times New Roman" w:cs="Times New Roman"/>
        </w:rPr>
      </w:pPr>
      <w:r>
        <w:rPr>
          <w:rFonts w:ascii="Times New Roman" w:eastAsia="標楷體" w:hAnsi="Times New Roman" w:cs="Times New Roman" w:hint="eastAsia"/>
        </w:rPr>
        <w:t xml:space="preserve">f. </w:t>
      </w:r>
      <w:r w:rsidR="00243621" w:rsidRPr="00965121">
        <w:rPr>
          <w:rFonts w:ascii="Times New Roman" w:eastAsia="標楷體" w:hAnsi="Times New Roman" w:cs="Times New Roman"/>
        </w:rPr>
        <w:t>壓克力板（</w:t>
      </w:r>
      <w:r w:rsidR="00965121">
        <w:rPr>
          <w:rFonts w:ascii="Times New Roman" w:eastAsia="標楷體" w:hAnsi="Times New Roman" w:cs="Times New Roman" w:hint="eastAsia"/>
        </w:rPr>
        <w:t>9</w:t>
      </w:r>
      <w:r w:rsidR="00243621" w:rsidRPr="00965121">
        <w:rPr>
          <w:rFonts w:ascii="Times New Roman" w:eastAsia="標楷體" w:hAnsi="Times New Roman" w:cs="Times New Roman"/>
        </w:rPr>
        <w:t>Ｘ</w:t>
      </w:r>
      <w:r w:rsidR="00965121">
        <w:rPr>
          <w:rFonts w:ascii="Times New Roman" w:eastAsia="標楷體" w:hAnsi="Times New Roman" w:cs="Times New Roman" w:hint="eastAsia"/>
        </w:rPr>
        <w:t>9</w:t>
      </w:r>
      <w:r w:rsidR="00243621" w:rsidRPr="00965121">
        <w:rPr>
          <w:rFonts w:ascii="Times New Roman" w:eastAsia="標楷體" w:hAnsi="Times New Roman" w:cs="Times New Roman"/>
        </w:rPr>
        <w:t>mm</w:t>
      </w:r>
      <w:r w:rsidR="00243621" w:rsidRPr="00965121">
        <w:rPr>
          <w:rFonts w:ascii="Times New Roman" w:eastAsia="標楷體" w:hAnsi="Times New Roman" w:cs="Times New Roman"/>
        </w:rPr>
        <w:t>的陣列正方洞，洞與洞間距</w:t>
      </w:r>
      <w:r w:rsidR="00243621" w:rsidRPr="00965121">
        <w:rPr>
          <w:rFonts w:ascii="Times New Roman" w:eastAsia="標楷體" w:hAnsi="Times New Roman" w:cs="Times New Roman"/>
        </w:rPr>
        <w:t>4</w:t>
      </w:r>
      <w:r w:rsidR="00965121">
        <w:rPr>
          <w:rFonts w:ascii="Times New Roman" w:eastAsia="標楷體" w:hAnsi="Times New Roman" w:cs="Times New Roman" w:hint="eastAsia"/>
        </w:rPr>
        <w:t xml:space="preserve"> </w:t>
      </w:r>
      <w:r w:rsidR="00243621" w:rsidRPr="00965121">
        <w:rPr>
          <w:rFonts w:ascii="Times New Roman" w:eastAsia="標楷體" w:hAnsi="Times New Roman" w:cs="Times New Roman"/>
        </w:rPr>
        <w:t>mm</w:t>
      </w:r>
      <w:r w:rsidR="00243621" w:rsidRPr="00965121">
        <w:rPr>
          <w:rFonts w:ascii="Times New Roman" w:eastAsia="標楷體" w:hAnsi="Times New Roman" w:cs="Times New Roman"/>
        </w:rPr>
        <w:t>）</w:t>
      </w:r>
      <w:r w:rsidR="00965121" w:rsidRPr="00965121">
        <w:rPr>
          <w:rFonts w:ascii="Times New Roman" w:eastAsia="標楷體" w:hAnsi="Times New Roman" w:cs="Times New Roman"/>
        </w:rPr>
        <w:t>，</w:t>
      </w:r>
    </w:p>
    <w:p w:rsidR="00CF457A" w:rsidRDefault="00243621" w:rsidP="00243621">
      <w:pPr>
        <w:rPr>
          <w:rFonts w:ascii="Times New Roman" w:eastAsia="標楷體" w:hAnsi="Times New Roman" w:cs="Times New Roman"/>
        </w:rPr>
      </w:pPr>
      <w:r w:rsidRPr="00965121">
        <w:rPr>
          <w:rFonts w:ascii="Times New Roman" w:eastAsia="標楷體" w:hAnsi="Times New Roman" w:cs="Times New Roman"/>
        </w:rPr>
        <w:t>以上壓克力板厚度皆</w:t>
      </w:r>
      <w:r w:rsidR="00965121">
        <w:rPr>
          <w:rFonts w:ascii="Times New Roman" w:eastAsia="標楷體" w:hAnsi="Times New Roman" w:cs="Times New Roman" w:hint="eastAsia"/>
        </w:rPr>
        <w:t xml:space="preserve">1 </w:t>
      </w:r>
      <w:r w:rsidRPr="00965121">
        <w:rPr>
          <w:rFonts w:ascii="Times New Roman" w:eastAsia="標楷體" w:hAnsi="Times New Roman" w:cs="Times New Roman"/>
        </w:rPr>
        <w:t>mm</w:t>
      </w:r>
      <w:r w:rsidRPr="00965121">
        <w:rPr>
          <w:rFonts w:ascii="Times New Roman" w:eastAsia="標楷體" w:hAnsi="Times New Roman" w:cs="Times New Roman"/>
        </w:rPr>
        <w:t>，直徑</w:t>
      </w:r>
      <w:r w:rsidR="00965121">
        <w:rPr>
          <w:rFonts w:ascii="Times New Roman" w:eastAsia="標楷體" w:hAnsi="Times New Roman" w:cs="Times New Roman" w:hint="eastAsia"/>
        </w:rPr>
        <w:t xml:space="preserve">8 </w:t>
      </w:r>
      <w:r w:rsidRPr="00965121">
        <w:rPr>
          <w:rFonts w:ascii="Times New Roman" w:eastAsia="標楷體" w:hAnsi="Times New Roman" w:cs="Times New Roman"/>
        </w:rPr>
        <w:t>cm</w:t>
      </w:r>
      <w:r w:rsidR="00965121">
        <w:rPr>
          <w:rFonts w:ascii="Times New Roman" w:eastAsia="標楷體" w:hAnsi="Times New Roman" w:cs="Times New Roman" w:hint="eastAsia"/>
        </w:rPr>
        <w:t>。</w:t>
      </w:r>
    </w:p>
    <w:p w:rsidR="00CF457A" w:rsidRDefault="006C78F3" w:rsidP="00243621">
      <w:pPr>
        <w:rPr>
          <w:rFonts w:ascii="Times New Roman" w:eastAsia="標楷體" w:hAnsi="Times New Roman" w:cs="Times New Roman"/>
        </w:rPr>
      </w:pPr>
      <w:r>
        <w:rPr>
          <w:rFonts w:ascii="Times New Roman" w:eastAsia="標楷體" w:hAnsi="Times New Roman" w:cs="Times New Roman"/>
        </w:rPr>
      </w:r>
      <w:r>
        <w:rPr>
          <w:rFonts w:ascii="Times New Roman" w:eastAsia="標楷體" w:hAnsi="Times New Roman" w:cs="Times New Roman"/>
        </w:rPr>
        <w:pict>
          <v:group id="_x0000_s1050" editas="canvas" style="width:415.3pt;height:427.4pt;mso-position-horizontal-relative:char;mso-position-vertical-relative:line" coordorigin="1800,2187" coordsize="8306,854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1800;top:2187;width:8306;height:8548" o:preferrelative="f">
              <v:fill o:detectmouseclick="t"/>
              <v:path o:extrusionok="t" o:connecttype="none"/>
              <o:lock v:ext="edit" text="t"/>
            </v:shape>
            <v:group id="_x0000_s1068" style="position:absolute;left:1800;top:2187;width:4025;height:2693" coordorigin="1800,2187" coordsize="4025,2693">
              <v:shape id="_x0000_s1051" type="#_x0000_t75" alt="壓克力板上挖有4X4mm的方洞，間距4mm" style="position:absolute;left:1800;top:2187;width:4025;height:2693">
                <v:imagedata r:id="rId13" o:title=""/>
              </v:shape>
              <v:shape id="_x0000_s1053" type="#_x0000_t202" style="position:absolute;left:1846;top:2218;width:680;height:874" filled="f" stroked="f">
                <v:textbox>
                  <w:txbxContent>
                    <w:p w:rsidR="007D145B" w:rsidRPr="009B6BBE" w:rsidRDefault="007D145B" w:rsidP="009B6BBE">
                      <w:pPr>
                        <w:rPr>
                          <w:b/>
                          <w:color w:val="FFFFFF" w:themeColor="background1"/>
                          <w:sz w:val="32"/>
                          <w:szCs w:val="32"/>
                        </w:rPr>
                      </w:pPr>
                      <w:proofErr w:type="gramStart"/>
                      <w:r w:rsidRPr="009B6BBE">
                        <w:rPr>
                          <w:rFonts w:hint="eastAsia"/>
                          <w:b/>
                          <w:color w:val="FFFFFF" w:themeColor="background1"/>
                          <w:sz w:val="32"/>
                          <w:szCs w:val="32"/>
                        </w:rPr>
                        <w:t>a</w:t>
                      </w:r>
                      <w:proofErr w:type="gramEnd"/>
                    </w:p>
                  </w:txbxContent>
                </v:textbox>
              </v:shape>
            </v:group>
            <v:group id="_x0000_s1069" style="position:absolute;left:6051;top:2187;width:4055;height:2716" coordorigin="6051,2187" coordsize="4055,2716">
              <v:shape id="_x0000_s1052" type="#_x0000_t75" style="position:absolute;left:6051;top:2187;width:4055;height:2716">
                <v:imagedata r:id="rId14" o:title=""/>
              </v:shape>
              <v:shape id="_x0000_s1054" type="#_x0000_t202" style="position:absolute;left:6132;top:2218;width:680;height:874" filled="f" stroked="f">
                <v:textbox>
                  <w:txbxContent>
                    <w:p w:rsidR="007D145B" w:rsidRPr="009B6BBE" w:rsidRDefault="007D145B" w:rsidP="009B6BBE">
                      <w:pPr>
                        <w:rPr>
                          <w:b/>
                          <w:color w:val="FFFFFF" w:themeColor="background1"/>
                          <w:sz w:val="32"/>
                          <w:szCs w:val="32"/>
                        </w:rPr>
                      </w:pPr>
                      <w:proofErr w:type="gramStart"/>
                      <w:r>
                        <w:rPr>
                          <w:rFonts w:hint="eastAsia"/>
                          <w:b/>
                          <w:color w:val="FFFFFF" w:themeColor="background1"/>
                          <w:sz w:val="32"/>
                          <w:szCs w:val="32"/>
                        </w:rPr>
                        <w:t>b</w:t>
                      </w:r>
                      <w:proofErr w:type="gramEnd"/>
                    </w:p>
                  </w:txbxContent>
                </v:textbox>
              </v:shape>
            </v:group>
            <v:group id="_x0000_s1070" style="position:absolute;left:1800;top:4941;width:4025;height:2694" coordorigin="1800,4941" coordsize="4025,2694">
              <v:shape id="_x0000_s1055" type="#_x0000_t75" style="position:absolute;left:1800;top:4941;width:4025;height:2694">
                <v:imagedata r:id="rId15" o:title=""/>
              </v:shape>
              <v:shape id="_x0000_s1059" type="#_x0000_t202" style="position:absolute;left:1846;top:4941;width:680;height:874" filled="f" stroked="f">
                <v:textbox>
                  <w:txbxContent>
                    <w:p w:rsidR="007D145B" w:rsidRPr="009B6BBE" w:rsidRDefault="007D145B" w:rsidP="009B6BBE">
                      <w:pPr>
                        <w:rPr>
                          <w:b/>
                          <w:color w:val="FFFFFF" w:themeColor="background1"/>
                          <w:sz w:val="32"/>
                          <w:szCs w:val="32"/>
                        </w:rPr>
                      </w:pPr>
                      <w:proofErr w:type="gramStart"/>
                      <w:r>
                        <w:rPr>
                          <w:rFonts w:hint="eastAsia"/>
                          <w:b/>
                          <w:color w:val="FFFFFF" w:themeColor="background1"/>
                          <w:sz w:val="32"/>
                          <w:szCs w:val="32"/>
                        </w:rPr>
                        <w:t>c</w:t>
                      </w:r>
                      <w:proofErr w:type="gramEnd"/>
                    </w:p>
                  </w:txbxContent>
                </v:textbox>
              </v:shape>
            </v:group>
            <v:group id="_x0000_s1071" style="position:absolute;left:6051;top:4941;width:4055;height:2715" coordorigin="6051,4941" coordsize="4055,2715">
              <v:shape id="_x0000_s1056" type="#_x0000_t75" style="position:absolute;left:6051;top:4941;width:4055;height:2715">
                <v:imagedata r:id="rId16" o:title=""/>
              </v:shape>
              <v:shape id="_x0000_s1060" type="#_x0000_t202" style="position:absolute;left:6143;top:4960;width:680;height:874" filled="f" stroked="f">
                <v:textbox>
                  <w:txbxContent>
                    <w:p w:rsidR="007D145B" w:rsidRPr="009B6BBE" w:rsidRDefault="007D145B" w:rsidP="009B6BBE">
                      <w:pPr>
                        <w:rPr>
                          <w:b/>
                          <w:color w:val="FFFFFF" w:themeColor="background1"/>
                          <w:sz w:val="32"/>
                          <w:szCs w:val="32"/>
                        </w:rPr>
                      </w:pPr>
                      <w:proofErr w:type="gramStart"/>
                      <w:r>
                        <w:rPr>
                          <w:rFonts w:hint="eastAsia"/>
                          <w:b/>
                          <w:color w:val="FFFFFF" w:themeColor="background1"/>
                          <w:sz w:val="32"/>
                          <w:szCs w:val="32"/>
                        </w:rPr>
                        <w:t>d</w:t>
                      </w:r>
                      <w:proofErr w:type="gramEnd"/>
                    </w:p>
                  </w:txbxContent>
                </v:textbox>
              </v:shape>
            </v:group>
            <v:group id="_x0000_s1072" style="position:absolute;left:1800;top:7694;width:4044;height:2715" coordorigin="1800,7694" coordsize="4044,2715">
              <v:shape id="_x0000_s1063" type="#_x0000_t75" style="position:absolute;left:1800;top:7700;width:4044;height:2709">
                <v:imagedata r:id="rId17" o:title=""/>
              </v:shape>
              <v:shape id="_x0000_s1061" type="#_x0000_t202" style="position:absolute;left:1895;top:7694;width:680;height:874" filled="f" stroked="f">
                <v:textbox>
                  <w:txbxContent>
                    <w:p w:rsidR="007D145B" w:rsidRPr="009B6BBE" w:rsidRDefault="007D145B" w:rsidP="009B6BBE">
                      <w:pPr>
                        <w:rPr>
                          <w:b/>
                          <w:color w:val="FFFFFF" w:themeColor="background1"/>
                          <w:sz w:val="32"/>
                          <w:szCs w:val="32"/>
                        </w:rPr>
                      </w:pPr>
                      <w:proofErr w:type="gramStart"/>
                      <w:r>
                        <w:rPr>
                          <w:rFonts w:hint="eastAsia"/>
                          <w:b/>
                          <w:color w:val="FFFFFF" w:themeColor="background1"/>
                          <w:sz w:val="32"/>
                          <w:szCs w:val="32"/>
                        </w:rPr>
                        <w:t>e</w:t>
                      </w:r>
                      <w:proofErr w:type="gramEnd"/>
                    </w:p>
                  </w:txbxContent>
                </v:textbox>
              </v:shape>
            </v:group>
            <v:group id="_x0000_s1073" style="position:absolute;left:6080;top:7719;width:4026;height:2698" coordorigin="6080,7719" coordsize="4026,2698">
              <v:shape id="_x0000_s1058" type="#_x0000_t75" style="position:absolute;left:6080;top:7719;width:4026;height:2698">
                <v:imagedata r:id="rId18" o:title=""/>
              </v:shape>
              <v:shape id="_x0000_s1062" type="#_x0000_t202" style="position:absolute;left:6181;top:7751;width:680;height:874" filled="f" stroked="f">
                <v:textbox>
                  <w:txbxContent>
                    <w:p w:rsidR="007D145B" w:rsidRPr="009B6BBE" w:rsidRDefault="007D145B" w:rsidP="009B6BBE">
                      <w:pPr>
                        <w:rPr>
                          <w:b/>
                          <w:color w:val="FFFFFF" w:themeColor="background1"/>
                          <w:sz w:val="32"/>
                          <w:szCs w:val="32"/>
                        </w:rPr>
                      </w:pPr>
                      <w:proofErr w:type="gramStart"/>
                      <w:r>
                        <w:rPr>
                          <w:rFonts w:hint="eastAsia"/>
                          <w:b/>
                          <w:color w:val="FFFFFF" w:themeColor="background1"/>
                          <w:sz w:val="32"/>
                          <w:szCs w:val="32"/>
                        </w:rPr>
                        <w:t>f</w:t>
                      </w:r>
                      <w:proofErr w:type="gramEnd"/>
                    </w:p>
                  </w:txbxContent>
                </v:textbox>
              </v:shape>
            </v:group>
            <w10:wrap type="none"/>
            <w10:anchorlock/>
          </v:group>
        </w:pict>
      </w:r>
    </w:p>
    <w:p w:rsidR="00965121" w:rsidRPr="00965121" w:rsidRDefault="00965121" w:rsidP="00965121">
      <w:pPr>
        <w:rPr>
          <w:rFonts w:ascii="Times New Roman" w:eastAsia="標楷體" w:hAnsi="Times New Roman" w:cs="Times New Roman"/>
        </w:rPr>
      </w:pPr>
      <w:r>
        <w:rPr>
          <w:rFonts w:ascii="Times New Roman" w:eastAsia="標楷體" w:hAnsi="Times New Roman" w:cs="Times New Roman" w:hint="eastAsia"/>
        </w:rPr>
        <w:t xml:space="preserve">(5) </w:t>
      </w:r>
      <w:r>
        <w:rPr>
          <w:rFonts w:ascii="Times New Roman" w:eastAsia="標楷體" w:hAnsi="Times New Roman" w:cs="Times New Roman" w:hint="eastAsia"/>
        </w:rPr>
        <w:t>不同孔洞間距的壓克力板。</w:t>
      </w:r>
    </w:p>
    <w:p w:rsidR="00965121" w:rsidRDefault="00965121" w:rsidP="00243621">
      <w:pPr>
        <w:rPr>
          <w:rFonts w:ascii="Times New Roman" w:eastAsia="標楷體" w:hAnsi="Times New Roman" w:cs="Times New Roman"/>
        </w:rPr>
      </w:pPr>
      <w:r w:rsidRPr="00965121">
        <w:rPr>
          <w:rFonts w:ascii="Times New Roman" w:eastAsia="標楷體" w:hAnsi="Times New Roman" w:cs="Times New Roman"/>
        </w:rPr>
        <w:t>壓克力板（</w:t>
      </w:r>
      <w:r>
        <w:rPr>
          <w:rFonts w:ascii="Times New Roman" w:eastAsia="標楷體" w:hAnsi="Times New Roman" w:cs="Times New Roman" w:hint="eastAsia"/>
        </w:rPr>
        <w:t>7</w:t>
      </w:r>
      <w:proofErr w:type="gramStart"/>
      <w:r w:rsidRPr="00965121">
        <w:rPr>
          <w:rFonts w:ascii="Times New Roman" w:eastAsia="標楷體" w:hAnsi="Times New Roman" w:cs="Times New Roman"/>
        </w:rPr>
        <w:t>Ｘ</w:t>
      </w:r>
      <w:proofErr w:type="gramEnd"/>
      <w:r>
        <w:rPr>
          <w:rFonts w:ascii="Times New Roman" w:eastAsia="標楷體" w:hAnsi="Times New Roman" w:cs="Times New Roman" w:hint="eastAsia"/>
        </w:rPr>
        <w:t>7 m</w:t>
      </w:r>
      <w:r w:rsidRPr="00965121">
        <w:rPr>
          <w:rFonts w:ascii="Times New Roman" w:eastAsia="標楷體" w:hAnsi="Times New Roman" w:cs="Times New Roman"/>
        </w:rPr>
        <w:t>m</w:t>
      </w:r>
      <w:r w:rsidRPr="00965121">
        <w:rPr>
          <w:rFonts w:ascii="Times New Roman" w:eastAsia="標楷體" w:hAnsi="Times New Roman" w:cs="Times New Roman"/>
        </w:rPr>
        <w:t>的陣列正方洞，洞與洞間距</w:t>
      </w:r>
      <w:r w:rsidRPr="00965121">
        <w:rPr>
          <w:rFonts w:ascii="Times New Roman" w:eastAsia="標楷體" w:hAnsi="Times New Roman" w:cs="Times New Roman"/>
        </w:rPr>
        <w:t>4</w:t>
      </w:r>
      <w:r>
        <w:rPr>
          <w:rFonts w:ascii="Times New Roman" w:eastAsia="標楷體" w:hAnsi="Times New Roman" w:cs="Times New Roman" w:hint="eastAsia"/>
        </w:rPr>
        <w:t xml:space="preserve"> </w:t>
      </w:r>
      <w:r w:rsidRPr="00965121">
        <w:rPr>
          <w:rFonts w:ascii="Times New Roman" w:eastAsia="標楷體" w:hAnsi="Times New Roman" w:cs="Times New Roman"/>
        </w:rPr>
        <w:t>mm</w:t>
      </w:r>
      <w:r w:rsidRPr="00965121">
        <w:rPr>
          <w:rFonts w:ascii="Times New Roman" w:eastAsia="標楷體" w:hAnsi="Times New Roman" w:cs="Times New Roman"/>
        </w:rPr>
        <w:t>），</w:t>
      </w:r>
    </w:p>
    <w:p w:rsidR="00243621" w:rsidRPr="00965121" w:rsidRDefault="00243621" w:rsidP="00243621">
      <w:pPr>
        <w:rPr>
          <w:rFonts w:ascii="Times New Roman" w:eastAsia="標楷體" w:hAnsi="Times New Roman" w:cs="Times New Roman"/>
        </w:rPr>
      </w:pPr>
      <w:r w:rsidRPr="00965121">
        <w:rPr>
          <w:rFonts w:ascii="Times New Roman" w:eastAsia="標楷體" w:hAnsi="Times New Roman" w:cs="Times New Roman"/>
        </w:rPr>
        <w:t>壓克力板（</w:t>
      </w:r>
      <w:r w:rsidR="00965121">
        <w:rPr>
          <w:rFonts w:ascii="Times New Roman" w:eastAsia="標楷體" w:hAnsi="Times New Roman" w:cs="Times New Roman" w:hint="eastAsia"/>
        </w:rPr>
        <w:t>7</w:t>
      </w:r>
      <w:proofErr w:type="gramStart"/>
      <w:r w:rsidRPr="00965121">
        <w:rPr>
          <w:rFonts w:ascii="Times New Roman" w:eastAsia="標楷體" w:hAnsi="Times New Roman" w:cs="Times New Roman"/>
        </w:rPr>
        <w:t>ｘ</w:t>
      </w:r>
      <w:proofErr w:type="gramEnd"/>
      <w:r w:rsidR="00965121">
        <w:rPr>
          <w:rFonts w:ascii="Times New Roman" w:eastAsia="標楷體" w:hAnsi="Times New Roman" w:cs="Times New Roman" w:hint="eastAsia"/>
        </w:rPr>
        <w:t xml:space="preserve">7 </w:t>
      </w:r>
      <w:r w:rsidRPr="00965121">
        <w:rPr>
          <w:rFonts w:ascii="Times New Roman" w:eastAsia="標楷體" w:hAnsi="Times New Roman" w:cs="Times New Roman"/>
        </w:rPr>
        <w:t>mm</w:t>
      </w:r>
      <w:r w:rsidRPr="00965121">
        <w:rPr>
          <w:rFonts w:ascii="Times New Roman" w:eastAsia="標楷體" w:hAnsi="Times New Roman" w:cs="Times New Roman"/>
        </w:rPr>
        <w:t>的陣列正方洞，洞與洞間距</w:t>
      </w:r>
      <w:r w:rsidR="00965121">
        <w:rPr>
          <w:rFonts w:ascii="Times New Roman" w:eastAsia="標楷體" w:hAnsi="Times New Roman" w:cs="Times New Roman" w:hint="eastAsia"/>
        </w:rPr>
        <w:t xml:space="preserve">7 </w:t>
      </w:r>
      <w:r w:rsidRPr="00965121">
        <w:rPr>
          <w:rFonts w:ascii="Times New Roman" w:eastAsia="標楷體" w:hAnsi="Times New Roman" w:cs="Times New Roman"/>
        </w:rPr>
        <w:t>mm</w:t>
      </w:r>
      <w:r w:rsidRPr="00965121">
        <w:rPr>
          <w:rFonts w:ascii="Times New Roman" w:eastAsia="標楷體" w:hAnsi="Times New Roman" w:cs="Times New Roman"/>
        </w:rPr>
        <w:t>）</w:t>
      </w:r>
      <w:r w:rsidR="00965121">
        <w:rPr>
          <w:rFonts w:ascii="Times New Roman" w:eastAsia="標楷體" w:hAnsi="Times New Roman" w:cs="Times New Roman" w:hint="eastAsia"/>
        </w:rPr>
        <w:t>。</w:t>
      </w:r>
    </w:p>
    <w:p w:rsidR="00243621" w:rsidRPr="00965121" w:rsidRDefault="00243621" w:rsidP="00243621">
      <w:pPr>
        <w:rPr>
          <w:rFonts w:ascii="Times New Roman" w:eastAsia="標楷體" w:hAnsi="Times New Roman" w:cs="Times New Roman"/>
        </w:rPr>
      </w:pPr>
      <w:r w:rsidRPr="00965121">
        <w:rPr>
          <w:rFonts w:ascii="Times New Roman" w:eastAsia="標楷體" w:hAnsi="Times New Roman" w:cs="Times New Roman"/>
        </w:rPr>
        <w:t>壓克力板（</w:t>
      </w:r>
      <w:r w:rsidR="00965121">
        <w:rPr>
          <w:rFonts w:ascii="Times New Roman" w:eastAsia="標楷體" w:hAnsi="Times New Roman" w:cs="Times New Roman" w:hint="eastAsia"/>
        </w:rPr>
        <w:t>7</w:t>
      </w:r>
      <w:proofErr w:type="gramStart"/>
      <w:r w:rsidRPr="00965121">
        <w:rPr>
          <w:rFonts w:ascii="Times New Roman" w:eastAsia="標楷體" w:hAnsi="Times New Roman" w:cs="Times New Roman"/>
        </w:rPr>
        <w:t>ｘ</w:t>
      </w:r>
      <w:proofErr w:type="gramEnd"/>
      <w:r w:rsidR="00965121">
        <w:rPr>
          <w:rFonts w:ascii="Times New Roman" w:eastAsia="標楷體" w:hAnsi="Times New Roman" w:cs="Times New Roman" w:hint="eastAsia"/>
        </w:rPr>
        <w:t xml:space="preserve">7 </w:t>
      </w:r>
      <w:r w:rsidRPr="00965121">
        <w:rPr>
          <w:rFonts w:ascii="Times New Roman" w:eastAsia="標楷體" w:hAnsi="Times New Roman" w:cs="Times New Roman"/>
        </w:rPr>
        <w:t>mm</w:t>
      </w:r>
      <w:r w:rsidRPr="00965121">
        <w:rPr>
          <w:rFonts w:ascii="Times New Roman" w:eastAsia="標楷體" w:hAnsi="Times New Roman" w:cs="Times New Roman"/>
        </w:rPr>
        <w:t>的陣列正方洞，洞與洞間距</w:t>
      </w:r>
      <w:r w:rsidR="00965121">
        <w:rPr>
          <w:rFonts w:ascii="Times New Roman" w:eastAsia="標楷體" w:hAnsi="Times New Roman" w:cs="Times New Roman" w:hint="eastAsia"/>
        </w:rPr>
        <w:t xml:space="preserve">10 </w:t>
      </w:r>
      <w:r w:rsidRPr="00965121">
        <w:rPr>
          <w:rFonts w:ascii="Times New Roman" w:eastAsia="標楷體" w:hAnsi="Times New Roman" w:cs="Times New Roman"/>
        </w:rPr>
        <w:t>mm</w:t>
      </w:r>
      <w:r w:rsidRPr="00965121">
        <w:rPr>
          <w:rFonts w:ascii="Times New Roman" w:eastAsia="標楷體" w:hAnsi="Times New Roman" w:cs="Times New Roman"/>
        </w:rPr>
        <w:t>）</w:t>
      </w:r>
      <w:r w:rsidR="00965121">
        <w:rPr>
          <w:rFonts w:ascii="Times New Roman" w:eastAsia="標楷體" w:hAnsi="Times New Roman" w:cs="Times New Roman" w:hint="eastAsia"/>
        </w:rPr>
        <w:t>。</w:t>
      </w:r>
    </w:p>
    <w:p w:rsidR="00243621" w:rsidRDefault="00243621" w:rsidP="00243621">
      <w:pPr>
        <w:rPr>
          <w:rFonts w:ascii="Times New Roman" w:eastAsia="標楷體" w:hAnsi="Times New Roman" w:cs="Times New Roman"/>
        </w:rPr>
      </w:pPr>
      <w:r w:rsidRPr="00965121">
        <w:rPr>
          <w:rFonts w:ascii="Times New Roman" w:eastAsia="標楷體" w:hAnsi="Times New Roman" w:cs="Times New Roman"/>
        </w:rPr>
        <w:t>以上壓克力板厚度皆</w:t>
      </w:r>
      <w:r w:rsidR="00965121">
        <w:rPr>
          <w:rFonts w:ascii="Times New Roman" w:eastAsia="標楷體" w:hAnsi="Times New Roman" w:cs="Times New Roman" w:hint="eastAsia"/>
        </w:rPr>
        <w:t xml:space="preserve">1 </w:t>
      </w:r>
      <w:r w:rsidRPr="00965121">
        <w:rPr>
          <w:rFonts w:ascii="Times New Roman" w:eastAsia="標楷體" w:hAnsi="Times New Roman" w:cs="Times New Roman"/>
        </w:rPr>
        <w:t>mm</w:t>
      </w:r>
      <w:r w:rsidRPr="00965121">
        <w:rPr>
          <w:rFonts w:ascii="Times New Roman" w:eastAsia="標楷體" w:hAnsi="Times New Roman" w:cs="Times New Roman"/>
        </w:rPr>
        <w:t>，直徑</w:t>
      </w:r>
      <w:r w:rsidR="00965121">
        <w:rPr>
          <w:rFonts w:ascii="Times New Roman" w:eastAsia="標楷體" w:hAnsi="Times New Roman" w:cs="Times New Roman" w:hint="eastAsia"/>
        </w:rPr>
        <w:t xml:space="preserve">8 </w:t>
      </w:r>
      <w:r w:rsidRPr="00965121">
        <w:rPr>
          <w:rFonts w:ascii="Times New Roman" w:eastAsia="標楷體" w:hAnsi="Times New Roman" w:cs="Times New Roman"/>
        </w:rPr>
        <w:t>cm</w:t>
      </w:r>
      <w:r w:rsidR="00965121">
        <w:rPr>
          <w:rFonts w:ascii="Times New Roman" w:eastAsia="標楷體" w:hAnsi="Times New Roman" w:cs="Times New Roman" w:hint="eastAsia"/>
        </w:rPr>
        <w:t>。</w:t>
      </w:r>
    </w:p>
    <w:p w:rsidR="00965121" w:rsidRPr="00965121" w:rsidRDefault="00965121" w:rsidP="00243621">
      <w:pPr>
        <w:rPr>
          <w:rFonts w:ascii="Times New Roman" w:eastAsia="標楷體" w:hAnsi="Times New Roman" w:cs="Times New Roman"/>
        </w:rPr>
      </w:pPr>
      <w:r>
        <w:rPr>
          <w:rFonts w:ascii="Times New Roman" w:eastAsia="標楷體" w:hAnsi="Times New Roman" w:cs="Times New Roman" w:hint="eastAsia"/>
        </w:rPr>
        <w:t xml:space="preserve">(6) </w:t>
      </w:r>
      <w:r>
        <w:rPr>
          <w:rFonts w:ascii="Times New Roman" w:eastAsia="標楷體" w:hAnsi="Times New Roman" w:cs="Times New Roman" w:hint="eastAsia"/>
        </w:rPr>
        <w:t>不同厚度的壓克力板。</w:t>
      </w:r>
    </w:p>
    <w:p w:rsidR="00243621" w:rsidRPr="00965121" w:rsidRDefault="00243621" w:rsidP="00243621">
      <w:pPr>
        <w:rPr>
          <w:rFonts w:ascii="Times New Roman" w:eastAsia="標楷體" w:hAnsi="Times New Roman" w:cs="Times New Roman"/>
        </w:rPr>
      </w:pPr>
      <w:r w:rsidRPr="00965121">
        <w:rPr>
          <w:rFonts w:ascii="Times New Roman" w:eastAsia="標楷體" w:hAnsi="Times New Roman" w:cs="Times New Roman"/>
        </w:rPr>
        <w:lastRenderedPageBreak/>
        <w:t>壓克力板（</w:t>
      </w:r>
      <w:r w:rsidR="008C26EF">
        <w:rPr>
          <w:rFonts w:ascii="Times New Roman" w:eastAsia="標楷體" w:hAnsi="Times New Roman" w:cs="Times New Roman" w:hint="eastAsia"/>
        </w:rPr>
        <w:t>7</w:t>
      </w:r>
      <w:proofErr w:type="gramStart"/>
      <w:r w:rsidRPr="00965121">
        <w:rPr>
          <w:rFonts w:ascii="Times New Roman" w:eastAsia="標楷體" w:hAnsi="Times New Roman" w:cs="Times New Roman"/>
        </w:rPr>
        <w:t>Ｘ</w:t>
      </w:r>
      <w:proofErr w:type="gramEnd"/>
      <w:r w:rsidR="00965121">
        <w:rPr>
          <w:rFonts w:ascii="Times New Roman" w:eastAsia="標楷體" w:hAnsi="Times New Roman" w:cs="Times New Roman" w:hint="eastAsia"/>
        </w:rPr>
        <w:t xml:space="preserve">7 </w:t>
      </w:r>
      <w:r w:rsidRPr="00965121">
        <w:rPr>
          <w:rFonts w:ascii="Times New Roman" w:eastAsia="標楷體" w:hAnsi="Times New Roman" w:cs="Times New Roman"/>
        </w:rPr>
        <w:t>mm</w:t>
      </w:r>
      <w:r w:rsidRPr="00965121">
        <w:rPr>
          <w:rFonts w:ascii="Times New Roman" w:eastAsia="標楷體" w:hAnsi="Times New Roman" w:cs="Times New Roman"/>
        </w:rPr>
        <w:t>的陣列正方洞，洞與洞間距</w:t>
      </w:r>
      <w:r w:rsidRPr="00965121">
        <w:rPr>
          <w:rFonts w:ascii="Times New Roman" w:eastAsia="標楷體" w:hAnsi="Times New Roman" w:cs="Times New Roman"/>
        </w:rPr>
        <w:t>4mm</w:t>
      </w:r>
      <w:r w:rsidRPr="00965121">
        <w:rPr>
          <w:rFonts w:ascii="Times New Roman" w:eastAsia="標楷體" w:hAnsi="Times New Roman" w:cs="Times New Roman"/>
        </w:rPr>
        <w:t>）</w:t>
      </w:r>
    </w:p>
    <w:p w:rsidR="00243621" w:rsidRDefault="00243621" w:rsidP="00243621">
      <w:pPr>
        <w:rPr>
          <w:rFonts w:ascii="Times New Roman" w:eastAsia="標楷體" w:hAnsi="Times New Roman" w:cs="Times New Roman"/>
        </w:rPr>
      </w:pPr>
      <w:r w:rsidRPr="00965121">
        <w:rPr>
          <w:rFonts w:ascii="Times New Roman" w:eastAsia="標楷體" w:hAnsi="Times New Roman" w:cs="Times New Roman"/>
        </w:rPr>
        <w:t>壓克力板</w:t>
      </w:r>
      <w:r w:rsidR="008C26EF" w:rsidRPr="00965121">
        <w:rPr>
          <w:rFonts w:ascii="Times New Roman" w:eastAsia="標楷體" w:hAnsi="Times New Roman" w:cs="Times New Roman"/>
        </w:rPr>
        <w:t>厚度</w:t>
      </w:r>
      <w:r w:rsidRPr="00965121">
        <w:rPr>
          <w:rFonts w:ascii="Times New Roman" w:eastAsia="標楷體" w:hAnsi="Times New Roman" w:cs="Times New Roman"/>
        </w:rPr>
        <w:t>分別</w:t>
      </w:r>
      <w:r w:rsidR="008C26EF">
        <w:rPr>
          <w:rFonts w:ascii="Times New Roman" w:eastAsia="標楷體" w:hAnsi="Times New Roman" w:cs="Times New Roman" w:hint="eastAsia"/>
        </w:rPr>
        <w:t>為</w:t>
      </w:r>
      <w:r w:rsidR="00965121">
        <w:rPr>
          <w:rFonts w:ascii="Times New Roman" w:eastAsia="標楷體" w:hAnsi="Times New Roman" w:cs="Times New Roman" w:hint="eastAsia"/>
        </w:rPr>
        <w:t>1, 2, 3</w:t>
      </w:r>
      <w:r w:rsidR="008C26EF">
        <w:rPr>
          <w:rFonts w:ascii="Times New Roman" w:eastAsia="標楷體" w:hAnsi="Times New Roman" w:cs="Times New Roman" w:hint="eastAsia"/>
        </w:rPr>
        <w:t xml:space="preserve"> </w:t>
      </w:r>
      <w:r w:rsidRPr="00965121">
        <w:rPr>
          <w:rFonts w:ascii="Times New Roman" w:eastAsia="標楷體" w:hAnsi="Times New Roman" w:cs="Times New Roman"/>
        </w:rPr>
        <w:t>mm</w:t>
      </w:r>
      <w:r w:rsidRPr="00965121">
        <w:rPr>
          <w:rFonts w:ascii="Times New Roman" w:eastAsia="標楷體" w:hAnsi="Times New Roman" w:cs="Times New Roman"/>
        </w:rPr>
        <w:t>，直徑</w:t>
      </w:r>
      <w:r w:rsidR="008C26EF">
        <w:rPr>
          <w:rFonts w:ascii="Times New Roman" w:eastAsia="標楷體" w:hAnsi="Times New Roman" w:cs="Times New Roman" w:hint="eastAsia"/>
        </w:rPr>
        <w:t xml:space="preserve">8 </w:t>
      </w:r>
      <w:r w:rsidRPr="00965121">
        <w:rPr>
          <w:rFonts w:ascii="Times New Roman" w:eastAsia="標楷體" w:hAnsi="Times New Roman" w:cs="Times New Roman"/>
        </w:rPr>
        <w:t>cm</w:t>
      </w:r>
      <w:r w:rsidR="00965121">
        <w:rPr>
          <w:rFonts w:ascii="Times New Roman" w:eastAsia="標楷體" w:hAnsi="Times New Roman" w:cs="Times New Roman" w:hint="eastAsia"/>
        </w:rPr>
        <w:t>。</w:t>
      </w:r>
    </w:p>
    <w:p w:rsidR="00965121" w:rsidRPr="00965121" w:rsidRDefault="00965121" w:rsidP="00243621">
      <w:pPr>
        <w:rPr>
          <w:rFonts w:ascii="Times New Roman" w:eastAsia="標楷體" w:hAnsi="Times New Roman" w:cs="Times New Roman"/>
        </w:rPr>
      </w:pPr>
      <w:r>
        <w:rPr>
          <w:rFonts w:ascii="Times New Roman" w:eastAsia="標楷體" w:hAnsi="Times New Roman" w:cs="Times New Roman" w:hint="eastAsia"/>
        </w:rPr>
        <w:t xml:space="preserve">(7) </w:t>
      </w:r>
      <w:r>
        <w:rPr>
          <w:rFonts w:ascii="Times New Roman" w:eastAsia="標楷體" w:hAnsi="Times New Roman" w:cs="Times New Roman" w:hint="eastAsia"/>
        </w:rPr>
        <w:t>不同單一孔洞尺寸的壓克力板。</w:t>
      </w:r>
    </w:p>
    <w:p w:rsidR="00243621" w:rsidRDefault="00243621" w:rsidP="00243621">
      <w:pPr>
        <w:rPr>
          <w:rFonts w:ascii="Times New Roman" w:eastAsia="標楷體" w:hAnsi="Times New Roman" w:cs="Times New Roman"/>
        </w:rPr>
      </w:pPr>
      <w:r w:rsidRPr="00965121">
        <w:rPr>
          <w:rFonts w:ascii="Times New Roman" w:eastAsia="標楷體" w:hAnsi="Times New Roman" w:cs="Times New Roman"/>
        </w:rPr>
        <w:t>壓克力板（邊長為</w:t>
      </w:r>
      <w:r w:rsidR="008C26EF">
        <w:rPr>
          <w:rFonts w:ascii="Times New Roman" w:eastAsia="標楷體" w:hAnsi="Times New Roman" w:cs="Times New Roman" w:hint="eastAsia"/>
        </w:rPr>
        <w:t xml:space="preserve">10 </w:t>
      </w:r>
      <w:r w:rsidRPr="00965121">
        <w:rPr>
          <w:rFonts w:ascii="Times New Roman" w:eastAsia="標楷體" w:hAnsi="Times New Roman" w:cs="Times New Roman"/>
        </w:rPr>
        <w:t>mm</w:t>
      </w:r>
      <w:r w:rsidRPr="00965121">
        <w:rPr>
          <w:rFonts w:ascii="Times New Roman" w:eastAsia="標楷體" w:hAnsi="Times New Roman" w:cs="Times New Roman"/>
        </w:rPr>
        <w:t>到</w:t>
      </w:r>
      <w:r w:rsidR="008C26EF">
        <w:rPr>
          <w:rFonts w:ascii="Times New Roman" w:eastAsia="標楷體" w:hAnsi="Times New Roman" w:cs="Times New Roman" w:hint="eastAsia"/>
        </w:rPr>
        <w:t xml:space="preserve">15 </w:t>
      </w:r>
      <w:r w:rsidRPr="00965121">
        <w:rPr>
          <w:rFonts w:ascii="Times New Roman" w:eastAsia="標楷體" w:hAnsi="Times New Roman" w:cs="Times New Roman"/>
        </w:rPr>
        <w:t>mm</w:t>
      </w:r>
      <w:r w:rsidRPr="00965121">
        <w:rPr>
          <w:rFonts w:ascii="Times New Roman" w:eastAsia="標楷體" w:hAnsi="Times New Roman" w:cs="Times New Roman"/>
        </w:rPr>
        <w:t>的正方洞各一個）</w:t>
      </w:r>
      <w:r w:rsidR="00965121">
        <w:rPr>
          <w:rFonts w:ascii="Times New Roman" w:eastAsia="標楷體" w:hAnsi="Times New Roman" w:cs="Times New Roman" w:hint="eastAsia"/>
        </w:rPr>
        <w:t>。</w:t>
      </w:r>
    </w:p>
    <w:p w:rsidR="008C26EF" w:rsidRPr="00965121" w:rsidRDefault="008C26EF" w:rsidP="00243621">
      <w:pPr>
        <w:rPr>
          <w:rFonts w:ascii="Times New Roman" w:eastAsia="標楷體" w:hAnsi="Times New Roman" w:cs="Times New Roman"/>
        </w:rPr>
      </w:pPr>
    </w:p>
    <w:p w:rsidR="007564A8" w:rsidRPr="007564A8" w:rsidRDefault="007564A8" w:rsidP="00243621">
      <w:pPr>
        <w:rPr>
          <w:rFonts w:ascii="Times New Roman" w:eastAsia="標楷體" w:hAnsi="Times New Roman" w:cs="Times New Roman"/>
          <w:b/>
        </w:rPr>
      </w:pPr>
      <w:r w:rsidRPr="007564A8">
        <w:rPr>
          <w:rFonts w:ascii="Times New Roman" w:eastAsia="標楷體" w:hAnsi="Times New Roman" w:cs="Times New Roman" w:hint="eastAsia"/>
          <w:b/>
        </w:rPr>
        <w:t xml:space="preserve">2. </w:t>
      </w:r>
      <w:r w:rsidR="00243621" w:rsidRPr="007564A8">
        <w:rPr>
          <w:rFonts w:ascii="Times New Roman" w:eastAsia="標楷體" w:hAnsi="Times New Roman" w:cs="Times New Roman"/>
          <w:b/>
        </w:rPr>
        <w:t>實驗設計</w:t>
      </w:r>
    </w:p>
    <w:p w:rsidR="00243621" w:rsidRDefault="007564A8" w:rsidP="008C26EF">
      <w:pPr>
        <w:jc w:val="both"/>
        <w:rPr>
          <w:rFonts w:ascii="Times New Roman" w:eastAsia="標楷體" w:hAnsi="Times New Roman" w:cs="Times New Roman"/>
        </w:rPr>
      </w:pPr>
      <w:r w:rsidRPr="007564A8">
        <w:rPr>
          <w:rFonts w:ascii="Times New Roman" w:eastAsia="標楷體" w:hAnsi="Times New Roman" w:cs="Times New Roman" w:hint="eastAsia"/>
          <w:b/>
        </w:rPr>
        <w:t>基本步驟</w:t>
      </w:r>
      <w:r>
        <w:rPr>
          <w:rFonts w:ascii="Times New Roman" w:eastAsia="標楷體" w:hAnsi="Times New Roman" w:cs="Times New Roman" w:hint="eastAsia"/>
        </w:rPr>
        <w:t>：</w:t>
      </w:r>
      <w:r w:rsidR="00243621" w:rsidRPr="00965121">
        <w:rPr>
          <w:rFonts w:ascii="Times New Roman" w:eastAsia="標楷體" w:hAnsi="Times New Roman" w:cs="Times New Roman"/>
        </w:rPr>
        <w:t>使用一端開放的壓克力筒，開放端裝上</w:t>
      </w:r>
      <w:r>
        <w:rPr>
          <w:rFonts w:ascii="Times New Roman" w:eastAsia="標楷體" w:hAnsi="Times New Roman" w:cs="Times New Roman" w:hint="eastAsia"/>
        </w:rPr>
        <w:t>不同孔洞規格的</w:t>
      </w:r>
      <w:proofErr w:type="gramStart"/>
      <w:r w:rsidR="00243621" w:rsidRPr="00965121">
        <w:rPr>
          <w:rFonts w:ascii="Times New Roman" w:eastAsia="標楷體" w:hAnsi="Times New Roman" w:cs="Times New Roman"/>
        </w:rPr>
        <w:t>的</w:t>
      </w:r>
      <w:proofErr w:type="gramEnd"/>
      <w:r w:rsidR="00243621" w:rsidRPr="00965121">
        <w:rPr>
          <w:rFonts w:ascii="Times New Roman" w:eastAsia="標楷體" w:hAnsi="Times New Roman" w:cs="Times New Roman"/>
        </w:rPr>
        <w:t>壓克力板，</w:t>
      </w:r>
      <w:proofErr w:type="gramStart"/>
      <w:r w:rsidR="00243621" w:rsidRPr="00965121">
        <w:rPr>
          <w:rFonts w:ascii="Times New Roman" w:eastAsia="標楷體" w:hAnsi="Times New Roman" w:cs="Times New Roman"/>
        </w:rPr>
        <w:t>黏</w:t>
      </w:r>
      <w:proofErr w:type="gramEnd"/>
      <w:r w:rsidR="00243621" w:rsidRPr="00965121">
        <w:rPr>
          <w:rFonts w:ascii="Times New Roman" w:eastAsia="標楷體" w:hAnsi="Times New Roman" w:cs="Times New Roman"/>
        </w:rPr>
        <w:t>上膠帶，</w:t>
      </w:r>
      <w:proofErr w:type="gramStart"/>
      <w:r w:rsidR="00243621" w:rsidRPr="00965121">
        <w:rPr>
          <w:rFonts w:ascii="Times New Roman" w:eastAsia="標楷體" w:hAnsi="Times New Roman" w:cs="Times New Roman"/>
        </w:rPr>
        <w:t>加滿水後</w:t>
      </w:r>
      <w:proofErr w:type="gramEnd"/>
      <w:r w:rsidR="00243621" w:rsidRPr="00965121">
        <w:rPr>
          <w:rFonts w:ascii="Times New Roman" w:eastAsia="標楷體" w:hAnsi="Times New Roman" w:cs="Times New Roman"/>
        </w:rPr>
        <w:t>，用</w:t>
      </w:r>
      <w:proofErr w:type="gramStart"/>
      <w:r w:rsidR="00243621" w:rsidRPr="00965121">
        <w:rPr>
          <w:rFonts w:ascii="Times New Roman" w:eastAsia="標楷體" w:hAnsi="Times New Roman" w:cs="Times New Roman"/>
        </w:rPr>
        <w:t>壓克力板蓋住</w:t>
      </w:r>
      <w:proofErr w:type="gramEnd"/>
      <w:r w:rsidR="00243621" w:rsidRPr="00965121">
        <w:rPr>
          <w:rFonts w:ascii="Times New Roman" w:eastAsia="標楷體" w:hAnsi="Times New Roman" w:cs="Times New Roman"/>
        </w:rPr>
        <w:t>開口端使</w:t>
      </w:r>
      <w:proofErr w:type="gramStart"/>
      <w:r w:rsidR="00243621" w:rsidRPr="00965121">
        <w:rPr>
          <w:rFonts w:ascii="Times New Roman" w:eastAsia="標楷體" w:hAnsi="Times New Roman" w:cs="Times New Roman"/>
        </w:rPr>
        <w:t>完全密</w:t>
      </w:r>
      <w:proofErr w:type="gramEnd"/>
      <w:r w:rsidR="00243621" w:rsidRPr="00965121">
        <w:rPr>
          <w:rFonts w:ascii="Times New Roman" w:eastAsia="標楷體" w:hAnsi="Times New Roman" w:cs="Times New Roman"/>
        </w:rPr>
        <w:t>合，倒置，</w:t>
      </w:r>
      <w:r w:rsidRPr="00965121">
        <w:rPr>
          <w:rFonts w:ascii="Times New Roman" w:eastAsia="標楷體" w:hAnsi="Times New Roman" w:cs="Times New Roman"/>
        </w:rPr>
        <w:t>調整筒子的角度</w:t>
      </w:r>
      <w:r>
        <w:rPr>
          <w:rFonts w:ascii="Times New Roman" w:eastAsia="標楷體" w:hAnsi="Times New Roman" w:cs="Times New Roman" w:hint="eastAsia"/>
        </w:rPr>
        <w:t>至水平，</w:t>
      </w:r>
      <w:r w:rsidR="00243621" w:rsidRPr="00965121">
        <w:rPr>
          <w:rFonts w:ascii="Times New Roman" w:eastAsia="標楷體" w:hAnsi="Times New Roman" w:cs="Times New Roman"/>
        </w:rPr>
        <w:t>使用</w:t>
      </w:r>
      <w:proofErr w:type="gramStart"/>
      <w:r w:rsidR="00243621" w:rsidRPr="00965121">
        <w:rPr>
          <w:rFonts w:ascii="Times New Roman" w:eastAsia="標楷體" w:hAnsi="Times New Roman" w:cs="Times New Roman"/>
        </w:rPr>
        <w:t>一</w:t>
      </w:r>
      <w:proofErr w:type="gramEnd"/>
      <w:r w:rsidR="00243621" w:rsidRPr="00965121">
        <w:rPr>
          <w:rFonts w:ascii="Times New Roman" w:eastAsia="標楷體" w:hAnsi="Times New Roman" w:cs="Times New Roman"/>
        </w:rPr>
        <w:t>試管夾固定壓克力管，將</w:t>
      </w:r>
      <w:proofErr w:type="gramStart"/>
      <w:r w:rsidR="00243621" w:rsidRPr="00965121">
        <w:rPr>
          <w:rFonts w:ascii="Times New Roman" w:eastAsia="標楷體" w:hAnsi="Times New Roman" w:cs="Times New Roman"/>
        </w:rPr>
        <w:t>壓克力板移開</w:t>
      </w:r>
      <w:proofErr w:type="gramEnd"/>
      <w:r w:rsidR="00243621" w:rsidRPr="00965121">
        <w:rPr>
          <w:rFonts w:ascii="Times New Roman" w:eastAsia="標楷體" w:hAnsi="Times New Roman" w:cs="Times New Roman"/>
        </w:rPr>
        <w:t>，紀錄</w:t>
      </w:r>
      <w:r>
        <w:rPr>
          <w:rFonts w:ascii="Times New Roman" w:eastAsia="標楷體" w:hAnsi="Times New Roman" w:cs="Times New Roman" w:hint="eastAsia"/>
        </w:rPr>
        <w:t>水流狀況。</w:t>
      </w:r>
    </w:p>
    <w:p w:rsidR="008C26EF" w:rsidRPr="00965121" w:rsidRDefault="008C26EF" w:rsidP="008C26EF">
      <w:pPr>
        <w:jc w:val="both"/>
        <w:rPr>
          <w:rFonts w:ascii="Times New Roman" w:eastAsia="標楷體" w:hAnsi="Times New Roman" w:cs="Times New Roman"/>
        </w:rPr>
      </w:pPr>
    </w:p>
    <w:p w:rsidR="00EA5CC1" w:rsidRPr="005031BB" w:rsidRDefault="007564A8" w:rsidP="00EA5CC1">
      <w:pPr>
        <w:rPr>
          <w:rFonts w:ascii="Times New Roman" w:eastAsia="標楷體" w:hAnsi="Times New Roman" w:cs="Times New Roman"/>
          <w:b/>
        </w:rPr>
      </w:pPr>
      <w:r w:rsidRPr="005031BB">
        <w:rPr>
          <w:rFonts w:ascii="Times New Roman" w:eastAsia="標楷體" w:hAnsi="Times New Roman" w:cs="Times New Roman" w:hint="eastAsia"/>
          <w:b/>
        </w:rPr>
        <w:t xml:space="preserve">(1) </w:t>
      </w:r>
      <w:r w:rsidR="005031BB">
        <w:rPr>
          <w:rFonts w:ascii="Times New Roman" w:eastAsia="標楷體" w:hAnsi="Times New Roman" w:cs="Times New Roman" w:hint="eastAsia"/>
          <w:b/>
        </w:rPr>
        <w:t>改變筒長</w:t>
      </w:r>
      <w:r w:rsidR="005031BB">
        <w:rPr>
          <w:rFonts w:ascii="Times New Roman" w:eastAsia="標楷體" w:hAnsi="Times New Roman" w:cs="Times New Roman" w:hint="eastAsia"/>
          <w:b/>
        </w:rPr>
        <w:t>: 20 cm, 25cm, 30 cm</w:t>
      </w:r>
    </w:p>
    <w:p w:rsidR="00EA5CC1" w:rsidRDefault="005031BB" w:rsidP="00EA5CC1">
      <w:pPr>
        <w:rPr>
          <w:rFonts w:ascii="Times New Roman" w:eastAsia="標楷體" w:hAnsi="Times New Roman" w:cs="Times New Roman"/>
        </w:rPr>
      </w:pPr>
      <w:r>
        <w:rPr>
          <w:rFonts w:ascii="Times New Roman" w:eastAsia="標楷體" w:hAnsi="Times New Roman" w:cs="Times New Roman" w:hint="eastAsia"/>
        </w:rPr>
        <w:t>結果：對水是否流出孔洞無具體影響。</w:t>
      </w:r>
    </w:p>
    <w:p w:rsidR="005031BB" w:rsidRPr="005031BB" w:rsidRDefault="005031BB" w:rsidP="005031BB">
      <w:pPr>
        <w:rPr>
          <w:rFonts w:ascii="Times New Roman" w:eastAsia="標楷體" w:hAnsi="Times New Roman" w:cs="Times New Roman"/>
          <w:b/>
        </w:rPr>
      </w:pPr>
      <w:r w:rsidRPr="005031BB">
        <w:rPr>
          <w:rFonts w:ascii="Times New Roman" w:eastAsia="標楷體" w:hAnsi="Times New Roman" w:cs="Times New Roman" w:hint="eastAsia"/>
          <w:b/>
        </w:rPr>
        <w:t>(2)</w:t>
      </w:r>
      <w:r>
        <w:rPr>
          <w:rFonts w:ascii="Times New Roman" w:eastAsia="標楷體" w:hAnsi="Times New Roman" w:cs="Times New Roman" w:hint="eastAsia"/>
          <w:b/>
        </w:rPr>
        <w:t xml:space="preserve"> </w:t>
      </w:r>
      <w:r>
        <w:rPr>
          <w:rFonts w:ascii="Times New Roman" w:eastAsia="標楷體" w:hAnsi="Times New Roman" w:cs="Times New Roman" w:hint="eastAsia"/>
          <w:b/>
        </w:rPr>
        <w:t>改變孔洞尺寸</w:t>
      </w:r>
      <w:r w:rsidR="000351DD">
        <w:rPr>
          <w:rFonts w:ascii="Times New Roman" w:eastAsia="標楷體" w:hAnsi="Times New Roman" w:cs="Times New Roman" w:hint="eastAsia"/>
          <w:b/>
        </w:rPr>
        <w:t>(</w:t>
      </w:r>
      <w:r w:rsidR="000351DD">
        <w:rPr>
          <w:rFonts w:ascii="Times New Roman" w:eastAsia="標楷體" w:hAnsi="Times New Roman" w:cs="Times New Roman" w:hint="eastAsia"/>
          <w:b/>
        </w:rPr>
        <w:t>二維陣列</w:t>
      </w:r>
      <w:r w:rsidR="000351DD">
        <w:rPr>
          <w:rFonts w:ascii="Times New Roman" w:eastAsia="標楷體" w:hAnsi="Times New Roman" w:cs="Times New Roman" w:hint="eastAsia"/>
          <w:b/>
        </w:rPr>
        <w:t>)</w:t>
      </w:r>
      <w:r>
        <w:rPr>
          <w:rFonts w:ascii="Times New Roman" w:eastAsia="標楷體" w:hAnsi="Times New Roman" w:cs="Times New Roman" w:hint="eastAsia"/>
          <w:b/>
        </w:rPr>
        <w:t xml:space="preserve">: </w:t>
      </w:r>
      <w:r w:rsidRPr="005031BB">
        <w:rPr>
          <w:rFonts w:ascii="Times New Roman" w:eastAsia="標楷體" w:hAnsi="Times New Roman" w:cs="Times New Roman" w:hint="eastAsia"/>
          <w:b/>
        </w:rPr>
        <w:t>4</w:t>
      </w:r>
      <w:r w:rsidRPr="005031BB">
        <w:rPr>
          <w:rFonts w:ascii="Times New Roman" w:eastAsia="標楷體" w:hAnsi="Times New Roman" w:cs="Times New Roman"/>
          <w:b/>
        </w:rPr>
        <w:t>Ｘ</w:t>
      </w:r>
      <w:r w:rsidRPr="005031BB">
        <w:rPr>
          <w:rFonts w:ascii="Times New Roman" w:eastAsia="標楷體" w:hAnsi="Times New Roman" w:cs="Times New Roman" w:hint="eastAsia"/>
          <w:b/>
        </w:rPr>
        <w:t xml:space="preserve">4 </w:t>
      </w:r>
      <w:r w:rsidRPr="005031BB">
        <w:rPr>
          <w:rFonts w:ascii="Times New Roman" w:eastAsia="標楷體" w:hAnsi="Times New Roman" w:cs="Times New Roman"/>
          <w:b/>
        </w:rPr>
        <w:t>mm</w:t>
      </w:r>
      <w:r>
        <w:rPr>
          <w:rFonts w:ascii="Times New Roman" w:eastAsia="標楷體" w:hAnsi="Times New Roman" w:cs="Times New Roman" w:hint="eastAsia"/>
          <w:b/>
        </w:rPr>
        <w:t>, 5</w:t>
      </w:r>
      <w:r w:rsidRPr="005031BB">
        <w:rPr>
          <w:rFonts w:ascii="Times New Roman" w:eastAsia="標楷體" w:hAnsi="Times New Roman" w:cs="Times New Roman"/>
          <w:b/>
        </w:rPr>
        <w:t>Ｘ</w:t>
      </w:r>
      <w:r>
        <w:rPr>
          <w:rFonts w:ascii="Times New Roman" w:eastAsia="標楷體" w:hAnsi="Times New Roman" w:cs="Times New Roman" w:hint="eastAsia"/>
          <w:b/>
        </w:rPr>
        <w:t>5</w:t>
      </w:r>
      <w:r w:rsidRPr="005031BB">
        <w:rPr>
          <w:rFonts w:ascii="Times New Roman" w:eastAsia="標楷體" w:hAnsi="Times New Roman" w:cs="Times New Roman" w:hint="eastAsia"/>
          <w:b/>
        </w:rPr>
        <w:t xml:space="preserve"> </w:t>
      </w:r>
      <w:r w:rsidRPr="005031BB">
        <w:rPr>
          <w:rFonts w:ascii="Times New Roman" w:eastAsia="標楷體" w:hAnsi="Times New Roman" w:cs="Times New Roman"/>
          <w:b/>
        </w:rPr>
        <w:t>mm</w:t>
      </w:r>
      <w:r>
        <w:rPr>
          <w:rFonts w:ascii="Times New Roman" w:eastAsia="標楷體" w:hAnsi="Times New Roman" w:cs="Times New Roman" w:hint="eastAsia"/>
          <w:b/>
        </w:rPr>
        <w:t>, 6</w:t>
      </w:r>
      <w:r w:rsidRPr="005031BB">
        <w:rPr>
          <w:rFonts w:ascii="Times New Roman" w:eastAsia="標楷體" w:hAnsi="Times New Roman" w:cs="Times New Roman"/>
          <w:b/>
        </w:rPr>
        <w:t>Ｘ</w:t>
      </w:r>
      <w:r>
        <w:rPr>
          <w:rFonts w:ascii="Times New Roman" w:eastAsia="標楷體" w:hAnsi="Times New Roman" w:cs="Times New Roman" w:hint="eastAsia"/>
          <w:b/>
        </w:rPr>
        <w:t>6</w:t>
      </w:r>
      <w:r w:rsidRPr="005031BB">
        <w:rPr>
          <w:rFonts w:ascii="Times New Roman" w:eastAsia="標楷體" w:hAnsi="Times New Roman" w:cs="Times New Roman" w:hint="eastAsia"/>
          <w:b/>
        </w:rPr>
        <w:t xml:space="preserve"> </w:t>
      </w:r>
      <w:r w:rsidRPr="005031BB">
        <w:rPr>
          <w:rFonts w:ascii="Times New Roman" w:eastAsia="標楷體" w:hAnsi="Times New Roman" w:cs="Times New Roman"/>
          <w:b/>
        </w:rPr>
        <w:t>mm</w:t>
      </w:r>
      <w:r>
        <w:rPr>
          <w:rFonts w:ascii="Times New Roman" w:eastAsia="標楷體" w:hAnsi="Times New Roman" w:cs="Times New Roman" w:hint="eastAsia"/>
          <w:b/>
        </w:rPr>
        <w:t>, 7</w:t>
      </w:r>
      <w:r w:rsidRPr="005031BB">
        <w:rPr>
          <w:rFonts w:ascii="Times New Roman" w:eastAsia="標楷體" w:hAnsi="Times New Roman" w:cs="Times New Roman"/>
          <w:b/>
        </w:rPr>
        <w:t>Ｘ</w:t>
      </w:r>
      <w:r>
        <w:rPr>
          <w:rFonts w:ascii="Times New Roman" w:eastAsia="標楷體" w:hAnsi="Times New Roman" w:cs="Times New Roman" w:hint="eastAsia"/>
          <w:b/>
        </w:rPr>
        <w:t>7</w:t>
      </w:r>
      <w:r w:rsidRPr="005031BB">
        <w:rPr>
          <w:rFonts w:ascii="Times New Roman" w:eastAsia="標楷體" w:hAnsi="Times New Roman" w:cs="Times New Roman" w:hint="eastAsia"/>
          <w:b/>
        </w:rPr>
        <w:t xml:space="preserve"> </w:t>
      </w:r>
      <w:r w:rsidRPr="005031BB">
        <w:rPr>
          <w:rFonts w:ascii="Times New Roman" w:eastAsia="標楷體" w:hAnsi="Times New Roman" w:cs="Times New Roman"/>
          <w:b/>
        </w:rPr>
        <w:t>mm</w:t>
      </w:r>
      <w:r>
        <w:rPr>
          <w:rFonts w:ascii="Times New Roman" w:eastAsia="標楷體" w:hAnsi="Times New Roman" w:cs="Times New Roman" w:hint="eastAsia"/>
          <w:b/>
        </w:rPr>
        <w:t xml:space="preserve">, </w:t>
      </w:r>
      <w:r w:rsidR="00006E49">
        <w:rPr>
          <w:rFonts w:ascii="Times New Roman" w:eastAsia="標楷體" w:hAnsi="Times New Roman" w:cs="Times New Roman" w:hint="eastAsia"/>
          <w:b/>
        </w:rPr>
        <w:t>7.5X7.5mm</w:t>
      </w:r>
      <w:r w:rsidR="00006E49">
        <w:rPr>
          <w:rFonts w:ascii="Times New Roman" w:eastAsia="標楷體" w:hAnsi="Times New Roman" w:cs="Times New Roman" w:hint="eastAsia"/>
          <w:b/>
        </w:rPr>
        <w:t>，</w:t>
      </w:r>
      <w:r>
        <w:rPr>
          <w:rFonts w:ascii="Times New Roman" w:eastAsia="標楷體" w:hAnsi="Times New Roman" w:cs="Times New Roman" w:hint="eastAsia"/>
          <w:b/>
        </w:rPr>
        <w:t>8</w:t>
      </w:r>
      <w:r w:rsidRPr="005031BB">
        <w:rPr>
          <w:rFonts w:ascii="Times New Roman" w:eastAsia="標楷體" w:hAnsi="Times New Roman" w:cs="Times New Roman"/>
          <w:b/>
        </w:rPr>
        <w:t>Ｘ</w:t>
      </w:r>
      <w:r>
        <w:rPr>
          <w:rFonts w:ascii="Times New Roman" w:eastAsia="標楷體" w:hAnsi="Times New Roman" w:cs="Times New Roman" w:hint="eastAsia"/>
          <w:b/>
        </w:rPr>
        <w:t>8</w:t>
      </w:r>
      <w:r w:rsidRPr="005031BB">
        <w:rPr>
          <w:rFonts w:ascii="Times New Roman" w:eastAsia="標楷體" w:hAnsi="Times New Roman" w:cs="Times New Roman" w:hint="eastAsia"/>
          <w:b/>
        </w:rPr>
        <w:t xml:space="preserve"> </w:t>
      </w:r>
      <w:r w:rsidRPr="005031BB">
        <w:rPr>
          <w:rFonts w:ascii="Times New Roman" w:eastAsia="標楷體" w:hAnsi="Times New Roman" w:cs="Times New Roman"/>
          <w:b/>
        </w:rPr>
        <w:t>mm</w:t>
      </w:r>
      <w:r>
        <w:rPr>
          <w:rFonts w:ascii="Times New Roman" w:eastAsia="標楷體" w:hAnsi="Times New Roman" w:cs="Times New Roman" w:hint="eastAsia"/>
          <w:b/>
        </w:rPr>
        <w:t>, 9</w:t>
      </w:r>
      <w:r w:rsidRPr="005031BB">
        <w:rPr>
          <w:rFonts w:ascii="Times New Roman" w:eastAsia="標楷體" w:hAnsi="Times New Roman" w:cs="Times New Roman"/>
          <w:b/>
        </w:rPr>
        <w:t>Ｘ</w:t>
      </w:r>
      <w:r>
        <w:rPr>
          <w:rFonts w:ascii="Times New Roman" w:eastAsia="標楷體" w:hAnsi="Times New Roman" w:cs="Times New Roman" w:hint="eastAsia"/>
          <w:b/>
        </w:rPr>
        <w:t>9</w:t>
      </w:r>
      <w:r w:rsidRPr="005031BB">
        <w:rPr>
          <w:rFonts w:ascii="Times New Roman" w:eastAsia="標楷體" w:hAnsi="Times New Roman" w:cs="Times New Roman" w:hint="eastAsia"/>
          <w:b/>
        </w:rPr>
        <w:t xml:space="preserve"> </w:t>
      </w:r>
      <w:r w:rsidRPr="005031BB">
        <w:rPr>
          <w:rFonts w:ascii="Times New Roman" w:eastAsia="標楷體" w:hAnsi="Times New Roman" w:cs="Times New Roman"/>
          <w:b/>
        </w:rPr>
        <w:t>mm</w:t>
      </w:r>
      <w:r>
        <w:rPr>
          <w:rFonts w:ascii="Times New Roman" w:eastAsia="標楷體" w:hAnsi="Times New Roman" w:cs="Times New Roman" w:hint="eastAsia"/>
          <w:b/>
        </w:rPr>
        <w:t xml:space="preserve">, </w:t>
      </w:r>
      <w:r w:rsidR="008F07E4">
        <w:rPr>
          <w:rFonts w:ascii="Times New Roman" w:eastAsia="標楷體" w:hAnsi="Times New Roman" w:cs="Times New Roman" w:hint="eastAsia"/>
          <w:b/>
        </w:rPr>
        <w:t>(</w:t>
      </w:r>
      <w:r w:rsidR="008F07E4" w:rsidRPr="00965121">
        <w:rPr>
          <w:rFonts w:ascii="Times New Roman" w:eastAsia="標楷體" w:hAnsi="Times New Roman" w:cs="Times New Roman"/>
        </w:rPr>
        <w:t>洞間距</w:t>
      </w:r>
      <w:r w:rsidR="008F07E4">
        <w:rPr>
          <w:rFonts w:ascii="Times New Roman" w:eastAsia="標楷體" w:hAnsi="Times New Roman" w:cs="Times New Roman" w:hint="eastAsia"/>
        </w:rPr>
        <w:t>皆為</w:t>
      </w:r>
      <w:r w:rsidR="008F07E4" w:rsidRPr="00965121">
        <w:rPr>
          <w:rFonts w:ascii="Times New Roman" w:eastAsia="標楷體" w:hAnsi="Times New Roman" w:cs="Times New Roman"/>
        </w:rPr>
        <w:t>4</w:t>
      </w:r>
      <w:r w:rsidR="008F07E4">
        <w:rPr>
          <w:rFonts w:ascii="Times New Roman" w:eastAsia="標楷體" w:hAnsi="Times New Roman" w:cs="Times New Roman" w:hint="eastAsia"/>
        </w:rPr>
        <w:t xml:space="preserve"> </w:t>
      </w:r>
      <w:r w:rsidR="008F07E4" w:rsidRPr="00965121">
        <w:rPr>
          <w:rFonts w:ascii="Times New Roman" w:eastAsia="標楷體" w:hAnsi="Times New Roman" w:cs="Times New Roman"/>
        </w:rPr>
        <w:t>mm</w:t>
      </w:r>
      <w:r w:rsidR="008F07E4">
        <w:rPr>
          <w:rFonts w:ascii="Times New Roman" w:eastAsia="標楷體" w:hAnsi="Times New Roman" w:cs="Times New Roman" w:hint="eastAsia"/>
        </w:rPr>
        <w:t>，</w:t>
      </w:r>
      <w:r w:rsidR="002A6761">
        <w:rPr>
          <w:rFonts w:ascii="Times New Roman" w:eastAsia="標楷體" w:hAnsi="Times New Roman" w:cs="Times New Roman" w:hint="eastAsia"/>
        </w:rPr>
        <w:t>板厚</w:t>
      </w:r>
      <w:r w:rsidR="002A6761">
        <w:rPr>
          <w:rFonts w:ascii="Times New Roman" w:eastAsia="標楷體" w:hAnsi="Times New Roman" w:cs="Times New Roman" w:hint="eastAsia"/>
        </w:rPr>
        <w:t>1 mm</w:t>
      </w:r>
      <w:r w:rsidR="002A6761">
        <w:rPr>
          <w:rFonts w:ascii="Times New Roman" w:eastAsia="標楷體" w:hAnsi="Times New Roman" w:cs="Times New Roman" w:hint="eastAsia"/>
        </w:rPr>
        <w:t>，</w:t>
      </w:r>
      <w:r w:rsidR="008F07E4">
        <w:rPr>
          <w:rFonts w:ascii="Times New Roman" w:eastAsia="標楷體" w:hAnsi="Times New Roman" w:cs="Times New Roman" w:hint="eastAsia"/>
        </w:rPr>
        <w:t>管壁內徑</w:t>
      </w:r>
      <w:r w:rsidR="008F07E4">
        <w:rPr>
          <w:rFonts w:ascii="Times New Roman" w:eastAsia="標楷體" w:hAnsi="Times New Roman" w:cs="Times New Roman" w:hint="eastAsia"/>
        </w:rPr>
        <w:t>70 mm</w:t>
      </w:r>
      <w:r w:rsidR="008F07E4" w:rsidRPr="00965121">
        <w:rPr>
          <w:rFonts w:ascii="Times New Roman" w:eastAsia="標楷體" w:hAnsi="Times New Roman" w:cs="Times New Roman"/>
        </w:rPr>
        <w:t>）</w:t>
      </w:r>
    </w:p>
    <w:p w:rsidR="00CE6A34" w:rsidRDefault="00A20377" w:rsidP="00EA5CC1">
      <w:pPr>
        <w:rPr>
          <w:rFonts w:ascii="Times New Roman" w:eastAsia="標楷體" w:hAnsi="Times New Roman" w:cs="Times New Roman"/>
        </w:rPr>
      </w:pPr>
      <w:r>
        <w:rPr>
          <w:rFonts w:ascii="Times New Roman" w:eastAsia="標楷體" w:hAnsi="Times New Roman" w:cs="Times New Roman" w:hint="eastAsia"/>
        </w:rPr>
        <w:t>結果：</w:t>
      </w:r>
    </w:p>
    <w:p w:rsidR="00CE6A34" w:rsidRDefault="00A20377" w:rsidP="00EA5CC1">
      <w:pPr>
        <w:rPr>
          <w:rFonts w:ascii="Times New Roman" w:eastAsia="標楷體" w:hAnsi="Times New Roman" w:cs="Times New Roman"/>
        </w:rPr>
      </w:pPr>
      <w:r>
        <w:rPr>
          <w:rFonts w:ascii="Times New Roman" w:eastAsia="標楷體" w:hAnsi="Times New Roman" w:cs="Times New Roman" w:hint="eastAsia"/>
        </w:rPr>
        <w:t>孔洞</w:t>
      </w:r>
      <w:r w:rsidR="00EA5CC1" w:rsidRPr="002C388B">
        <w:rPr>
          <w:rFonts w:ascii="Times New Roman" w:eastAsia="標楷體" w:hAnsi="Times New Roman" w:cs="Times New Roman"/>
        </w:rPr>
        <w:t>邊長</w:t>
      </w:r>
      <w:r w:rsidR="00EA5CC1" w:rsidRPr="002C388B">
        <w:rPr>
          <w:rFonts w:ascii="Times New Roman" w:eastAsia="標楷體" w:hAnsi="Times New Roman" w:cs="Times New Roman"/>
        </w:rPr>
        <w:t>4</w:t>
      </w:r>
      <w:r>
        <w:rPr>
          <w:rFonts w:ascii="Times New Roman" w:eastAsia="標楷體" w:hAnsi="Times New Roman" w:cs="Times New Roman" w:hint="eastAsia"/>
        </w:rPr>
        <w:t xml:space="preserve"> </w:t>
      </w:r>
      <w:r w:rsidR="00EA5CC1" w:rsidRPr="002C388B">
        <w:rPr>
          <w:rFonts w:ascii="Times New Roman" w:eastAsia="標楷體" w:hAnsi="Times New Roman" w:cs="Times New Roman"/>
        </w:rPr>
        <w:t>mm</w:t>
      </w:r>
      <w:r w:rsidR="00EA5CC1" w:rsidRPr="002C388B">
        <w:rPr>
          <w:rFonts w:ascii="Times New Roman" w:eastAsia="標楷體" w:hAnsi="Times New Roman" w:cs="Times New Roman"/>
        </w:rPr>
        <w:t>，</w:t>
      </w:r>
      <w:r w:rsidR="00EA5CC1" w:rsidRPr="002C388B">
        <w:rPr>
          <w:rFonts w:ascii="Times New Roman" w:eastAsia="標楷體" w:hAnsi="Times New Roman" w:cs="Times New Roman"/>
        </w:rPr>
        <w:t>5</w:t>
      </w:r>
      <w:r>
        <w:rPr>
          <w:rFonts w:ascii="Times New Roman" w:eastAsia="標楷體" w:hAnsi="Times New Roman" w:cs="Times New Roman" w:hint="eastAsia"/>
        </w:rPr>
        <w:t xml:space="preserve"> </w:t>
      </w:r>
      <w:r w:rsidR="00EA5CC1" w:rsidRPr="002C388B">
        <w:rPr>
          <w:rFonts w:ascii="Times New Roman" w:eastAsia="標楷體" w:hAnsi="Times New Roman" w:cs="Times New Roman"/>
        </w:rPr>
        <w:t>mm</w:t>
      </w:r>
      <w:r w:rsidR="00EA5CC1" w:rsidRPr="002C388B">
        <w:rPr>
          <w:rFonts w:ascii="Times New Roman" w:eastAsia="標楷體" w:hAnsi="Times New Roman" w:cs="Times New Roman"/>
        </w:rPr>
        <w:t>，</w:t>
      </w:r>
      <w:r w:rsidR="00EA5CC1" w:rsidRPr="002C388B">
        <w:rPr>
          <w:rFonts w:ascii="Times New Roman" w:eastAsia="標楷體" w:hAnsi="Times New Roman" w:cs="Times New Roman"/>
        </w:rPr>
        <w:t>6</w:t>
      </w:r>
      <w:r>
        <w:rPr>
          <w:rFonts w:ascii="Times New Roman" w:eastAsia="標楷體" w:hAnsi="Times New Roman" w:cs="Times New Roman" w:hint="eastAsia"/>
        </w:rPr>
        <w:t xml:space="preserve"> </w:t>
      </w:r>
      <w:r w:rsidR="00EA5CC1" w:rsidRPr="002C388B">
        <w:rPr>
          <w:rFonts w:ascii="Times New Roman" w:eastAsia="標楷體" w:hAnsi="Times New Roman" w:cs="Times New Roman"/>
        </w:rPr>
        <w:t>mm</w:t>
      </w:r>
      <w:r w:rsidR="008C26EF">
        <w:rPr>
          <w:rFonts w:ascii="Times New Roman" w:eastAsia="標楷體" w:hAnsi="Times New Roman" w:cs="Times New Roman" w:hint="eastAsia"/>
        </w:rPr>
        <w:t>水面</w:t>
      </w:r>
      <w:r w:rsidR="00EA5CC1" w:rsidRPr="002C388B">
        <w:rPr>
          <w:rFonts w:ascii="Times New Roman" w:eastAsia="標楷體" w:hAnsi="Times New Roman" w:cs="Times New Roman"/>
        </w:rPr>
        <w:t>皆可</w:t>
      </w:r>
      <w:r w:rsidR="008C26EF">
        <w:rPr>
          <w:rFonts w:ascii="Times New Roman" w:eastAsia="標楷體" w:hAnsi="Times New Roman" w:cs="Times New Roman" w:hint="eastAsia"/>
        </w:rPr>
        <w:t>保持穩定</w:t>
      </w:r>
      <w:r w:rsidR="00CE6A34">
        <w:rPr>
          <w:rFonts w:ascii="Times New Roman" w:eastAsia="標楷體" w:hAnsi="Times New Roman" w:cs="Times New Roman" w:hint="eastAsia"/>
        </w:rPr>
        <w:t>。</w:t>
      </w:r>
    </w:p>
    <w:p w:rsidR="00CE6A34" w:rsidRDefault="00EA5CC1" w:rsidP="00EA5CC1">
      <w:pPr>
        <w:rPr>
          <w:rFonts w:ascii="Times New Roman" w:eastAsia="標楷體" w:hAnsi="Times New Roman" w:cs="Times New Roman"/>
        </w:rPr>
      </w:pPr>
      <w:r w:rsidRPr="002C388B">
        <w:rPr>
          <w:rFonts w:ascii="Times New Roman" w:eastAsia="標楷體" w:hAnsi="Times New Roman" w:cs="Times New Roman"/>
        </w:rPr>
        <w:t>邊長</w:t>
      </w:r>
      <w:r w:rsidRPr="002C388B">
        <w:rPr>
          <w:rFonts w:ascii="Times New Roman" w:eastAsia="標楷體" w:hAnsi="Times New Roman" w:cs="Times New Roman"/>
        </w:rPr>
        <w:t>7</w:t>
      </w:r>
      <w:r w:rsidR="00A20377">
        <w:rPr>
          <w:rFonts w:ascii="Times New Roman" w:eastAsia="標楷體" w:hAnsi="Times New Roman" w:cs="Times New Roman" w:hint="eastAsia"/>
        </w:rPr>
        <w:t xml:space="preserve"> </w:t>
      </w:r>
      <w:r w:rsidRPr="002C388B">
        <w:rPr>
          <w:rFonts w:ascii="Times New Roman" w:eastAsia="標楷體" w:hAnsi="Times New Roman" w:cs="Times New Roman"/>
        </w:rPr>
        <w:t>mm</w:t>
      </w:r>
      <w:r w:rsidRPr="002C388B">
        <w:rPr>
          <w:rFonts w:ascii="Times New Roman" w:eastAsia="標楷體" w:hAnsi="Times New Roman" w:cs="Times New Roman"/>
        </w:rPr>
        <w:t>的</w:t>
      </w:r>
      <w:proofErr w:type="gramStart"/>
      <w:r w:rsidRPr="002C388B">
        <w:rPr>
          <w:rFonts w:ascii="Times New Roman" w:eastAsia="標楷體" w:hAnsi="Times New Roman" w:cs="Times New Roman"/>
        </w:rPr>
        <w:t>正方洞</w:t>
      </w:r>
      <w:proofErr w:type="gramEnd"/>
      <w:r w:rsidR="00CE6A34">
        <w:rPr>
          <w:rFonts w:ascii="Times New Roman" w:eastAsia="標楷體" w:hAnsi="Times New Roman" w:cs="Times New Roman" w:hint="eastAsia"/>
        </w:rPr>
        <w:t>只</w:t>
      </w:r>
      <w:r w:rsidRPr="002C388B">
        <w:rPr>
          <w:rFonts w:ascii="Times New Roman" w:eastAsia="標楷體" w:hAnsi="Times New Roman" w:cs="Times New Roman"/>
        </w:rPr>
        <w:t>可以</w:t>
      </w:r>
      <w:r w:rsidR="00A20377">
        <w:rPr>
          <w:rFonts w:ascii="Times New Roman" w:eastAsia="標楷體" w:hAnsi="Times New Roman" w:cs="Times New Roman" w:hint="eastAsia"/>
        </w:rPr>
        <w:t>在</w:t>
      </w:r>
      <w:r w:rsidR="00A20377">
        <w:rPr>
          <w:rFonts w:ascii="Times New Roman" w:eastAsia="標楷體" w:hAnsi="Times New Roman" w:cs="Times New Roman" w:hint="eastAsia"/>
        </w:rPr>
        <w:t>4</w:t>
      </w:r>
      <w:proofErr w:type="gramStart"/>
      <w:r w:rsidR="00A20377" w:rsidRPr="00A20377">
        <w:rPr>
          <w:rFonts w:ascii="Times New Roman" w:eastAsia="標楷體" w:hAnsi="Times New Roman" w:cs="Times New Roman"/>
        </w:rPr>
        <w:t>Ｘ</w:t>
      </w:r>
      <w:proofErr w:type="gramEnd"/>
      <w:r w:rsidR="00A20377" w:rsidRPr="00A20377">
        <w:rPr>
          <w:rFonts w:ascii="Times New Roman" w:eastAsia="標楷體" w:hAnsi="Times New Roman" w:cs="Times New Roman" w:hint="eastAsia"/>
        </w:rPr>
        <w:t>4</w:t>
      </w:r>
      <w:r w:rsidR="000351DD">
        <w:rPr>
          <w:rFonts w:ascii="Times New Roman" w:eastAsia="標楷體" w:hAnsi="Times New Roman" w:cs="Times New Roman" w:hint="eastAsia"/>
        </w:rPr>
        <w:t>以下</w:t>
      </w:r>
      <w:r w:rsidR="00CE6A34">
        <w:rPr>
          <w:rFonts w:ascii="Times New Roman" w:eastAsia="標楷體" w:hAnsi="Times New Roman" w:cs="Times New Roman" w:hint="eastAsia"/>
        </w:rPr>
        <w:t>的陣列時</w:t>
      </w:r>
      <w:r w:rsidR="000351DD">
        <w:rPr>
          <w:rFonts w:ascii="Times New Roman" w:eastAsia="標楷體" w:hAnsi="Times New Roman" w:cs="Times New Roman" w:hint="eastAsia"/>
        </w:rPr>
        <w:t>水</w:t>
      </w:r>
      <w:proofErr w:type="gramStart"/>
      <w:r w:rsidR="000351DD">
        <w:rPr>
          <w:rFonts w:ascii="Times New Roman" w:eastAsia="標楷體" w:hAnsi="Times New Roman" w:cs="Times New Roman" w:hint="eastAsia"/>
        </w:rPr>
        <w:t>不</w:t>
      </w:r>
      <w:proofErr w:type="gramEnd"/>
      <w:r w:rsidR="000351DD">
        <w:rPr>
          <w:rFonts w:ascii="Times New Roman" w:eastAsia="標楷體" w:hAnsi="Times New Roman" w:cs="Times New Roman" w:hint="eastAsia"/>
        </w:rPr>
        <w:t>流出</w:t>
      </w:r>
      <w:r w:rsidRPr="002C388B">
        <w:rPr>
          <w:rFonts w:ascii="Times New Roman" w:eastAsia="標楷體" w:hAnsi="Times New Roman" w:cs="Times New Roman"/>
        </w:rPr>
        <w:t>(16</w:t>
      </w:r>
      <w:r w:rsidRPr="002C388B">
        <w:rPr>
          <w:rFonts w:ascii="Times New Roman" w:eastAsia="標楷體" w:hAnsi="Times New Roman" w:cs="Times New Roman"/>
        </w:rPr>
        <w:t>個洞</w:t>
      </w:r>
      <w:r w:rsidRPr="002C388B">
        <w:rPr>
          <w:rFonts w:ascii="Times New Roman" w:eastAsia="標楷體" w:hAnsi="Times New Roman" w:cs="Times New Roman"/>
        </w:rPr>
        <w:t>)</w:t>
      </w:r>
      <w:r w:rsidR="00CE6A34">
        <w:rPr>
          <w:rFonts w:ascii="Times New Roman" w:eastAsia="標楷體" w:hAnsi="Times New Roman" w:cs="Times New Roman" w:hint="eastAsia"/>
        </w:rPr>
        <w:t>。</w:t>
      </w:r>
    </w:p>
    <w:p w:rsidR="00FD6907" w:rsidRDefault="00FD6907" w:rsidP="00FD6907">
      <w:pPr>
        <w:rPr>
          <w:rFonts w:ascii="Times New Roman" w:eastAsia="標楷體" w:hAnsi="Times New Roman" w:cs="Times New Roman"/>
        </w:rPr>
      </w:pPr>
      <w:r w:rsidRPr="002C388B">
        <w:rPr>
          <w:rFonts w:ascii="Times New Roman" w:eastAsia="標楷體" w:hAnsi="Times New Roman" w:cs="Times New Roman"/>
        </w:rPr>
        <w:t>邊長</w:t>
      </w:r>
      <w:r>
        <w:rPr>
          <w:rFonts w:ascii="Times New Roman" w:eastAsia="標楷體" w:hAnsi="Times New Roman" w:cs="Times New Roman" w:hint="eastAsia"/>
        </w:rPr>
        <w:t xml:space="preserve">7.5 </w:t>
      </w:r>
      <w:r w:rsidRPr="002C388B">
        <w:rPr>
          <w:rFonts w:ascii="Times New Roman" w:eastAsia="標楷體" w:hAnsi="Times New Roman" w:cs="Times New Roman"/>
        </w:rPr>
        <w:t>mm</w:t>
      </w:r>
      <w:r w:rsidRPr="002C388B">
        <w:rPr>
          <w:rFonts w:ascii="Times New Roman" w:eastAsia="標楷體" w:hAnsi="Times New Roman" w:cs="Times New Roman"/>
        </w:rPr>
        <w:t>的</w:t>
      </w:r>
      <w:proofErr w:type="gramStart"/>
      <w:r w:rsidRPr="002C388B">
        <w:rPr>
          <w:rFonts w:ascii="Times New Roman" w:eastAsia="標楷體" w:hAnsi="Times New Roman" w:cs="Times New Roman"/>
        </w:rPr>
        <w:t>正方洞</w:t>
      </w:r>
      <w:proofErr w:type="gramEnd"/>
      <w:r>
        <w:rPr>
          <w:rFonts w:ascii="Times New Roman" w:eastAsia="標楷體" w:hAnsi="Times New Roman" w:cs="Times New Roman" w:hint="eastAsia"/>
        </w:rPr>
        <w:t>只</w:t>
      </w:r>
      <w:r w:rsidRPr="002C388B">
        <w:rPr>
          <w:rFonts w:ascii="Times New Roman" w:eastAsia="標楷體" w:hAnsi="Times New Roman" w:cs="Times New Roman"/>
        </w:rPr>
        <w:t>可以</w:t>
      </w:r>
      <w:r>
        <w:rPr>
          <w:rFonts w:ascii="Times New Roman" w:eastAsia="標楷體" w:hAnsi="Times New Roman" w:cs="Times New Roman" w:hint="eastAsia"/>
        </w:rPr>
        <w:t>在</w:t>
      </w:r>
      <w:r>
        <w:rPr>
          <w:rFonts w:ascii="Times New Roman" w:eastAsia="標楷體" w:hAnsi="Times New Roman" w:cs="Times New Roman" w:hint="eastAsia"/>
        </w:rPr>
        <w:t>3X3</w:t>
      </w:r>
      <w:r>
        <w:rPr>
          <w:rFonts w:ascii="Times New Roman" w:eastAsia="標楷體" w:hAnsi="Times New Roman" w:cs="Times New Roman" w:hint="eastAsia"/>
        </w:rPr>
        <w:t>以下的陣列時水</w:t>
      </w:r>
      <w:proofErr w:type="gramStart"/>
      <w:r>
        <w:rPr>
          <w:rFonts w:ascii="Times New Roman" w:eastAsia="標楷體" w:hAnsi="Times New Roman" w:cs="Times New Roman" w:hint="eastAsia"/>
        </w:rPr>
        <w:t>不</w:t>
      </w:r>
      <w:proofErr w:type="gramEnd"/>
      <w:r>
        <w:rPr>
          <w:rFonts w:ascii="Times New Roman" w:eastAsia="標楷體" w:hAnsi="Times New Roman" w:cs="Times New Roman" w:hint="eastAsia"/>
        </w:rPr>
        <w:t>流出</w:t>
      </w:r>
      <w:r w:rsidRPr="002C388B">
        <w:rPr>
          <w:rFonts w:ascii="Times New Roman" w:eastAsia="標楷體" w:hAnsi="Times New Roman" w:cs="Times New Roman"/>
        </w:rPr>
        <w:t>(</w:t>
      </w:r>
      <w:r>
        <w:rPr>
          <w:rFonts w:ascii="Times New Roman" w:eastAsia="標楷體" w:hAnsi="Times New Roman" w:cs="Times New Roman" w:hint="eastAsia"/>
        </w:rPr>
        <w:t>9</w:t>
      </w:r>
      <w:r w:rsidRPr="002C388B">
        <w:rPr>
          <w:rFonts w:ascii="Times New Roman" w:eastAsia="標楷體" w:hAnsi="Times New Roman" w:cs="Times New Roman"/>
        </w:rPr>
        <w:t>個洞</w:t>
      </w:r>
      <w:r w:rsidRPr="002C388B">
        <w:rPr>
          <w:rFonts w:ascii="Times New Roman" w:eastAsia="標楷體" w:hAnsi="Times New Roman" w:cs="Times New Roman"/>
        </w:rPr>
        <w:t>)</w:t>
      </w:r>
      <w:r>
        <w:rPr>
          <w:rFonts w:ascii="Times New Roman" w:eastAsia="標楷體" w:hAnsi="Times New Roman" w:cs="Times New Roman" w:hint="eastAsia"/>
        </w:rPr>
        <w:t>。</w:t>
      </w:r>
    </w:p>
    <w:p w:rsidR="000351DD" w:rsidRDefault="00CE6A34" w:rsidP="00EA5CC1">
      <w:pPr>
        <w:rPr>
          <w:rFonts w:ascii="Times New Roman" w:eastAsia="標楷體" w:hAnsi="Times New Roman" w:cs="Times New Roman"/>
        </w:rPr>
      </w:pPr>
      <w:r w:rsidRPr="002C388B">
        <w:rPr>
          <w:rFonts w:ascii="Times New Roman" w:eastAsia="標楷體" w:hAnsi="Times New Roman" w:cs="Times New Roman"/>
        </w:rPr>
        <w:t>邊長</w:t>
      </w:r>
      <w:r>
        <w:rPr>
          <w:rFonts w:ascii="Times New Roman" w:eastAsia="標楷體" w:hAnsi="Times New Roman" w:cs="Times New Roman" w:hint="eastAsia"/>
        </w:rPr>
        <w:t xml:space="preserve">8 </w:t>
      </w:r>
      <w:r w:rsidRPr="002C388B">
        <w:rPr>
          <w:rFonts w:ascii="Times New Roman" w:eastAsia="標楷體" w:hAnsi="Times New Roman" w:cs="Times New Roman"/>
        </w:rPr>
        <w:t>mm</w:t>
      </w:r>
      <w:r w:rsidRPr="002C388B">
        <w:rPr>
          <w:rFonts w:ascii="Times New Roman" w:eastAsia="標楷體" w:hAnsi="Times New Roman" w:cs="Times New Roman"/>
        </w:rPr>
        <w:t>的</w:t>
      </w:r>
      <w:proofErr w:type="gramStart"/>
      <w:r w:rsidRPr="002C388B">
        <w:rPr>
          <w:rFonts w:ascii="Times New Roman" w:eastAsia="標楷體" w:hAnsi="Times New Roman" w:cs="Times New Roman"/>
        </w:rPr>
        <w:t>正方洞</w:t>
      </w:r>
      <w:proofErr w:type="gramEnd"/>
      <w:r>
        <w:rPr>
          <w:rFonts w:ascii="Times New Roman" w:eastAsia="標楷體" w:hAnsi="Times New Roman" w:cs="Times New Roman" w:hint="eastAsia"/>
        </w:rPr>
        <w:t>只</w:t>
      </w:r>
      <w:r w:rsidRPr="002C388B">
        <w:rPr>
          <w:rFonts w:ascii="Times New Roman" w:eastAsia="標楷體" w:hAnsi="Times New Roman" w:cs="Times New Roman"/>
        </w:rPr>
        <w:t>可以</w:t>
      </w:r>
      <w:r>
        <w:rPr>
          <w:rFonts w:ascii="Times New Roman" w:eastAsia="標楷體" w:hAnsi="Times New Roman" w:cs="Times New Roman" w:hint="eastAsia"/>
        </w:rPr>
        <w:t>在</w:t>
      </w:r>
      <w:r>
        <w:rPr>
          <w:rFonts w:ascii="Times New Roman" w:eastAsia="標楷體" w:hAnsi="Times New Roman" w:cs="Times New Roman" w:hint="eastAsia"/>
        </w:rPr>
        <w:t>2</w:t>
      </w:r>
      <w:proofErr w:type="gramStart"/>
      <w:r w:rsidRPr="00A20377">
        <w:rPr>
          <w:rFonts w:ascii="Times New Roman" w:eastAsia="標楷體" w:hAnsi="Times New Roman" w:cs="Times New Roman"/>
        </w:rPr>
        <w:t>Ｘ</w:t>
      </w:r>
      <w:proofErr w:type="gramEnd"/>
      <w:r>
        <w:rPr>
          <w:rFonts w:ascii="Times New Roman" w:eastAsia="標楷體" w:hAnsi="Times New Roman" w:cs="Times New Roman" w:hint="eastAsia"/>
        </w:rPr>
        <w:t>2</w:t>
      </w:r>
      <w:r>
        <w:rPr>
          <w:rFonts w:ascii="Times New Roman" w:eastAsia="標楷體" w:hAnsi="Times New Roman" w:cs="Times New Roman" w:hint="eastAsia"/>
        </w:rPr>
        <w:t>的陣列</w:t>
      </w:r>
      <w:r w:rsidR="000351DD">
        <w:rPr>
          <w:rFonts w:ascii="Times New Roman" w:eastAsia="標楷體" w:hAnsi="Times New Roman" w:cs="Times New Roman" w:hint="eastAsia"/>
        </w:rPr>
        <w:t>時水</w:t>
      </w:r>
      <w:proofErr w:type="gramStart"/>
      <w:r w:rsidR="000351DD">
        <w:rPr>
          <w:rFonts w:ascii="Times New Roman" w:eastAsia="標楷體" w:hAnsi="Times New Roman" w:cs="Times New Roman" w:hint="eastAsia"/>
        </w:rPr>
        <w:t>不</w:t>
      </w:r>
      <w:proofErr w:type="gramEnd"/>
      <w:r w:rsidR="000351DD">
        <w:rPr>
          <w:rFonts w:ascii="Times New Roman" w:eastAsia="標楷體" w:hAnsi="Times New Roman" w:cs="Times New Roman" w:hint="eastAsia"/>
        </w:rPr>
        <w:t>流出</w:t>
      </w:r>
      <w:r w:rsidRPr="002C388B">
        <w:rPr>
          <w:rFonts w:ascii="Times New Roman" w:eastAsia="標楷體" w:hAnsi="Times New Roman" w:cs="Times New Roman"/>
        </w:rPr>
        <w:t>(</w:t>
      </w:r>
      <w:r>
        <w:rPr>
          <w:rFonts w:ascii="Times New Roman" w:eastAsia="標楷體" w:hAnsi="Times New Roman" w:cs="Times New Roman" w:hint="eastAsia"/>
        </w:rPr>
        <w:t>4</w:t>
      </w:r>
      <w:r w:rsidRPr="002C388B">
        <w:rPr>
          <w:rFonts w:ascii="Times New Roman" w:eastAsia="標楷體" w:hAnsi="Times New Roman" w:cs="Times New Roman"/>
        </w:rPr>
        <w:t>個洞</w:t>
      </w:r>
      <w:r w:rsidRPr="002C388B">
        <w:rPr>
          <w:rFonts w:ascii="Times New Roman" w:eastAsia="標楷體" w:hAnsi="Times New Roman" w:cs="Times New Roman"/>
        </w:rPr>
        <w:t>)</w:t>
      </w:r>
      <w:r>
        <w:rPr>
          <w:rFonts w:ascii="Times New Roman" w:eastAsia="標楷體" w:hAnsi="Times New Roman" w:cs="Times New Roman" w:hint="eastAsia"/>
        </w:rPr>
        <w:t>。</w:t>
      </w:r>
    </w:p>
    <w:p w:rsidR="00EA5CC1" w:rsidRDefault="000351DD" w:rsidP="00EA5CC1">
      <w:pPr>
        <w:rPr>
          <w:rFonts w:ascii="Times New Roman" w:eastAsia="標楷體" w:hAnsi="Times New Roman" w:cs="Times New Roman"/>
        </w:rPr>
      </w:pPr>
      <w:r w:rsidRPr="002C388B">
        <w:rPr>
          <w:rFonts w:ascii="Times New Roman" w:eastAsia="標楷體" w:hAnsi="Times New Roman" w:cs="Times New Roman"/>
        </w:rPr>
        <w:t>邊長</w:t>
      </w:r>
      <w:r>
        <w:rPr>
          <w:rFonts w:ascii="Times New Roman" w:eastAsia="標楷體" w:hAnsi="Times New Roman" w:cs="Times New Roman" w:hint="eastAsia"/>
        </w:rPr>
        <w:t xml:space="preserve">9 </w:t>
      </w:r>
      <w:r w:rsidRPr="002C388B">
        <w:rPr>
          <w:rFonts w:ascii="Times New Roman" w:eastAsia="標楷體" w:hAnsi="Times New Roman" w:cs="Times New Roman"/>
        </w:rPr>
        <w:t>mm</w:t>
      </w:r>
      <w:r w:rsidRPr="002C388B">
        <w:rPr>
          <w:rFonts w:ascii="Times New Roman" w:eastAsia="標楷體" w:hAnsi="Times New Roman" w:cs="Times New Roman"/>
        </w:rPr>
        <w:t>的</w:t>
      </w:r>
      <w:proofErr w:type="gramStart"/>
      <w:r w:rsidRPr="002C388B">
        <w:rPr>
          <w:rFonts w:ascii="Times New Roman" w:eastAsia="標楷體" w:hAnsi="Times New Roman" w:cs="Times New Roman"/>
        </w:rPr>
        <w:t>正方洞</w:t>
      </w:r>
      <w:proofErr w:type="gramEnd"/>
      <w:r>
        <w:rPr>
          <w:rFonts w:ascii="Times New Roman" w:eastAsia="標楷體" w:hAnsi="Times New Roman" w:cs="Times New Roman" w:hint="eastAsia"/>
        </w:rPr>
        <w:t>以上皆無法維持二維陣列以上水</w:t>
      </w:r>
      <w:proofErr w:type="gramStart"/>
      <w:r>
        <w:rPr>
          <w:rFonts w:ascii="Times New Roman" w:eastAsia="標楷體" w:hAnsi="Times New Roman" w:cs="Times New Roman" w:hint="eastAsia"/>
        </w:rPr>
        <w:t>不</w:t>
      </w:r>
      <w:proofErr w:type="gramEnd"/>
      <w:r>
        <w:rPr>
          <w:rFonts w:ascii="Times New Roman" w:eastAsia="標楷體" w:hAnsi="Times New Roman" w:cs="Times New Roman" w:hint="eastAsia"/>
        </w:rPr>
        <w:t>流出。</w:t>
      </w:r>
    </w:p>
    <w:p w:rsidR="00CD37F8" w:rsidRPr="002C388B" w:rsidRDefault="006C78F3" w:rsidP="00EA5CC1">
      <w:pPr>
        <w:rPr>
          <w:rFonts w:ascii="Times New Roman" w:eastAsia="標楷體" w:hAnsi="Times New Roman" w:cs="Times New Roman"/>
        </w:rPr>
      </w:pPr>
      <w:r>
        <w:rPr>
          <w:rFonts w:ascii="Times New Roman" w:eastAsia="標楷體" w:hAnsi="Times New Roman" w:cs="Times New Roman"/>
        </w:rPr>
      </w:r>
      <w:r>
        <w:rPr>
          <w:rFonts w:ascii="Times New Roman" w:eastAsia="標楷體" w:hAnsi="Times New Roman" w:cs="Times New Roman"/>
        </w:rPr>
        <w:pict>
          <v:group id="_x0000_s1260" editas="canvas" style="width:415.3pt;height:294.15pt;mso-position-horizontal-relative:char;mso-position-vertical-relative:line" coordorigin="2362,3382" coordsize="7200,5099">
            <o:lock v:ext="edit" aspectratio="t"/>
            <v:shape id="_x0000_s1259" type="#_x0000_t75" style="position:absolute;left:2362;top:3382;width:7200;height:5099" o:preferrelative="f">
              <v:fill o:detectmouseclick="t"/>
              <v:path o:extrusionok="t" o:connecttype="none"/>
              <o:lock v:ext="edit" text="t"/>
            </v:shape>
            <v:group id="_x0000_s1261" style="position:absolute;left:2362;top:3382;width:3308;height:2220" coordorigin="1800,5787" coordsize="3816,2561">
              <v:shape id="_x0000_s1262" type="#_x0000_t75" style="position:absolute;left:1800;top:5787;width:3816;height:2561">
                <v:imagedata r:id="rId19" o:title=""/>
              </v:shape>
              <v:shape id="_x0000_s1263" type="#_x0000_t202" style="position:absolute;left:2841;top:5787;width:1674;height:482" filled="f" stroked="f">
                <o:lock v:ext="edit" aspectratio="t"/>
                <v:textbox style="mso-next-textbox:#_x0000_s1263">
                  <w:txbxContent>
                    <w:p w:rsidR="007D145B" w:rsidRPr="00553122" w:rsidRDefault="007D145B" w:rsidP="00CD37F8">
                      <w:r>
                        <w:rPr>
                          <w:rFonts w:hint="eastAsia"/>
                          <w:color w:val="FFFFFF" w:themeColor="background1"/>
                        </w:rPr>
                        <w:t>4 mm X4 mm</w:t>
                      </w:r>
                    </w:p>
                    <w:p w:rsidR="007D145B" w:rsidRDefault="007D145B" w:rsidP="00CD37F8"/>
                  </w:txbxContent>
                </v:textbox>
              </v:shape>
            </v:group>
            <v:group id="_x0000_s1264" style="position:absolute;left:5833;top:3382;width:3309;height:2220" coordorigin="5805,5787" coordsize="3816,2561">
              <v:shape id="_x0000_s1265" type="#_x0000_t75" style="position:absolute;left:5805;top:5787;width:3816;height:2561">
                <v:imagedata r:id="rId20" o:title="" gain="1.25"/>
              </v:shape>
              <v:shape id="_x0000_s1266" type="#_x0000_t202" style="position:absolute;left:7005;top:6078;width:1694;height:622" filled="f" stroked="f">
                <v:textbox style="mso-next-textbox:#_x0000_s1266">
                  <w:txbxContent>
                    <w:p w:rsidR="007D145B" w:rsidRPr="00194061" w:rsidRDefault="007D145B" w:rsidP="00CD37F8">
                      <w:r>
                        <w:rPr>
                          <w:rFonts w:hint="eastAsia"/>
                          <w:color w:val="FFFFFF" w:themeColor="background1"/>
                        </w:rPr>
                        <w:t>5 mmX5 mm</w:t>
                      </w:r>
                      <w:r w:rsidRPr="00194061">
                        <w:t xml:space="preserve"> </w:t>
                      </w:r>
                    </w:p>
                  </w:txbxContent>
                </v:textbox>
              </v:shape>
            </v:group>
            <v:group id="_x0000_s1267" style="position:absolute;left:2362;top:5826;width:3308;height:2216" coordorigin="1800,8560" coordsize="3816,2556">
              <v:shape id="_x0000_s1268" type="#_x0000_t75" style="position:absolute;left:1800;top:8560;width:3816;height:2556">
                <v:imagedata r:id="rId21" o:title=""/>
              </v:shape>
              <v:shape id="_x0000_s1269" type="#_x0000_t202" style="position:absolute;left:2715;top:8770;width:1694;height:622" filled="f" stroked="f">
                <v:textbox style="mso-next-textbox:#_x0000_s1269">
                  <w:txbxContent>
                    <w:p w:rsidR="007D145B" w:rsidRPr="00194061" w:rsidRDefault="007D145B" w:rsidP="00CD37F8">
                      <w:r>
                        <w:rPr>
                          <w:rFonts w:hint="eastAsia"/>
                          <w:color w:val="FFFFFF" w:themeColor="background1"/>
                        </w:rPr>
                        <w:t>6 mmX6 mm</w:t>
                      </w:r>
                      <w:r w:rsidRPr="00194061">
                        <w:t xml:space="preserve"> </w:t>
                      </w:r>
                    </w:p>
                  </w:txbxContent>
                </v:textbox>
              </v:shape>
            </v:group>
            <v:shape id="_x0000_s1270" type="#_x0000_t75" style="position:absolute;left:5833;top:5817;width:3309;height:2225">
              <v:imagedata r:id="rId22" o:title=""/>
            </v:shape>
            <v:shape id="_x0000_s1271" type="#_x0000_t202" style="position:absolute;left:6855;top:6207;width:1487;height:549" filled="f" stroked="f">
              <v:textbox style="mso-next-textbox:#_x0000_s1271">
                <w:txbxContent>
                  <w:p w:rsidR="007D145B" w:rsidRPr="00194061" w:rsidRDefault="007D145B" w:rsidP="00CD37F8">
                    <w:r>
                      <w:rPr>
                        <w:rFonts w:hint="eastAsia"/>
                        <w:color w:val="FFFFFF" w:themeColor="background1"/>
                      </w:rPr>
                      <w:t>7 mmX7 mm</w:t>
                    </w:r>
                    <w:r w:rsidRPr="00194061">
                      <w:t xml:space="preserve"> </w:t>
                    </w:r>
                  </w:p>
                </w:txbxContent>
              </v:textbox>
            </v:shape>
            <w10:wrap type="none"/>
            <w10:anchorlock/>
          </v:group>
        </w:pict>
      </w:r>
    </w:p>
    <w:p w:rsidR="00EA5CC1" w:rsidRPr="00CE6A34" w:rsidRDefault="006C78F3" w:rsidP="00EA5CC1">
      <w:pPr>
        <w:rPr>
          <w:rFonts w:ascii="Times New Roman" w:eastAsia="標楷體" w:hAnsi="Times New Roman" w:cs="Times New Roman"/>
        </w:rPr>
      </w:pPr>
      <w:r>
        <w:rPr>
          <w:rFonts w:ascii="Times New Roman" w:eastAsia="標楷體" w:hAnsi="Times New Roman" w:cs="Times New Roman"/>
        </w:rPr>
      </w:r>
      <w:r>
        <w:rPr>
          <w:rFonts w:ascii="Times New Roman" w:eastAsia="標楷體" w:hAnsi="Times New Roman" w:cs="Times New Roman"/>
        </w:rPr>
        <w:pict>
          <v:group id="_x0000_s1065" editas="canvas" style="width:415.3pt;height:273.8pt;mso-position-horizontal-relative:char;mso-position-vertical-relative:line" coordorigin="1800,11391" coordsize="8306,5476">
            <o:lock v:ext="edit" aspectratio="t"/>
            <v:shape id="_x0000_s1064" type="#_x0000_t75" style="position:absolute;left:1800;top:11391;width:8306;height:5476" o:preferrelative="f">
              <v:fill o:detectmouseclick="t"/>
              <v:path o:extrusionok="t" o:connecttype="none"/>
              <o:lock v:ext="edit" text="t"/>
            </v:shape>
            <v:shape id="_x0000_s1229" type="#_x0000_t75" style="position:absolute;left:5752;top:11391;width:3869;height:2602">
              <v:imagedata r:id="rId23" o:title=""/>
            </v:shape>
            <v:shape id="_x0000_s1227" type="#_x0000_t75" style="position:absolute;left:1800;top:11391;width:3810;height:2554">
              <v:imagedata r:id="rId24" o:title=""/>
            </v:shape>
            <v:shape id="_x0000_s1097" type="#_x0000_t202" style="position:absolute;left:2841;top:11679;width:2775;height:634" filled="f" stroked="f">
              <v:textbox style="mso-next-textbox:#_x0000_s1097">
                <w:txbxContent>
                  <w:p w:rsidR="007D145B" w:rsidRPr="00194061" w:rsidRDefault="007D145B" w:rsidP="00AE59D7">
                    <w:r>
                      <w:rPr>
                        <w:rFonts w:hint="eastAsia"/>
                        <w:color w:val="FFFFFF" w:themeColor="background1"/>
                      </w:rPr>
                      <w:t>7.5 mmX7.5 mm</w:t>
                    </w:r>
                    <w:r w:rsidRPr="00194061">
                      <w:t xml:space="preserve"> </w:t>
                    </w:r>
                  </w:p>
                </w:txbxContent>
              </v:textbox>
            </v:shape>
            <v:shape id="_x0000_s1200" type="#_x0000_t202" style="position:absolute;left:6834;top:11919;width:1716;height:634" filled="f" stroked="f">
              <v:textbox style="mso-next-textbox:#_x0000_s1200">
                <w:txbxContent>
                  <w:p w:rsidR="007D145B" w:rsidRPr="00194061" w:rsidRDefault="007D145B" w:rsidP="00AE59D7">
                    <w:r>
                      <w:rPr>
                        <w:rFonts w:hint="eastAsia"/>
                        <w:color w:val="FFFFFF" w:themeColor="background1"/>
                      </w:rPr>
                      <w:t>8mmX8 mm</w:t>
                    </w:r>
                    <w:r w:rsidRPr="00194061">
                      <w:t xml:space="preserve"> </w:t>
                    </w:r>
                  </w:p>
                </w:txbxContent>
              </v:textbox>
            </v:shape>
            <v:shape id="_x0000_s1235" type="#_x0000_t75" style="position:absolute;left:1800;top:14275;width:3831;height:2592">
              <v:imagedata r:id="rId25" o:title=""/>
            </v:shape>
            <v:shape id="_x0000_s1280" type="#_x0000_t202" style="position:absolute;left:2976;top:14953;width:1824;height:634" filled="f" stroked="f">
              <v:textbox style="mso-next-textbox:#_x0000_s1280">
                <w:txbxContent>
                  <w:p w:rsidR="007D145B" w:rsidRPr="00194061" w:rsidRDefault="007D145B" w:rsidP="00AE59D7">
                    <w:r>
                      <w:rPr>
                        <w:rFonts w:hint="eastAsia"/>
                        <w:color w:val="FFFFFF" w:themeColor="background1"/>
                      </w:rPr>
                      <w:t>9mmX9 mm</w:t>
                    </w:r>
                    <w:r w:rsidRPr="00194061">
                      <w:t xml:space="preserve"> </w:t>
                    </w:r>
                  </w:p>
                </w:txbxContent>
              </v:textbox>
            </v:shape>
            <w10:wrap type="none"/>
            <w10:anchorlock/>
          </v:group>
        </w:pict>
      </w:r>
    </w:p>
    <w:p w:rsidR="002A6761" w:rsidRDefault="000351DD" w:rsidP="000351DD">
      <w:pPr>
        <w:rPr>
          <w:rFonts w:ascii="Times New Roman" w:eastAsia="標楷體" w:hAnsi="Times New Roman" w:cs="Times New Roman"/>
        </w:rPr>
      </w:pPr>
      <w:r w:rsidRPr="005031BB">
        <w:rPr>
          <w:rFonts w:ascii="Times New Roman" w:eastAsia="標楷體" w:hAnsi="Times New Roman" w:cs="Times New Roman" w:hint="eastAsia"/>
          <w:b/>
        </w:rPr>
        <w:t>(</w:t>
      </w:r>
      <w:r>
        <w:rPr>
          <w:rFonts w:ascii="Times New Roman" w:eastAsia="標楷體" w:hAnsi="Times New Roman" w:cs="Times New Roman" w:hint="eastAsia"/>
          <w:b/>
        </w:rPr>
        <w:t>3</w:t>
      </w:r>
      <w:r w:rsidRPr="005031BB">
        <w:rPr>
          <w:rFonts w:ascii="Times New Roman" w:eastAsia="標楷體" w:hAnsi="Times New Roman" w:cs="Times New Roman" w:hint="eastAsia"/>
          <w:b/>
        </w:rPr>
        <w:t>)</w:t>
      </w:r>
      <w:r>
        <w:rPr>
          <w:rFonts w:ascii="Times New Roman" w:eastAsia="標楷體" w:hAnsi="Times New Roman" w:cs="Times New Roman" w:hint="eastAsia"/>
          <w:b/>
        </w:rPr>
        <w:t xml:space="preserve"> </w:t>
      </w:r>
      <w:proofErr w:type="gramStart"/>
      <w:r>
        <w:rPr>
          <w:rFonts w:ascii="Times New Roman" w:eastAsia="標楷體" w:hAnsi="Times New Roman" w:cs="Times New Roman" w:hint="eastAsia"/>
          <w:b/>
        </w:rPr>
        <w:t>改變孔洞尺寸</w:t>
      </w:r>
      <w:r>
        <w:rPr>
          <w:rFonts w:ascii="Times New Roman" w:eastAsia="標楷體" w:hAnsi="Times New Roman" w:cs="Times New Roman" w:hint="eastAsia"/>
          <w:b/>
        </w:rPr>
        <w:t>(</w:t>
      </w:r>
      <w:proofErr w:type="gramEnd"/>
      <w:r>
        <w:rPr>
          <w:rFonts w:ascii="Times New Roman" w:eastAsia="標楷體" w:hAnsi="Times New Roman" w:cs="Times New Roman" w:hint="eastAsia"/>
          <w:b/>
        </w:rPr>
        <w:t>一維陣列</w:t>
      </w:r>
      <w:r>
        <w:rPr>
          <w:rFonts w:ascii="Times New Roman" w:eastAsia="標楷體" w:hAnsi="Times New Roman" w:cs="Times New Roman" w:hint="eastAsia"/>
          <w:b/>
        </w:rPr>
        <w:t>): 7</w:t>
      </w:r>
      <w:r w:rsidRPr="005031BB">
        <w:rPr>
          <w:rFonts w:ascii="Times New Roman" w:eastAsia="標楷體" w:hAnsi="Times New Roman" w:cs="Times New Roman"/>
          <w:b/>
        </w:rPr>
        <w:t>Ｘ</w:t>
      </w:r>
      <w:r>
        <w:rPr>
          <w:rFonts w:ascii="Times New Roman" w:eastAsia="標楷體" w:hAnsi="Times New Roman" w:cs="Times New Roman" w:hint="eastAsia"/>
          <w:b/>
        </w:rPr>
        <w:t>7</w:t>
      </w:r>
      <w:r w:rsidRPr="005031BB">
        <w:rPr>
          <w:rFonts w:ascii="Times New Roman" w:eastAsia="標楷體" w:hAnsi="Times New Roman" w:cs="Times New Roman" w:hint="eastAsia"/>
          <w:b/>
        </w:rPr>
        <w:t xml:space="preserve"> </w:t>
      </w:r>
      <w:r w:rsidRPr="005031BB">
        <w:rPr>
          <w:rFonts w:ascii="Times New Roman" w:eastAsia="標楷體" w:hAnsi="Times New Roman" w:cs="Times New Roman"/>
          <w:b/>
        </w:rPr>
        <w:t>mm</w:t>
      </w:r>
      <w:r>
        <w:rPr>
          <w:rFonts w:ascii="Times New Roman" w:eastAsia="標楷體" w:hAnsi="Times New Roman" w:cs="Times New Roman" w:hint="eastAsia"/>
          <w:b/>
        </w:rPr>
        <w:t>, 8</w:t>
      </w:r>
      <w:r w:rsidRPr="005031BB">
        <w:rPr>
          <w:rFonts w:ascii="Times New Roman" w:eastAsia="標楷體" w:hAnsi="Times New Roman" w:cs="Times New Roman"/>
          <w:b/>
        </w:rPr>
        <w:t>Ｘ</w:t>
      </w:r>
      <w:r>
        <w:rPr>
          <w:rFonts w:ascii="Times New Roman" w:eastAsia="標楷體" w:hAnsi="Times New Roman" w:cs="Times New Roman" w:hint="eastAsia"/>
          <w:b/>
        </w:rPr>
        <w:t>8</w:t>
      </w:r>
      <w:r w:rsidRPr="005031BB">
        <w:rPr>
          <w:rFonts w:ascii="Times New Roman" w:eastAsia="標楷體" w:hAnsi="Times New Roman" w:cs="Times New Roman" w:hint="eastAsia"/>
          <w:b/>
        </w:rPr>
        <w:t xml:space="preserve"> </w:t>
      </w:r>
      <w:r w:rsidRPr="005031BB">
        <w:rPr>
          <w:rFonts w:ascii="Times New Roman" w:eastAsia="標楷體" w:hAnsi="Times New Roman" w:cs="Times New Roman"/>
          <w:b/>
        </w:rPr>
        <w:t>mm</w:t>
      </w:r>
      <w:r>
        <w:rPr>
          <w:rFonts w:ascii="Times New Roman" w:eastAsia="標楷體" w:hAnsi="Times New Roman" w:cs="Times New Roman" w:hint="eastAsia"/>
          <w:b/>
        </w:rPr>
        <w:t>, 9</w:t>
      </w:r>
      <w:r w:rsidRPr="005031BB">
        <w:rPr>
          <w:rFonts w:ascii="Times New Roman" w:eastAsia="標楷體" w:hAnsi="Times New Roman" w:cs="Times New Roman"/>
          <w:b/>
        </w:rPr>
        <w:t>Ｘ</w:t>
      </w:r>
      <w:r>
        <w:rPr>
          <w:rFonts w:ascii="Times New Roman" w:eastAsia="標楷體" w:hAnsi="Times New Roman" w:cs="Times New Roman" w:hint="eastAsia"/>
          <w:b/>
        </w:rPr>
        <w:t>9</w:t>
      </w:r>
      <w:r w:rsidRPr="005031BB">
        <w:rPr>
          <w:rFonts w:ascii="Times New Roman" w:eastAsia="標楷體" w:hAnsi="Times New Roman" w:cs="Times New Roman" w:hint="eastAsia"/>
          <w:b/>
        </w:rPr>
        <w:t xml:space="preserve"> </w:t>
      </w:r>
      <w:r w:rsidRPr="005031BB">
        <w:rPr>
          <w:rFonts w:ascii="Times New Roman" w:eastAsia="標楷體" w:hAnsi="Times New Roman" w:cs="Times New Roman"/>
          <w:b/>
        </w:rPr>
        <w:t>mm</w:t>
      </w:r>
      <w:r>
        <w:rPr>
          <w:rFonts w:ascii="Times New Roman" w:eastAsia="標楷體" w:hAnsi="Times New Roman" w:cs="Times New Roman" w:hint="eastAsia"/>
          <w:b/>
        </w:rPr>
        <w:t xml:space="preserve"> (</w:t>
      </w:r>
      <w:r w:rsidRPr="00965121">
        <w:rPr>
          <w:rFonts w:ascii="Times New Roman" w:eastAsia="標楷體" w:hAnsi="Times New Roman" w:cs="Times New Roman"/>
        </w:rPr>
        <w:t>洞與洞間距</w:t>
      </w:r>
      <w:r>
        <w:rPr>
          <w:rFonts w:ascii="Times New Roman" w:eastAsia="標楷體" w:hAnsi="Times New Roman" w:cs="Times New Roman" w:hint="eastAsia"/>
        </w:rPr>
        <w:t>皆為</w:t>
      </w:r>
      <w:r w:rsidRPr="00965121">
        <w:rPr>
          <w:rFonts w:ascii="Times New Roman" w:eastAsia="標楷體" w:hAnsi="Times New Roman" w:cs="Times New Roman"/>
        </w:rPr>
        <w:t>4</w:t>
      </w:r>
      <w:r>
        <w:rPr>
          <w:rFonts w:ascii="Times New Roman" w:eastAsia="標楷體" w:hAnsi="Times New Roman" w:cs="Times New Roman" w:hint="eastAsia"/>
        </w:rPr>
        <w:t xml:space="preserve"> </w:t>
      </w:r>
      <w:r w:rsidRPr="00965121">
        <w:rPr>
          <w:rFonts w:ascii="Times New Roman" w:eastAsia="標楷體" w:hAnsi="Times New Roman" w:cs="Times New Roman"/>
        </w:rPr>
        <w:t>mm</w:t>
      </w:r>
      <w:r w:rsidR="002A6761">
        <w:rPr>
          <w:rFonts w:ascii="Times New Roman" w:eastAsia="標楷體" w:hAnsi="Times New Roman" w:cs="Times New Roman" w:hint="eastAsia"/>
        </w:rPr>
        <w:t>，板厚</w:t>
      </w:r>
      <w:r w:rsidR="002A6761">
        <w:rPr>
          <w:rFonts w:ascii="Times New Roman" w:eastAsia="標楷體" w:hAnsi="Times New Roman" w:cs="Times New Roman" w:hint="eastAsia"/>
        </w:rPr>
        <w:t>1 mm</w:t>
      </w:r>
      <w:r w:rsidR="002A6761">
        <w:rPr>
          <w:rFonts w:ascii="Times New Roman" w:eastAsia="標楷體" w:hAnsi="Times New Roman" w:cs="Times New Roman" w:hint="eastAsia"/>
        </w:rPr>
        <w:t>，</w:t>
      </w:r>
      <w:r>
        <w:rPr>
          <w:rFonts w:ascii="Times New Roman" w:eastAsia="標楷體" w:hAnsi="Times New Roman" w:cs="Times New Roman" w:hint="eastAsia"/>
        </w:rPr>
        <w:t>管壁內徑</w:t>
      </w:r>
      <w:r>
        <w:rPr>
          <w:rFonts w:ascii="Times New Roman" w:eastAsia="標楷體" w:hAnsi="Times New Roman" w:cs="Times New Roman" w:hint="eastAsia"/>
        </w:rPr>
        <w:t>70 mm</w:t>
      </w:r>
      <w:r w:rsidRPr="00965121">
        <w:rPr>
          <w:rFonts w:ascii="Times New Roman" w:eastAsia="標楷體" w:hAnsi="Times New Roman" w:cs="Times New Roman"/>
        </w:rPr>
        <w:t>）</w:t>
      </w:r>
    </w:p>
    <w:p w:rsidR="000351DD" w:rsidRDefault="000351DD" w:rsidP="000351DD">
      <w:pPr>
        <w:rPr>
          <w:rFonts w:ascii="Times New Roman" w:eastAsia="標楷體" w:hAnsi="Times New Roman" w:cs="Times New Roman"/>
        </w:rPr>
      </w:pPr>
      <w:r>
        <w:rPr>
          <w:rFonts w:ascii="Times New Roman" w:eastAsia="標楷體" w:hAnsi="Times New Roman" w:cs="Times New Roman" w:hint="eastAsia"/>
        </w:rPr>
        <w:t>結果：</w:t>
      </w:r>
    </w:p>
    <w:p w:rsidR="000351DD" w:rsidRDefault="000351DD" w:rsidP="000351DD">
      <w:pPr>
        <w:rPr>
          <w:rFonts w:ascii="Times New Roman" w:eastAsia="標楷體" w:hAnsi="Times New Roman" w:cs="Times New Roman"/>
        </w:rPr>
      </w:pPr>
      <w:r>
        <w:rPr>
          <w:rFonts w:ascii="Times New Roman" w:eastAsia="標楷體" w:hAnsi="Times New Roman" w:cs="Times New Roman" w:hint="eastAsia"/>
        </w:rPr>
        <w:t>孔洞</w:t>
      </w:r>
      <w:r w:rsidRPr="002C388B">
        <w:rPr>
          <w:rFonts w:ascii="Times New Roman" w:eastAsia="標楷體" w:hAnsi="Times New Roman" w:cs="Times New Roman"/>
        </w:rPr>
        <w:t>邊長</w:t>
      </w:r>
      <w:r>
        <w:rPr>
          <w:rFonts w:ascii="Times New Roman" w:eastAsia="標楷體" w:hAnsi="Times New Roman" w:cs="Times New Roman" w:hint="eastAsia"/>
        </w:rPr>
        <w:t xml:space="preserve">7 </w:t>
      </w:r>
      <w:r w:rsidRPr="002C388B">
        <w:rPr>
          <w:rFonts w:ascii="Times New Roman" w:eastAsia="標楷體" w:hAnsi="Times New Roman" w:cs="Times New Roman"/>
        </w:rPr>
        <w:t>mm</w:t>
      </w:r>
      <w:r w:rsidR="002A6761">
        <w:rPr>
          <w:rFonts w:ascii="Times New Roman" w:eastAsia="標楷體" w:hAnsi="Times New Roman" w:cs="Times New Roman" w:hint="eastAsia"/>
        </w:rPr>
        <w:t>以下</w:t>
      </w:r>
      <w:r>
        <w:rPr>
          <w:rFonts w:ascii="Times New Roman" w:eastAsia="標楷體" w:hAnsi="Times New Roman" w:cs="Times New Roman" w:hint="eastAsia"/>
        </w:rPr>
        <w:t>水面</w:t>
      </w:r>
      <w:r w:rsidRPr="002C388B">
        <w:rPr>
          <w:rFonts w:ascii="Times New Roman" w:eastAsia="標楷體" w:hAnsi="Times New Roman" w:cs="Times New Roman"/>
        </w:rPr>
        <w:t>皆可</w:t>
      </w:r>
      <w:r>
        <w:rPr>
          <w:rFonts w:ascii="Times New Roman" w:eastAsia="標楷體" w:hAnsi="Times New Roman" w:cs="Times New Roman" w:hint="eastAsia"/>
        </w:rPr>
        <w:t>保持穩定。</w:t>
      </w:r>
    </w:p>
    <w:p w:rsidR="000351DD" w:rsidRDefault="000351DD" w:rsidP="000351DD">
      <w:pPr>
        <w:rPr>
          <w:rFonts w:ascii="Times New Roman" w:eastAsia="標楷體" w:hAnsi="Times New Roman" w:cs="Times New Roman"/>
        </w:rPr>
      </w:pPr>
      <w:r w:rsidRPr="002C388B">
        <w:rPr>
          <w:rFonts w:ascii="Times New Roman" w:eastAsia="標楷體" w:hAnsi="Times New Roman" w:cs="Times New Roman"/>
        </w:rPr>
        <w:t>邊長</w:t>
      </w:r>
      <w:r>
        <w:rPr>
          <w:rFonts w:ascii="Times New Roman" w:eastAsia="標楷體" w:hAnsi="Times New Roman" w:cs="Times New Roman" w:hint="eastAsia"/>
        </w:rPr>
        <w:t xml:space="preserve">8 </w:t>
      </w:r>
      <w:r w:rsidRPr="002C388B">
        <w:rPr>
          <w:rFonts w:ascii="Times New Roman" w:eastAsia="標楷體" w:hAnsi="Times New Roman" w:cs="Times New Roman"/>
        </w:rPr>
        <w:t>mm</w:t>
      </w:r>
      <w:r w:rsidRPr="002C388B">
        <w:rPr>
          <w:rFonts w:ascii="Times New Roman" w:eastAsia="標楷體" w:hAnsi="Times New Roman" w:cs="Times New Roman"/>
        </w:rPr>
        <w:t>的</w:t>
      </w:r>
      <w:proofErr w:type="gramStart"/>
      <w:r w:rsidRPr="002C388B">
        <w:rPr>
          <w:rFonts w:ascii="Times New Roman" w:eastAsia="標楷體" w:hAnsi="Times New Roman" w:cs="Times New Roman"/>
        </w:rPr>
        <w:t>正方洞</w:t>
      </w:r>
      <w:proofErr w:type="gramEnd"/>
      <w:r>
        <w:rPr>
          <w:rFonts w:ascii="Times New Roman" w:eastAsia="標楷體" w:hAnsi="Times New Roman" w:cs="Times New Roman" w:hint="eastAsia"/>
        </w:rPr>
        <w:t>只</w:t>
      </w:r>
      <w:r w:rsidRPr="002C388B">
        <w:rPr>
          <w:rFonts w:ascii="Times New Roman" w:eastAsia="標楷體" w:hAnsi="Times New Roman" w:cs="Times New Roman"/>
        </w:rPr>
        <w:t>可以</w:t>
      </w:r>
      <w:r>
        <w:rPr>
          <w:rFonts w:ascii="Times New Roman" w:eastAsia="標楷體" w:hAnsi="Times New Roman" w:cs="Times New Roman" w:hint="eastAsia"/>
        </w:rPr>
        <w:t>在</w:t>
      </w:r>
      <w:r>
        <w:rPr>
          <w:rFonts w:ascii="Times New Roman" w:eastAsia="標楷體" w:hAnsi="Times New Roman" w:cs="Times New Roman" w:hint="eastAsia"/>
        </w:rPr>
        <w:t>1</w:t>
      </w:r>
      <w:proofErr w:type="gramStart"/>
      <w:r w:rsidRPr="00A20377">
        <w:rPr>
          <w:rFonts w:ascii="Times New Roman" w:eastAsia="標楷體" w:hAnsi="Times New Roman" w:cs="Times New Roman"/>
        </w:rPr>
        <w:t>Ｘ</w:t>
      </w:r>
      <w:proofErr w:type="gramEnd"/>
      <w:r>
        <w:rPr>
          <w:rFonts w:ascii="Times New Roman" w:eastAsia="標楷體" w:hAnsi="Times New Roman" w:cs="Times New Roman" w:hint="eastAsia"/>
        </w:rPr>
        <w:t>5</w:t>
      </w:r>
      <w:r>
        <w:rPr>
          <w:rFonts w:ascii="Times New Roman" w:eastAsia="標楷體" w:hAnsi="Times New Roman" w:cs="Times New Roman" w:hint="eastAsia"/>
        </w:rPr>
        <w:t>以下的陣列時水</w:t>
      </w:r>
      <w:proofErr w:type="gramStart"/>
      <w:r>
        <w:rPr>
          <w:rFonts w:ascii="Times New Roman" w:eastAsia="標楷體" w:hAnsi="Times New Roman" w:cs="Times New Roman" w:hint="eastAsia"/>
        </w:rPr>
        <w:t>不</w:t>
      </w:r>
      <w:proofErr w:type="gramEnd"/>
      <w:r>
        <w:rPr>
          <w:rFonts w:ascii="Times New Roman" w:eastAsia="標楷體" w:hAnsi="Times New Roman" w:cs="Times New Roman" w:hint="eastAsia"/>
        </w:rPr>
        <w:t>流出。</w:t>
      </w:r>
    </w:p>
    <w:p w:rsidR="000351DD" w:rsidRPr="002C388B" w:rsidRDefault="000351DD" w:rsidP="000351DD">
      <w:pPr>
        <w:rPr>
          <w:rFonts w:ascii="Times New Roman" w:eastAsia="標楷體" w:hAnsi="Times New Roman" w:cs="Times New Roman"/>
        </w:rPr>
      </w:pPr>
      <w:r w:rsidRPr="002C388B">
        <w:rPr>
          <w:rFonts w:ascii="Times New Roman" w:eastAsia="標楷體" w:hAnsi="Times New Roman" w:cs="Times New Roman"/>
        </w:rPr>
        <w:t>邊長</w:t>
      </w:r>
      <w:r>
        <w:rPr>
          <w:rFonts w:ascii="Times New Roman" w:eastAsia="標楷體" w:hAnsi="Times New Roman" w:cs="Times New Roman" w:hint="eastAsia"/>
        </w:rPr>
        <w:t xml:space="preserve">9 </w:t>
      </w:r>
      <w:r w:rsidRPr="002C388B">
        <w:rPr>
          <w:rFonts w:ascii="Times New Roman" w:eastAsia="標楷體" w:hAnsi="Times New Roman" w:cs="Times New Roman"/>
        </w:rPr>
        <w:t>mm</w:t>
      </w:r>
      <w:r w:rsidRPr="002C388B">
        <w:rPr>
          <w:rFonts w:ascii="Times New Roman" w:eastAsia="標楷體" w:hAnsi="Times New Roman" w:cs="Times New Roman"/>
        </w:rPr>
        <w:t>的</w:t>
      </w:r>
      <w:proofErr w:type="gramStart"/>
      <w:r w:rsidRPr="002C388B">
        <w:rPr>
          <w:rFonts w:ascii="Times New Roman" w:eastAsia="標楷體" w:hAnsi="Times New Roman" w:cs="Times New Roman"/>
        </w:rPr>
        <w:t>正方洞</w:t>
      </w:r>
      <w:proofErr w:type="gramEnd"/>
      <w:r>
        <w:rPr>
          <w:rFonts w:ascii="Times New Roman" w:eastAsia="標楷體" w:hAnsi="Times New Roman" w:cs="Times New Roman" w:hint="eastAsia"/>
        </w:rPr>
        <w:t>只</w:t>
      </w:r>
      <w:r w:rsidRPr="002C388B">
        <w:rPr>
          <w:rFonts w:ascii="Times New Roman" w:eastAsia="標楷體" w:hAnsi="Times New Roman" w:cs="Times New Roman"/>
        </w:rPr>
        <w:t>可以</w:t>
      </w:r>
      <w:r>
        <w:rPr>
          <w:rFonts w:ascii="Times New Roman" w:eastAsia="標楷體" w:hAnsi="Times New Roman" w:cs="Times New Roman" w:hint="eastAsia"/>
        </w:rPr>
        <w:t>在</w:t>
      </w:r>
      <w:r>
        <w:rPr>
          <w:rFonts w:ascii="Times New Roman" w:eastAsia="標楷體" w:hAnsi="Times New Roman" w:cs="Times New Roman" w:hint="eastAsia"/>
        </w:rPr>
        <w:t>1</w:t>
      </w:r>
      <w:proofErr w:type="gramStart"/>
      <w:r w:rsidRPr="00A20377">
        <w:rPr>
          <w:rFonts w:ascii="Times New Roman" w:eastAsia="標楷體" w:hAnsi="Times New Roman" w:cs="Times New Roman"/>
        </w:rPr>
        <w:t>Ｘ</w:t>
      </w:r>
      <w:proofErr w:type="gramEnd"/>
      <w:r>
        <w:rPr>
          <w:rFonts w:ascii="Times New Roman" w:eastAsia="標楷體" w:hAnsi="Times New Roman" w:cs="Times New Roman" w:hint="eastAsia"/>
        </w:rPr>
        <w:t>4</w:t>
      </w:r>
      <w:r>
        <w:rPr>
          <w:rFonts w:ascii="Times New Roman" w:eastAsia="標楷體" w:hAnsi="Times New Roman" w:cs="Times New Roman" w:hint="eastAsia"/>
        </w:rPr>
        <w:t>以下的陣列時水</w:t>
      </w:r>
      <w:proofErr w:type="gramStart"/>
      <w:r>
        <w:rPr>
          <w:rFonts w:ascii="Times New Roman" w:eastAsia="標楷體" w:hAnsi="Times New Roman" w:cs="Times New Roman" w:hint="eastAsia"/>
        </w:rPr>
        <w:t>不</w:t>
      </w:r>
      <w:proofErr w:type="gramEnd"/>
      <w:r>
        <w:rPr>
          <w:rFonts w:ascii="Times New Roman" w:eastAsia="標楷體" w:hAnsi="Times New Roman" w:cs="Times New Roman" w:hint="eastAsia"/>
        </w:rPr>
        <w:t>流出。</w:t>
      </w:r>
    </w:p>
    <w:p w:rsidR="00EA5CC1" w:rsidRPr="000351DD" w:rsidRDefault="006C78F3" w:rsidP="00EA5CC1">
      <w:pPr>
        <w:rPr>
          <w:rFonts w:ascii="Times New Roman" w:eastAsia="標楷體" w:hAnsi="Times New Roman" w:cs="Times New Roman"/>
        </w:rPr>
      </w:pPr>
      <w:r>
        <w:rPr>
          <w:rFonts w:ascii="Times New Roman" w:eastAsia="標楷體" w:hAnsi="Times New Roman" w:cs="Times New Roman"/>
        </w:rPr>
      </w:r>
      <w:r>
        <w:rPr>
          <w:rFonts w:ascii="Times New Roman" w:eastAsia="標楷體" w:hAnsi="Times New Roman" w:cs="Times New Roman"/>
        </w:rPr>
        <w:pict>
          <v:group id="_x0000_s1099" editas="canvas" style="width:415.3pt;height:287.25pt;mso-position-horizontal-relative:char;mso-position-vertical-relative:line" coordorigin="1800,4455" coordsize="8306,5745">
            <o:lock v:ext="edit" aspectratio="t"/>
            <v:shape id="_x0000_s1098" type="#_x0000_t75" style="position:absolute;left:1800;top:4455;width:8306;height:5745" o:preferrelative="f">
              <v:fill o:detectmouseclick="t"/>
              <v:path o:extrusionok="t" o:connecttype="none"/>
              <o:lock v:ext="edit" text="t"/>
            </v:shape>
            <v:shape id="_x0000_s1100" type="#_x0000_t75" style="position:absolute;left:1800;top:4455;width:3960;height:2658">
              <v:imagedata r:id="rId26" o:title="" blacklevel="-6554f"/>
            </v:shape>
            <v:shape id="_x0000_s1101" type="#_x0000_t75" style="position:absolute;left:5880;top:4456;width:3960;height:2657">
              <v:imagedata r:id="rId27" o:title="" blacklevel="-6554f"/>
            </v:shape>
            <v:shape id="_x0000_s1102" type="#_x0000_t75" style="position:absolute;left:1800;top:7284;width:3960;height:2650">
              <v:imagedata r:id="rId28" o:title=""/>
            </v:shape>
            <v:shape id="_x0000_s1103" type="#_x0000_t202" style="position:absolute;left:7170;top:5168;width:1715;height:633" filled="f" stroked="f">
              <v:textbox style="mso-next-textbox:#_x0000_s1103">
                <w:txbxContent>
                  <w:p w:rsidR="007D145B" w:rsidRPr="00194061" w:rsidRDefault="007D145B" w:rsidP="006A5584">
                    <w:r>
                      <w:rPr>
                        <w:rFonts w:hint="eastAsia"/>
                        <w:color w:val="FFFFFF" w:themeColor="background1"/>
                      </w:rPr>
                      <w:t>8 mmX8 mm</w:t>
                    </w:r>
                    <w:r w:rsidRPr="00194061">
                      <w:t xml:space="preserve"> </w:t>
                    </w:r>
                  </w:p>
                </w:txbxContent>
              </v:textbox>
            </v:shape>
            <v:shape id="_x0000_s1104" type="#_x0000_t202" style="position:absolute;left:3021;top:7880;width:1715;height:634" filled="f" stroked="f">
              <v:textbox style="mso-next-textbox:#_x0000_s1104">
                <w:txbxContent>
                  <w:p w:rsidR="007D145B" w:rsidRPr="00194061" w:rsidRDefault="007D145B" w:rsidP="006A5584">
                    <w:r>
                      <w:rPr>
                        <w:rFonts w:hint="eastAsia"/>
                        <w:color w:val="FFFFFF" w:themeColor="background1"/>
                      </w:rPr>
                      <w:t>9 mmX9 mm</w:t>
                    </w:r>
                    <w:r w:rsidRPr="00194061">
                      <w:t xml:space="preserve"> </w:t>
                    </w:r>
                  </w:p>
                </w:txbxContent>
              </v:textbox>
            </v:shape>
            <v:shape id="_x0000_s1105" type="#_x0000_t202" style="position:absolute;left:2905;top:5025;width:1715;height:633" filled="f" stroked="f">
              <v:textbox style="mso-next-textbox:#_x0000_s1105">
                <w:txbxContent>
                  <w:p w:rsidR="007D145B" w:rsidRPr="00194061" w:rsidRDefault="007D145B" w:rsidP="006A5584">
                    <w:r>
                      <w:rPr>
                        <w:rFonts w:hint="eastAsia"/>
                        <w:color w:val="FFFFFF" w:themeColor="background1"/>
                      </w:rPr>
                      <w:t>7 mmX7 mm</w:t>
                    </w:r>
                    <w:r w:rsidRPr="00194061">
                      <w:t xml:space="preserve"> </w:t>
                    </w:r>
                  </w:p>
                </w:txbxContent>
              </v:textbox>
            </v:shape>
            <v:shape id="_x0000_s1195" type="#_x0000_t75" style="position:absolute;left:5880;top:7274;width:3960;height:2651">
              <v:imagedata r:id="rId29" o:title=""/>
            </v:shape>
            <v:shape id="_x0000_s1198" type="#_x0000_t202" style="position:absolute;left:6891;top:7957;width:1715;height:634" filled="f" stroked="f">
              <v:textbox style="mso-next-textbox:#_x0000_s1198">
                <w:txbxContent>
                  <w:p w:rsidR="007D145B" w:rsidRPr="00194061" w:rsidRDefault="007D145B" w:rsidP="006A5584">
                    <w:r>
                      <w:rPr>
                        <w:rFonts w:hint="eastAsia"/>
                        <w:color w:val="FFFFFF" w:themeColor="background1"/>
                      </w:rPr>
                      <w:t>9 mmX9 mm</w:t>
                    </w:r>
                    <w:r w:rsidRPr="00194061">
                      <w:t xml:space="preserve"> </w:t>
                    </w:r>
                  </w:p>
                </w:txbxContent>
              </v:textbox>
            </v:shape>
            <w10:wrap type="none"/>
            <w10:anchorlock/>
          </v:group>
        </w:pict>
      </w:r>
    </w:p>
    <w:p w:rsidR="00EA5CC1" w:rsidRPr="002C388B" w:rsidRDefault="00EA5CC1" w:rsidP="00EA5CC1">
      <w:pPr>
        <w:rPr>
          <w:rFonts w:ascii="Times New Roman" w:eastAsia="標楷體" w:hAnsi="Times New Roman" w:cs="Times New Roman"/>
        </w:rPr>
      </w:pPr>
    </w:p>
    <w:p w:rsidR="00EA5CC1" w:rsidRPr="000351DD" w:rsidRDefault="002A6761" w:rsidP="00EA5CC1">
      <w:pPr>
        <w:rPr>
          <w:rFonts w:ascii="Times New Roman" w:eastAsia="標楷體" w:hAnsi="Times New Roman" w:cs="Times New Roman"/>
        </w:rPr>
      </w:pPr>
      <w:r w:rsidRPr="005031BB">
        <w:rPr>
          <w:rFonts w:ascii="Times New Roman" w:eastAsia="標楷體" w:hAnsi="Times New Roman" w:cs="Times New Roman" w:hint="eastAsia"/>
          <w:b/>
        </w:rPr>
        <w:t>(</w:t>
      </w:r>
      <w:r>
        <w:rPr>
          <w:rFonts w:ascii="Times New Roman" w:eastAsia="標楷體" w:hAnsi="Times New Roman" w:cs="Times New Roman" w:hint="eastAsia"/>
          <w:b/>
        </w:rPr>
        <w:t>4</w:t>
      </w:r>
      <w:r w:rsidRPr="005031BB">
        <w:rPr>
          <w:rFonts w:ascii="Times New Roman" w:eastAsia="標楷體" w:hAnsi="Times New Roman" w:cs="Times New Roman" w:hint="eastAsia"/>
          <w:b/>
        </w:rPr>
        <w:t>)</w:t>
      </w:r>
      <w:r>
        <w:rPr>
          <w:rFonts w:ascii="Times New Roman" w:eastAsia="標楷體" w:hAnsi="Times New Roman" w:cs="Times New Roman" w:hint="eastAsia"/>
          <w:b/>
        </w:rPr>
        <w:t xml:space="preserve"> </w:t>
      </w:r>
      <w:proofErr w:type="gramStart"/>
      <w:r>
        <w:rPr>
          <w:rFonts w:ascii="Times New Roman" w:eastAsia="標楷體" w:hAnsi="Times New Roman" w:cs="Times New Roman" w:hint="eastAsia"/>
          <w:b/>
        </w:rPr>
        <w:t>改變孔洞尺寸</w:t>
      </w:r>
      <w:r>
        <w:rPr>
          <w:rFonts w:ascii="Times New Roman" w:eastAsia="標楷體" w:hAnsi="Times New Roman" w:cs="Times New Roman" w:hint="eastAsia"/>
          <w:b/>
        </w:rPr>
        <w:t>(</w:t>
      </w:r>
      <w:proofErr w:type="gramEnd"/>
      <w:r>
        <w:rPr>
          <w:rFonts w:ascii="Times New Roman" w:eastAsia="標楷體" w:hAnsi="Times New Roman" w:cs="Times New Roman" w:hint="eastAsia"/>
          <w:b/>
        </w:rPr>
        <w:t>單一孔洞</w:t>
      </w:r>
      <w:r>
        <w:rPr>
          <w:rFonts w:ascii="Times New Roman" w:eastAsia="標楷體" w:hAnsi="Times New Roman" w:cs="Times New Roman" w:hint="eastAsia"/>
          <w:b/>
        </w:rPr>
        <w:t>): 10</w:t>
      </w:r>
      <w:r w:rsidRPr="005031BB">
        <w:rPr>
          <w:rFonts w:ascii="Times New Roman" w:eastAsia="標楷體" w:hAnsi="Times New Roman" w:cs="Times New Roman"/>
          <w:b/>
        </w:rPr>
        <w:t>Ｘ</w:t>
      </w:r>
      <w:r>
        <w:rPr>
          <w:rFonts w:ascii="Times New Roman" w:eastAsia="標楷體" w:hAnsi="Times New Roman" w:cs="Times New Roman" w:hint="eastAsia"/>
          <w:b/>
        </w:rPr>
        <w:t>10</w:t>
      </w:r>
      <w:r w:rsidRPr="005031BB">
        <w:rPr>
          <w:rFonts w:ascii="Times New Roman" w:eastAsia="標楷體" w:hAnsi="Times New Roman" w:cs="Times New Roman" w:hint="eastAsia"/>
          <w:b/>
        </w:rPr>
        <w:t xml:space="preserve"> </w:t>
      </w:r>
      <w:r w:rsidRPr="005031BB">
        <w:rPr>
          <w:rFonts w:ascii="Times New Roman" w:eastAsia="標楷體" w:hAnsi="Times New Roman" w:cs="Times New Roman"/>
          <w:b/>
        </w:rPr>
        <w:t>mm</w:t>
      </w:r>
      <w:r>
        <w:rPr>
          <w:rFonts w:ascii="Times New Roman" w:eastAsia="標楷體" w:hAnsi="Times New Roman" w:cs="Times New Roman" w:hint="eastAsia"/>
          <w:b/>
        </w:rPr>
        <w:t>, 11</w:t>
      </w:r>
      <w:r w:rsidRPr="005031BB">
        <w:rPr>
          <w:rFonts w:ascii="Times New Roman" w:eastAsia="標楷體" w:hAnsi="Times New Roman" w:cs="Times New Roman"/>
          <w:b/>
        </w:rPr>
        <w:t>Ｘ</w:t>
      </w:r>
      <w:r>
        <w:rPr>
          <w:rFonts w:ascii="Times New Roman" w:eastAsia="標楷體" w:hAnsi="Times New Roman" w:cs="Times New Roman" w:hint="eastAsia"/>
          <w:b/>
        </w:rPr>
        <w:t>11</w:t>
      </w:r>
      <w:r w:rsidRPr="005031BB">
        <w:rPr>
          <w:rFonts w:ascii="Times New Roman" w:eastAsia="標楷體" w:hAnsi="Times New Roman" w:cs="Times New Roman" w:hint="eastAsia"/>
          <w:b/>
        </w:rPr>
        <w:t xml:space="preserve"> </w:t>
      </w:r>
      <w:r w:rsidRPr="005031BB">
        <w:rPr>
          <w:rFonts w:ascii="Times New Roman" w:eastAsia="標楷體" w:hAnsi="Times New Roman" w:cs="Times New Roman"/>
          <w:b/>
        </w:rPr>
        <w:t>mm</w:t>
      </w:r>
      <w:r>
        <w:rPr>
          <w:rFonts w:ascii="Times New Roman" w:eastAsia="標楷體" w:hAnsi="Times New Roman" w:cs="Times New Roman" w:hint="eastAsia"/>
          <w:b/>
        </w:rPr>
        <w:t>, 12</w:t>
      </w:r>
      <w:r w:rsidRPr="005031BB">
        <w:rPr>
          <w:rFonts w:ascii="Times New Roman" w:eastAsia="標楷體" w:hAnsi="Times New Roman" w:cs="Times New Roman"/>
          <w:b/>
        </w:rPr>
        <w:t>Ｘ</w:t>
      </w:r>
      <w:r>
        <w:rPr>
          <w:rFonts w:ascii="Times New Roman" w:eastAsia="標楷體" w:hAnsi="Times New Roman" w:cs="Times New Roman" w:hint="eastAsia"/>
          <w:b/>
        </w:rPr>
        <w:t>12</w:t>
      </w:r>
      <w:r w:rsidRPr="005031BB">
        <w:rPr>
          <w:rFonts w:ascii="Times New Roman" w:eastAsia="標楷體" w:hAnsi="Times New Roman" w:cs="Times New Roman" w:hint="eastAsia"/>
          <w:b/>
        </w:rPr>
        <w:t xml:space="preserve"> </w:t>
      </w:r>
      <w:r w:rsidRPr="005031BB">
        <w:rPr>
          <w:rFonts w:ascii="Times New Roman" w:eastAsia="標楷體" w:hAnsi="Times New Roman" w:cs="Times New Roman"/>
          <w:b/>
        </w:rPr>
        <w:t>mm</w:t>
      </w:r>
      <w:r>
        <w:rPr>
          <w:rFonts w:ascii="Times New Roman" w:eastAsia="標楷體" w:hAnsi="Times New Roman" w:cs="Times New Roman" w:hint="eastAsia"/>
          <w:b/>
        </w:rPr>
        <w:t>, 13</w:t>
      </w:r>
      <w:r w:rsidRPr="005031BB">
        <w:rPr>
          <w:rFonts w:ascii="Times New Roman" w:eastAsia="標楷體" w:hAnsi="Times New Roman" w:cs="Times New Roman"/>
          <w:b/>
        </w:rPr>
        <w:t>Ｘ</w:t>
      </w:r>
      <w:r>
        <w:rPr>
          <w:rFonts w:ascii="Times New Roman" w:eastAsia="標楷體" w:hAnsi="Times New Roman" w:cs="Times New Roman" w:hint="eastAsia"/>
          <w:b/>
        </w:rPr>
        <w:t>13</w:t>
      </w:r>
      <w:r w:rsidRPr="005031BB">
        <w:rPr>
          <w:rFonts w:ascii="Times New Roman" w:eastAsia="標楷體" w:hAnsi="Times New Roman" w:cs="Times New Roman" w:hint="eastAsia"/>
          <w:b/>
        </w:rPr>
        <w:t xml:space="preserve"> </w:t>
      </w:r>
      <w:r w:rsidRPr="005031BB">
        <w:rPr>
          <w:rFonts w:ascii="Times New Roman" w:eastAsia="標楷體" w:hAnsi="Times New Roman" w:cs="Times New Roman"/>
          <w:b/>
        </w:rPr>
        <w:t>mm</w:t>
      </w:r>
      <w:r>
        <w:rPr>
          <w:rFonts w:ascii="Times New Roman" w:eastAsia="標楷體" w:hAnsi="Times New Roman" w:cs="Times New Roman" w:hint="eastAsia"/>
          <w:b/>
        </w:rPr>
        <w:t>, 14</w:t>
      </w:r>
      <w:r w:rsidRPr="005031BB">
        <w:rPr>
          <w:rFonts w:ascii="Times New Roman" w:eastAsia="標楷體" w:hAnsi="Times New Roman" w:cs="Times New Roman"/>
          <w:b/>
        </w:rPr>
        <w:t>Ｘ</w:t>
      </w:r>
      <w:r>
        <w:rPr>
          <w:rFonts w:ascii="Times New Roman" w:eastAsia="標楷體" w:hAnsi="Times New Roman" w:cs="Times New Roman" w:hint="eastAsia"/>
          <w:b/>
        </w:rPr>
        <w:t>14</w:t>
      </w:r>
      <w:r w:rsidRPr="005031BB">
        <w:rPr>
          <w:rFonts w:ascii="Times New Roman" w:eastAsia="標楷體" w:hAnsi="Times New Roman" w:cs="Times New Roman" w:hint="eastAsia"/>
          <w:b/>
        </w:rPr>
        <w:t xml:space="preserve"> </w:t>
      </w:r>
      <w:r w:rsidRPr="005031BB">
        <w:rPr>
          <w:rFonts w:ascii="Times New Roman" w:eastAsia="標楷體" w:hAnsi="Times New Roman" w:cs="Times New Roman"/>
          <w:b/>
        </w:rPr>
        <w:t>mm</w:t>
      </w:r>
      <w:r>
        <w:rPr>
          <w:rFonts w:ascii="Times New Roman" w:eastAsia="標楷體" w:hAnsi="Times New Roman" w:cs="Times New Roman" w:hint="eastAsia"/>
          <w:b/>
        </w:rPr>
        <w:t xml:space="preserve"> (</w:t>
      </w:r>
      <w:r>
        <w:rPr>
          <w:rFonts w:ascii="Times New Roman" w:eastAsia="標楷體" w:hAnsi="Times New Roman" w:cs="Times New Roman" w:hint="eastAsia"/>
        </w:rPr>
        <w:t>板厚</w:t>
      </w:r>
      <w:r>
        <w:rPr>
          <w:rFonts w:ascii="Times New Roman" w:eastAsia="標楷體" w:hAnsi="Times New Roman" w:cs="Times New Roman" w:hint="eastAsia"/>
        </w:rPr>
        <w:t>1 mm</w:t>
      </w:r>
      <w:r>
        <w:rPr>
          <w:rFonts w:ascii="Times New Roman" w:eastAsia="標楷體" w:hAnsi="Times New Roman" w:cs="Times New Roman" w:hint="eastAsia"/>
        </w:rPr>
        <w:t>，管壁內徑</w:t>
      </w:r>
      <w:r>
        <w:rPr>
          <w:rFonts w:ascii="Times New Roman" w:eastAsia="標楷體" w:hAnsi="Times New Roman" w:cs="Times New Roman" w:hint="eastAsia"/>
        </w:rPr>
        <w:t>70 mm</w:t>
      </w:r>
      <w:r w:rsidRPr="00965121">
        <w:rPr>
          <w:rFonts w:ascii="Times New Roman" w:eastAsia="標楷體" w:hAnsi="Times New Roman" w:cs="Times New Roman"/>
        </w:rPr>
        <w:t>）</w:t>
      </w:r>
    </w:p>
    <w:p w:rsidR="002A6761" w:rsidRDefault="002A6761" w:rsidP="002A6761">
      <w:pPr>
        <w:rPr>
          <w:rFonts w:ascii="Times New Roman" w:eastAsia="標楷體" w:hAnsi="Times New Roman" w:cs="Times New Roman"/>
        </w:rPr>
      </w:pPr>
      <w:r>
        <w:rPr>
          <w:rFonts w:ascii="Times New Roman" w:eastAsia="標楷體" w:hAnsi="Times New Roman" w:cs="Times New Roman" w:hint="eastAsia"/>
        </w:rPr>
        <w:t>結果：</w:t>
      </w:r>
    </w:p>
    <w:p w:rsidR="002A6761" w:rsidRDefault="002A6761" w:rsidP="002A6761">
      <w:pPr>
        <w:rPr>
          <w:rFonts w:ascii="Times New Roman" w:eastAsia="標楷體" w:hAnsi="Times New Roman" w:cs="Times New Roman"/>
        </w:rPr>
      </w:pPr>
      <w:r>
        <w:rPr>
          <w:rFonts w:ascii="Times New Roman" w:eastAsia="標楷體" w:hAnsi="Times New Roman" w:cs="Times New Roman" w:hint="eastAsia"/>
        </w:rPr>
        <w:t>孔洞</w:t>
      </w:r>
      <w:r w:rsidRPr="002C388B">
        <w:rPr>
          <w:rFonts w:ascii="Times New Roman" w:eastAsia="標楷體" w:hAnsi="Times New Roman" w:cs="Times New Roman"/>
        </w:rPr>
        <w:t>邊長</w:t>
      </w:r>
      <w:r>
        <w:rPr>
          <w:rFonts w:ascii="Times New Roman" w:eastAsia="標楷體" w:hAnsi="Times New Roman" w:cs="Times New Roman" w:hint="eastAsia"/>
        </w:rPr>
        <w:t xml:space="preserve">13 </w:t>
      </w:r>
      <w:r w:rsidRPr="002C388B">
        <w:rPr>
          <w:rFonts w:ascii="Times New Roman" w:eastAsia="標楷體" w:hAnsi="Times New Roman" w:cs="Times New Roman"/>
        </w:rPr>
        <w:t>mm</w:t>
      </w:r>
      <w:r>
        <w:rPr>
          <w:rFonts w:ascii="Times New Roman" w:eastAsia="標楷體" w:hAnsi="Times New Roman" w:cs="Times New Roman" w:hint="eastAsia"/>
        </w:rPr>
        <w:t>以下水面</w:t>
      </w:r>
      <w:r w:rsidRPr="002C388B">
        <w:rPr>
          <w:rFonts w:ascii="Times New Roman" w:eastAsia="標楷體" w:hAnsi="Times New Roman" w:cs="Times New Roman"/>
        </w:rPr>
        <w:t>皆可</w:t>
      </w:r>
      <w:r>
        <w:rPr>
          <w:rFonts w:ascii="Times New Roman" w:eastAsia="標楷體" w:hAnsi="Times New Roman" w:cs="Times New Roman" w:hint="eastAsia"/>
        </w:rPr>
        <w:t>保持穩定。</w:t>
      </w:r>
    </w:p>
    <w:p w:rsidR="002A6761" w:rsidRDefault="002A6761" w:rsidP="002A6761">
      <w:pPr>
        <w:rPr>
          <w:rFonts w:ascii="Times New Roman" w:eastAsia="標楷體" w:hAnsi="Times New Roman" w:cs="Times New Roman"/>
        </w:rPr>
      </w:pPr>
      <w:r>
        <w:rPr>
          <w:rFonts w:ascii="Times New Roman" w:eastAsia="標楷體" w:hAnsi="Times New Roman" w:cs="Times New Roman" w:hint="eastAsia"/>
        </w:rPr>
        <w:t>孔洞</w:t>
      </w:r>
      <w:r w:rsidRPr="002C388B">
        <w:rPr>
          <w:rFonts w:ascii="Times New Roman" w:eastAsia="標楷體" w:hAnsi="Times New Roman" w:cs="Times New Roman"/>
        </w:rPr>
        <w:t>邊長</w:t>
      </w:r>
      <w:r>
        <w:rPr>
          <w:rFonts w:ascii="Times New Roman" w:eastAsia="標楷體" w:hAnsi="Times New Roman" w:cs="Times New Roman" w:hint="eastAsia"/>
        </w:rPr>
        <w:t xml:space="preserve">14 </w:t>
      </w:r>
      <w:r w:rsidRPr="002C388B">
        <w:rPr>
          <w:rFonts w:ascii="Times New Roman" w:eastAsia="標楷體" w:hAnsi="Times New Roman" w:cs="Times New Roman"/>
        </w:rPr>
        <w:t>mm</w:t>
      </w:r>
      <w:r>
        <w:rPr>
          <w:rFonts w:ascii="Times New Roman" w:eastAsia="標楷體" w:hAnsi="Times New Roman" w:cs="Times New Roman" w:hint="eastAsia"/>
        </w:rPr>
        <w:t>以上水便由孔洞流出。</w:t>
      </w:r>
    </w:p>
    <w:p w:rsidR="009D7661" w:rsidRDefault="006C78F3" w:rsidP="002A6761">
      <w:pPr>
        <w:rPr>
          <w:rFonts w:ascii="Times New Roman" w:eastAsia="標楷體" w:hAnsi="Times New Roman" w:cs="Times New Roman"/>
        </w:rPr>
      </w:pPr>
      <w:r>
        <w:rPr>
          <w:rFonts w:ascii="Times New Roman" w:eastAsia="標楷體" w:hAnsi="Times New Roman" w:cs="Times New Roman"/>
        </w:rPr>
      </w:r>
      <w:r>
        <w:rPr>
          <w:rFonts w:ascii="Times New Roman" w:eastAsia="標楷體" w:hAnsi="Times New Roman" w:cs="Times New Roman"/>
        </w:rPr>
        <w:pict>
          <v:group id="_x0000_s1131" editas="canvas" style="width:415.3pt;height:171.05pt;mso-position-horizontal-relative:char;mso-position-vertical-relative:line" coordorigin="2362,11812" coordsize="7200,2965">
            <o:lock v:ext="edit" aspectratio="t"/>
            <v:shape id="_x0000_s1130" type="#_x0000_t75" style="position:absolute;left:2362;top:11812;width:7200;height:2965" o:preferrelative="f">
              <v:fill o:detectmouseclick="t"/>
              <v:path o:extrusionok="t" o:connecttype="none"/>
              <o:lock v:ext="edit" text="t"/>
            </v:shape>
            <v:shape id="_x0000_s1132" type="#_x0000_t75" style="position:absolute;left:2362;top:12104;width:3520;height:2356">
              <v:imagedata r:id="rId30" o:title="" gain="1.25" blacklevel="-6554f"/>
            </v:shape>
            <v:shape id="_x0000_s1133" type="#_x0000_t75" style="position:absolute;left:6004;top:12104;width:3558;height:2382">
              <v:imagedata r:id="rId31" o:title=""/>
            </v:shape>
            <v:shape id="_x0000_s1134" type="#_x0000_t202" style="position:absolute;left:7433;top:12850;width:2129;height:549" filled="f" stroked="f">
              <v:textbox style="mso-next-textbox:#_x0000_s1134">
                <w:txbxContent>
                  <w:p w:rsidR="007D145B" w:rsidRPr="00194061" w:rsidRDefault="007D145B" w:rsidP="009D7661">
                    <w:r>
                      <w:rPr>
                        <w:rFonts w:hint="eastAsia"/>
                        <w:color w:val="FFFFFF" w:themeColor="background1"/>
                      </w:rPr>
                      <w:t>11 mmX11 mm</w:t>
                    </w:r>
                    <w:r w:rsidRPr="00194061">
                      <w:t xml:space="preserve"> </w:t>
                    </w:r>
                  </w:p>
                </w:txbxContent>
              </v:textbox>
            </v:shape>
            <v:shape id="_x0000_s1135" type="#_x0000_t202" style="position:absolute;left:3203;top:12726;width:2163;height:549" filled="f" stroked="f">
              <v:textbox style="mso-next-textbox:#_x0000_s1135">
                <w:txbxContent>
                  <w:p w:rsidR="007D145B" w:rsidRPr="00194061" w:rsidRDefault="007D145B" w:rsidP="009D7661">
                    <w:r>
                      <w:rPr>
                        <w:rFonts w:hint="eastAsia"/>
                        <w:color w:val="FFFFFF" w:themeColor="background1"/>
                      </w:rPr>
                      <w:t>10 mmX10 mm</w:t>
                    </w:r>
                    <w:r w:rsidRPr="00194061">
                      <w:t xml:space="preserve"> </w:t>
                    </w:r>
                  </w:p>
                </w:txbxContent>
              </v:textbox>
            </v:shape>
            <w10:wrap type="none"/>
            <w10:anchorlock/>
          </v:group>
        </w:pict>
      </w:r>
    </w:p>
    <w:p w:rsidR="00CD37F8" w:rsidRPr="00CD37F8" w:rsidRDefault="006C78F3" w:rsidP="00DD6317">
      <w:pPr>
        <w:rPr>
          <w:rFonts w:ascii="Times New Roman" w:eastAsia="標楷體" w:hAnsi="Times New Roman" w:cs="Times New Roman"/>
        </w:rPr>
      </w:pPr>
      <w:r>
        <w:rPr>
          <w:rFonts w:ascii="Times New Roman" w:eastAsia="標楷體" w:hAnsi="Times New Roman" w:cs="Times New Roman"/>
        </w:rPr>
      </w:r>
      <w:r>
        <w:rPr>
          <w:rFonts w:ascii="Times New Roman" w:eastAsia="標楷體" w:hAnsi="Times New Roman" w:cs="Times New Roman"/>
        </w:rPr>
        <w:pict>
          <v:group id="_x0000_s1107" editas="canvas" style="width:415.3pt;height:315.4pt;mso-position-horizontal-relative:char;mso-position-vertical-relative:line" coordorigin="1800,4356" coordsize="8306,6308">
            <o:lock v:ext="edit" aspectratio="t"/>
            <v:shape id="_x0000_s1106" type="#_x0000_t75" style="position:absolute;left:1800;top:4356;width:8306;height:6308" o:preferrelative="f">
              <v:fill o:detectmouseclick="t"/>
              <v:path o:extrusionok="t" o:connecttype="none"/>
              <o:lock v:ext="edit" text="t"/>
            </v:shape>
            <v:shape id="_x0000_s1110" type="#_x0000_t75" style="position:absolute;left:1800;top:4478;width:4061;height:2717">
              <v:imagedata r:id="rId32" o:title="" blacklevel="-6554f"/>
            </v:shape>
            <v:shape id="_x0000_s1111" type="#_x0000_t75" style="position:absolute;left:6001;top:4478;width:4105;height:2747">
              <v:imagedata r:id="rId33" o:title="" blacklevel="-6554f"/>
            </v:shape>
            <v:shape id="_x0000_s1112" type="#_x0000_t75" style="position:absolute;left:1800;top:7773;width:4061;height:2722">
              <v:imagedata r:id="rId34" o:title="" blacklevel="-6554f"/>
            </v:shape>
            <v:shape id="_x0000_s1113" type="#_x0000_t202" style="position:absolute;left:7650;top:5085;width:2160;height:633" filled="f" stroked="f">
              <v:textbox style="mso-next-textbox:#_x0000_s1113">
                <w:txbxContent>
                  <w:p w:rsidR="007D145B" w:rsidRPr="00194061" w:rsidRDefault="007D145B" w:rsidP="00331344">
                    <w:r>
                      <w:rPr>
                        <w:rFonts w:hint="eastAsia"/>
                        <w:color w:val="FFFFFF" w:themeColor="background1"/>
                      </w:rPr>
                      <w:t>13 mmX13 mm</w:t>
                    </w:r>
                    <w:r w:rsidRPr="00194061">
                      <w:t xml:space="preserve"> </w:t>
                    </w:r>
                  </w:p>
                </w:txbxContent>
              </v:textbox>
            </v:shape>
            <v:shape id="_x0000_s1114" type="#_x0000_t202" style="position:absolute;left:3205;top:5085;width:2269;height:633" filled="f" stroked="f">
              <v:textbox style="mso-next-textbox:#_x0000_s1114">
                <w:txbxContent>
                  <w:p w:rsidR="007D145B" w:rsidRPr="00194061" w:rsidRDefault="007D145B" w:rsidP="00331344">
                    <w:r>
                      <w:rPr>
                        <w:rFonts w:hint="eastAsia"/>
                        <w:color w:val="FFFFFF" w:themeColor="background1"/>
                      </w:rPr>
                      <w:t>12 mmX12 mm</w:t>
                    </w:r>
                    <w:r w:rsidRPr="00194061">
                      <w:t xml:space="preserve"> </w:t>
                    </w:r>
                  </w:p>
                </w:txbxContent>
              </v:textbox>
            </v:shape>
            <v:shape id="_x0000_s1117" type="#_x0000_t202" style="position:absolute;left:3445;top:8070;width:2194;height:633" filled="f" stroked="f">
              <v:textbox style="mso-next-textbox:#_x0000_s1117">
                <w:txbxContent>
                  <w:p w:rsidR="007D145B" w:rsidRPr="00194061" w:rsidRDefault="007D145B" w:rsidP="00331344">
                    <w:r>
                      <w:rPr>
                        <w:rFonts w:hint="eastAsia"/>
                        <w:color w:val="FFFFFF" w:themeColor="background1"/>
                      </w:rPr>
                      <w:t>14 mmX14 mm</w:t>
                    </w:r>
                    <w:r w:rsidRPr="00194061">
                      <w:t xml:space="preserve"> </w:t>
                    </w:r>
                  </w:p>
                </w:txbxContent>
              </v:textbox>
            </v:shape>
            <w10:wrap type="none"/>
            <w10:anchorlock/>
          </v:group>
        </w:pict>
      </w:r>
    </w:p>
    <w:p w:rsidR="00DD6317" w:rsidRPr="00DD6317" w:rsidRDefault="00DD6317" w:rsidP="00DD6317">
      <w:pPr>
        <w:rPr>
          <w:rFonts w:ascii="Times New Roman" w:eastAsia="標楷體" w:hAnsi="Times New Roman" w:cs="Times New Roman"/>
          <w:b/>
        </w:rPr>
      </w:pPr>
      <w:r>
        <w:rPr>
          <w:rFonts w:ascii="Times New Roman" w:eastAsia="標楷體" w:hAnsi="Times New Roman" w:cs="Times New Roman" w:hint="eastAsia"/>
          <w:b/>
        </w:rPr>
        <w:t>(5</w:t>
      </w:r>
      <w:r>
        <w:rPr>
          <w:rFonts w:ascii="Times New Roman" w:eastAsia="標楷體" w:hAnsi="Times New Roman" w:cs="Times New Roman" w:hint="eastAsia"/>
        </w:rPr>
        <w:t xml:space="preserve">) </w:t>
      </w:r>
      <w:r>
        <w:rPr>
          <w:rFonts w:ascii="Times New Roman" w:eastAsia="標楷體" w:hAnsi="Times New Roman" w:cs="Times New Roman" w:hint="eastAsia"/>
          <w:b/>
        </w:rPr>
        <w:t>改變壓克力板厚度</w:t>
      </w:r>
      <w:r>
        <w:rPr>
          <w:rFonts w:ascii="Times New Roman" w:eastAsia="標楷體" w:hAnsi="Times New Roman" w:cs="Times New Roman" w:hint="eastAsia"/>
          <w:b/>
        </w:rPr>
        <w:t xml:space="preserve"> </w:t>
      </w:r>
      <w:r>
        <w:rPr>
          <w:rFonts w:ascii="Times New Roman" w:eastAsia="標楷體" w:hAnsi="Times New Roman" w:cs="Times New Roman" w:hint="eastAsia"/>
        </w:rPr>
        <w:t>1mm</w:t>
      </w:r>
      <w:r>
        <w:rPr>
          <w:rFonts w:ascii="Times New Roman" w:eastAsia="標楷體" w:hAnsi="Times New Roman" w:cs="Times New Roman" w:hint="eastAsia"/>
        </w:rPr>
        <w:t>，</w:t>
      </w:r>
      <w:r>
        <w:rPr>
          <w:rFonts w:ascii="Times New Roman" w:eastAsia="標楷體" w:hAnsi="Times New Roman" w:cs="Times New Roman" w:hint="eastAsia"/>
        </w:rPr>
        <w:t>2mm</w:t>
      </w:r>
      <w:r>
        <w:rPr>
          <w:rFonts w:ascii="Times New Roman" w:eastAsia="標楷體" w:hAnsi="Times New Roman" w:cs="Times New Roman" w:hint="eastAsia"/>
        </w:rPr>
        <w:t>，</w:t>
      </w:r>
      <w:r>
        <w:rPr>
          <w:rFonts w:ascii="Times New Roman" w:eastAsia="標楷體" w:hAnsi="Times New Roman" w:cs="Times New Roman" w:hint="eastAsia"/>
        </w:rPr>
        <w:t>3mm</w:t>
      </w:r>
      <w:r w:rsidRPr="00965121">
        <w:rPr>
          <w:rFonts w:ascii="Times New Roman" w:eastAsia="標楷體" w:hAnsi="Times New Roman" w:cs="Times New Roman"/>
        </w:rPr>
        <w:t>（</w:t>
      </w:r>
      <w:r>
        <w:rPr>
          <w:rFonts w:ascii="Times New Roman" w:eastAsia="標楷體" w:hAnsi="Times New Roman" w:cs="Times New Roman" w:hint="eastAsia"/>
        </w:rPr>
        <w:t xml:space="preserve">7X7 </w:t>
      </w:r>
      <w:r w:rsidRPr="00965121">
        <w:rPr>
          <w:rFonts w:ascii="Times New Roman" w:eastAsia="標楷體" w:hAnsi="Times New Roman" w:cs="Times New Roman"/>
        </w:rPr>
        <w:t>mm</w:t>
      </w:r>
      <w:r w:rsidRPr="00965121">
        <w:rPr>
          <w:rFonts w:ascii="Times New Roman" w:eastAsia="標楷體" w:hAnsi="Times New Roman" w:cs="Times New Roman"/>
        </w:rPr>
        <w:t>的陣列正方洞，洞與洞間距</w:t>
      </w:r>
      <w:r>
        <w:rPr>
          <w:rFonts w:ascii="Times New Roman" w:eastAsia="標楷體" w:hAnsi="Times New Roman" w:cs="Times New Roman" w:hint="eastAsia"/>
        </w:rPr>
        <w:t>皆為</w:t>
      </w:r>
      <w:r w:rsidRPr="00965121">
        <w:rPr>
          <w:rFonts w:ascii="Times New Roman" w:eastAsia="標楷體" w:hAnsi="Times New Roman" w:cs="Times New Roman"/>
        </w:rPr>
        <w:t>4</w:t>
      </w:r>
      <w:r>
        <w:rPr>
          <w:rFonts w:ascii="Times New Roman" w:eastAsia="標楷體" w:hAnsi="Times New Roman" w:cs="Times New Roman" w:hint="eastAsia"/>
        </w:rPr>
        <w:t xml:space="preserve"> </w:t>
      </w:r>
      <w:r w:rsidRPr="00965121">
        <w:rPr>
          <w:rFonts w:ascii="Times New Roman" w:eastAsia="標楷體" w:hAnsi="Times New Roman" w:cs="Times New Roman"/>
        </w:rPr>
        <w:t>mm</w:t>
      </w:r>
      <w:r>
        <w:rPr>
          <w:rFonts w:ascii="Times New Roman" w:eastAsia="標楷體" w:hAnsi="Times New Roman" w:cs="Times New Roman" w:hint="eastAsia"/>
        </w:rPr>
        <w:t>，管壁內徑</w:t>
      </w:r>
      <w:r>
        <w:rPr>
          <w:rFonts w:ascii="Times New Roman" w:eastAsia="標楷體" w:hAnsi="Times New Roman" w:cs="Times New Roman" w:hint="eastAsia"/>
        </w:rPr>
        <w:t>70 mm</w:t>
      </w:r>
      <w:r>
        <w:rPr>
          <w:rFonts w:ascii="Times New Roman" w:eastAsia="標楷體" w:hAnsi="Times New Roman" w:cs="Times New Roman"/>
        </w:rPr>
        <w:t>）</w:t>
      </w:r>
    </w:p>
    <w:p w:rsidR="00DD6317" w:rsidRDefault="00DD6317" w:rsidP="00DD6317">
      <w:pPr>
        <w:rPr>
          <w:rFonts w:ascii="Times New Roman" w:eastAsia="標楷體" w:hAnsi="Times New Roman" w:cs="Times New Roman"/>
        </w:rPr>
      </w:pPr>
      <w:r>
        <w:rPr>
          <w:rFonts w:ascii="Times New Roman" w:eastAsia="標楷體" w:hAnsi="Times New Roman" w:cs="Times New Roman" w:hint="eastAsia"/>
        </w:rPr>
        <w:t>結果：</w:t>
      </w:r>
    </w:p>
    <w:p w:rsidR="00DD6317" w:rsidRDefault="00DD6317" w:rsidP="00DD6317">
      <w:pPr>
        <w:rPr>
          <w:rFonts w:ascii="Times New Roman" w:eastAsia="標楷體" w:hAnsi="Times New Roman" w:cs="Times New Roman"/>
        </w:rPr>
      </w:pPr>
      <w:r>
        <w:rPr>
          <w:rFonts w:ascii="Times New Roman" w:eastAsia="標楷體" w:hAnsi="Times New Roman" w:cs="Times New Roman" w:hint="eastAsia"/>
        </w:rPr>
        <w:t>間距</w:t>
      </w:r>
      <w:r>
        <w:rPr>
          <w:rFonts w:ascii="Times New Roman" w:eastAsia="標楷體" w:hAnsi="Times New Roman" w:cs="Times New Roman" w:hint="eastAsia"/>
        </w:rPr>
        <w:t>7mm</w:t>
      </w:r>
      <w:proofErr w:type="gramStart"/>
      <w:r>
        <w:rPr>
          <w:rFonts w:ascii="Times New Roman" w:eastAsia="標楷體" w:hAnsi="Times New Roman" w:cs="Times New Roman" w:hint="eastAsia"/>
        </w:rPr>
        <w:t>的方洞</w:t>
      </w:r>
      <w:proofErr w:type="gramEnd"/>
      <w:r>
        <w:rPr>
          <w:rFonts w:ascii="Times New Roman" w:eastAsia="標楷體" w:hAnsi="Times New Roman" w:cs="Times New Roman" w:hint="eastAsia"/>
        </w:rPr>
        <w:t>，可維持</w:t>
      </w:r>
      <w:r>
        <w:rPr>
          <w:rFonts w:ascii="Times New Roman" w:eastAsia="標楷體" w:hAnsi="Times New Roman" w:cs="Times New Roman" w:hint="eastAsia"/>
        </w:rPr>
        <w:t>3X5</w:t>
      </w:r>
      <w:r>
        <w:rPr>
          <w:rFonts w:ascii="Times New Roman" w:eastAsia="標楷體" w:hAnsi="Times New Roman" w:cs="Times New Roman" w:hint="eastAsia"/>
        </w:rPr>
        <w:t>方型孔洞陣列</w:t>
      </w:r>
      <w:r>
        <w:rPr>
          <w:rFonts w:ascii="Times New Roman" w:eastAsia="標楷體" w:hAnsi="Times New Roman" w:cs="Times New Roman" w:hint="eastAsia"/>
        </w:rPr>
        <w:t>(15</w:t>
      </w:r>
      <w:r>
        <w:rPr>
          <w:rFonts w:ascii="Times New Roman" w:eastAsia="標楷體" w:hAnsi="Times New Roman" w:cs="Times New Roman" w:hint="eastAsia"/>
        </w:rPr>
        <w:t>個洞</w:t>
      </w:r>
      <w:r>
        <w:rPr>
          <w:rFonts w:ascii="Times New Roman" w:eastAsia="標楷體" w:hAnsi="Times New Roman" w:cs="Times New Roman" w:hint="eastAsia"/>
        </w:rPr>
        <w:t>)</w:t>
      </w:r>
      <w:r w:rsidR="007D145B">
        <w:rPr>
          <w:rFonts w:ascii="Times New Roman" w:eastAsia="標楷體" w:hAnsi="Times New Roman" w:cs="Times New Roman" w:hint="eastAsia"/>
        </w:rPr>
        <w:t>。</w:t>
      </w:r>
    </w:p>
    <w:p w:rsidR="00DD6317" w:rsidRDefault="00DD6317" w:rsidP="00DD6317">
      <w:pPr>
        <w:rPr>
          <w:rFonts w:ascii="Times New Roman" w:eastAsia="標楷體" w:hAnsi="Times New Roman" w:cs="Times New Roman"/>
        </w:rPr>
      </w:pPr>
      <w:r>
        <w:rPr>
          <w:rFonts w:ascii="Times New Roman" w:eastAsia="標楷體" w:hAnsi="Times New Roman" w:cs="Times New Roman" w:hint="eastAsia"/>
        </w:rPr>
        <w:lastRenderedPageBreak/>
        <w:t>間距</w:t>
      </w:r>
      <w:r>
        <w:rPr>
          <w:rFonts w:ascii="Times New Roman" w:eastAsia="標楷體" w:hAnsi="Times New Roman" w:cs="Times New Roman" w:hint="eastAsia"/>
        </w:rPr>
        <w:t>10mm</w:t>
      </w:r>
      <w:proofErr w:type="gramStart"/>
      <w:r>
        <w:rPr>
          <w:rFonts w:ascii="Times New Roman" w:eastAsia="標楷體" w:hAnsi="Times New Roman" w:cs="Times New Roman" w:hint="eastAsia"/>
        </w:rPr>
        <w:t>的方洞</w:t>
      </w:r>
      <w:proofErr w:type="gramEnd"/>
      <w:r>
        <w:rPr>
          <w:rFonts w:ascii="Times New Roman" w:eastAsia="標楷體" w:hAnsi="Times New Roman" w:cs="Times New Roman" w:hint="eastAsia"/>
        </w:rPr>
        <w:t>，可維持</w:t>
      </w:r>
      <w:r>
        <w:rPr>
          <w:rFonts w:ascii="Times New Roman" w:eastAsia="標楷體" w:hAnsi="Times New Roman" w:cs="Times New Roman" w:hint="eastAsia"/>
        </w:rPr>
        <w:t>3X4</w:t>
      </w:r>
      <w:r>
        <w:rPr>
          <w:rFonts w:ascii="Times New Roman" w:eastAsia="標楷體" w:hAnsi="Times New Roman" w:cs="Times New Roman" w:hint="eastAsia"/>
        </w:rPr>
        <w:t>方型孔洞陣列</w:t>
      </w:r>
      <w:r>
        <w:rPr>
          <w:rFonts w:ascii="Times New Roman" w:eastAsia="標楷體" w:hAnsi="Times New Roman" w:cs="Times New Roman" w:hint="eastAsia"/>
        </w:rPr>
        <w:t>(12</w:t>
      </w:r>
      <w:r>
        <w:rPr>
          <w:rFonts w:ascii="Times New Roman" w:eastAsia="標楷體" w:hAnsi="Times New Roman" w:cs="Times New Roman" w:hint="eastAsia"/>
        </w:rPr>
        <w:t>個洞</w:t>
      </w:r>
      <w:r>
        <w:rPr>
          <w:rFonts w:ascii="Times New Roman" w:eastAsia="標楷體" w:hAnsi="Times New Roman" w:cs="Times New Roman" w:hint="eastAsia"/>
        </w:rPr>
        <w:t>)</w:t>
      </w:r>
      <w:r w:rsidR="007D145B">
        <w:rPr>
          <w:rFonts w:ascii="Times New Roman" w:eastAsia="標楷體" w:hAnsi="Times New Roman" w:cs="Times New Roman" w:hint="eastAsia"/>
        </w:rPr>
        <w:t>。</w:t>
      </w:r>
    </w:p>
    <w:p w:rsidR="007D145B" w:rsidRDefault="007D145B" w:rsidP="00DD6317">
      <w:pPr>
        <w:rPr>
          <w:rFonts w:ascii="Times New Roman" w:eastAsia="標楷體" w:hAnsi="Times New Roman" w:cs="Times New Roman"/>
        </w:rPr>
      </w:pPr>
      <w:r>
        <w:rPr>
          <w:rFonts w:ascii="Times New Roman" w:eastAsia="標楷體" w:hAnsi="Times New Roman" w:cs="Times New Roman" w:hint="eastAsia"/>
        </w:rPr>
        <w:t>間距對結果影響不大，但同樣的面積範圍內，間距越大的陣列反而有越不穩定的趨勢。</w:t>
      </w:r>
    </w:p>
    <w:p w:rsidR="00DD6317" w:rsidRDefault="006C78F3" w:rsidP="009D7661">
      <w:pPr>
        <w:rPr>
          <w:rFonts w:ascii="Times New Roman" w:eastAsia="標楷體" w:hAnsi="Times New Roman" w:cs="Times New Roman"/>
        </w:rPr>
      </w:pPr>
      <w:r>
        <w:rPr>
          <w:rFonts w:ascii="Times New Roman" w:eastAsia="標楷體" w:hAnsi="Times New Roman" w:cs="Times New Roman"/>
        </w:rPr>
      </w:r>
      <w:r>
        <w:rPr>
          <w:rFonts w:ascii="Times New Roman" w:eastAsia="標楷體" w:hAnsi="Times New Roman" w:cs="Times New Roman"/>
        </w:rPr>
        <w:pict>
          <v:group id="_x0000_s1245" editas="canvas" style="width:415.3pt;height:131.65pt;mso-position-horizontal-relative:char;mso-position-vertical-relative:line" coordorigin="2362,6780" coordsize="7200,2282">
            <o:lock v:ext="edit" aspectratio="t"/>
            <v:shape id="_x0000_s1246" type="#_x0000_t75" style="position:absolute;left:2362;top:6780;width:7200;height:2282" o:preferrelative="f">
              <v:fill o:detectmouseclick="t"/>
              <v:path o:extrusionok="t" o:connecttype="none"/>
              <o:lock v:ext="edit" text="t"/>
            </v:shape>
            <v:shape id="_x0000_s1247" type="#_x0000_t75" style="position:absolute;left:2362;top:6780;width:3407;height:2282">
              <v:imagedata r:id="rId35" o:title=""/>
            </v:shape>
            <v:shape id="_x0000_s1248" type="#_x0000_t75" style="position:absolute;left:6172;top:6780;width:3390;height:2275">
              <v:imagedata r:id="rId36" o:title=""/>
            </v:shape>
            <v:shape id="_x0000_s1249" type="#_x0000_t202" style="position:absolute;left:2700;top:7078;width:2913;height:507" filled="f" stroked="f">
              <v:textbox>
                <w:txbxContent>
                  <w:p w:rsidR="007D145B" w:rsidRPr="00C02C1E" w:rsidRDefault="007D145B" w:rsidP="00DD6317">
                    <w:pPr>
                      <w:rPr>
                        <w:color w:val="FFFFFF" w:themeColor="background1"/>
                      </w:rPr>
                    </w:pPr>
                    <w:r w:rsidRPr="00C02C1E">
                      <w:rPr>
                        <w:rFonts w:hint="eastAsia"/>
                        <w:color w:val="FFFFFF" w:themeColor="background1"/>
                      </w:rPr>
                      <w:t>邊長</w:t>
                    </w:r>
                    <w:r w:rsidRPr="00C02C1E">
                      <w:rPr>
                        <w:rFonts w:hint="eastAsia"/>
                        <w:color w:val="FFFFFF" w:themeColor="background1"/>
                      </w:rPr>
                      <w:t xml:space="preserve">7X7mm </w:t>
                    </w:r>
                    <w:r w:rsidRPr="00C02C1E">
                      <w:rPr>
                        <w:rFonts w:hint="eastAsia"/>
                        <w:color w:val="FFFFFF" w:themeColor="background1"/>
                      </w:rPr>
                      <w:t>間距</w:t>
                    </w:r>
                    <w:r w:rsidRPr="00C02C1E">
                      <w:rPr>
                        <w:rFonts w:hint="eastAsia"/>
                        <w:color w:val="FFFFFF" w:themeColor="background1"/>
                      </w:rPr>
                      <w:t>7mm</w:t>
                    </w:r>
                  </w:p>
                </w:txbxContent>
              </v:textbox>
            </v:shape>
            <v:shape id="_x0000_s1250" type="#_x0000_t202" style="position:absolute;left:6549;top:7078;width:2912;height:507" filled="f" stroked="f">
              <v:textbox>
                <w:txbxContent>
                  <w:p w:rsidR="007D145B" w:rsidRPr="00C02C1E" w:rsidRDefault="007D145B" w:rsidP="00DD6317">
                    <w:pPr>
                      <w:rPr>
                        <w:color w:val="FFFFFF" w:themeColor="background1"/>
                      </w:rPr>
                    </w:pPr>
                    <w:r w:rsidRPr="00C02C1E">
                      <w:rPr>
                        <w:rFonts w:hint="eastAsia"/>
                        <w:color w:val="FFFFFF" w:themeColor="background1"/>
                      </w:rPr>
                      <w:t>邊長</w:t>
                    </w:r>
                    <w:r w:rsidRPr="00C02C1E">
                      <w:rPr>
                        <w:rFonts w:hint="eastAsia"/>
                        <w:color w:val="FFFFFF" w:themeColor="background1"/>
                      </w:rPr>
                      <w:t xml:space="preserve">7X7mm </w:t>
                    </w:r>
                    <w:r w:rsidRPr="00C02C1E">
                      <w:rPr>
                        <w:rFonts w:hint="eastAsia"/>
                        <w:color w:val="FFFFFF" w:themeColor="background1"/>
                      </w:rPr>
                      <w:t>間距</w:t>
                    </w:r>
                    <w:r>
                      <w:rPr>
                        <w:rFonts w:hint="eastAsia"/>
                        <w:color w:val="FFFFFF" w:themeColor="background1"/>
                      </w:rPr>
                      <w:t>10</w:t>
                    </w:r>
                    <w:r w:rsidRPr="00C02C1E">
                      <w:rPr>
                        <w:rFonts w:hint="eastAsia"/>
                        <w:color w:val="FFFFFF" w:themeColor="background1"/>
                      </w:rPr>
                      <w:t>mm</w:t>
                    </w:r>
                  </w:p>
                </w:txbxContent>
              </v:textbox>
            </v:shape>
            <w10:wrap type="none"/>
            <w10:anchorlock/>
          </v:group>
        </w:pict>
      </w:r>
    </w:p>
    <w:p w:rsidR="00DD6317" w:rsidRPr="00DD6317" w:rsidRDefault="00DD6317" w:rsidP="00DD6317">
      <w:pPr>
        <w:rPr>
          <w:rFonts w:ascii="Times New Roman" w:eastAsia="標楷體" w:hAnsi="Times New Roman" w:cs="Times New Roman"/>
        </w:rPr>
      </w:pPr>
      <w:r w:rsidRPr="00DD6317">
        <w:rPr>
          <w:rFonts w:ascii="Times New Roman" w:eastAsia="標楷體" w:hAnsi="Times New Roman" w:cs="Times New Roman" w:hint="eastAsia"/>
          <w:b/>
        </w:rPr>
        <w:t>(6</w:t>
      </w:r>
      <w:r w:rsidRPr="00DD6317">
        <w:rPr>
          <w:rFonts w:ascii="Times New Roman" w:eastAsia="標楷體" w:hAnsi="Times New Roman" w:cs="Times New Roman" w:hint="eastAsia"/>
        </w:rPr>
        <w:t xml:space="preserve">) </w:t>
      </w:r>
      <w:proofErr w:type="gramStart"/>
      <w:r w:rsidRPr="00DD6317">
        <w:rPr>
          <w:rFonts w:ascii="Times New Roman" w:eastAsia="標楷體" w:hAnsi="Times New Roman" w:cs="Times New Roman" w:hint="eastAsia"/>
          <w:b/>
        </w:rPr>
        <w:t>改變壓克力厚度</w:t>
      </w:r>
      <w:r w:rsidRPr="00DD6317">
        <w:rPr>
          <w:rFonts w:ascii="Times New Roman" w:eastAsia="標楷體" w:hAnsi="Times New Roman" w:cs="Times New Roman" w:hint="eastAsia"/>
          <w:b/>
        </w:rPr>
        <w:t>(</w:t>
      </w:r>
      <w:proofErr w:type="gramEnd"/>
      <w:r w:rsidRPr="00DD6317">
        <w:rPr>
          <w:rFonts w:ascii="Times New Roman" w:eastAsia="標楷體" w:hAnsi="Times New Roman" w:cs="Times New Roman" w:hint="eastAsia"/>
          <w:b/>
        </w:rPr>
        <w:t>一維陣列</w:t>
      </w:r>
      <w:r w:rsidRPr="00DD6317">
        <w:rPr>
          <w:rFonts w:ascii="Times New Roman" w:eastAsia="標楷體" w:hAnsi="Times New Roman" w:cs="Times New Roman" w:hint="eastAsia"/>
          <w:b/>
        </w:rPr>
        <w:t>): 1</w:t>
      </w:r>
      <w:r w:rsidRPr="00DD6317">
        <w:rPr>
          <w:rFonts w:ascii="Times New Roman" w:eastAsia="標楷體" w:hAnsi="Times New Roman" w:cs="Times New Roman"/>
          <w:b/>
        </w:rPr>
        <w:t>mm</w:t>
      </w:r>
      <w:r w:rsidRPr="00DD6317">
        <w:rPr>
          <w:rFonts w:ascii="Times New Roman" w:eastAsia="標楷體" w:hAnsi="Times New Roman" w:cs="Times New Roman" w:hint="eastAsia"/>
          <w:b/>
        </w:rPr>
        <w:t xml:space="preserve">, 2 </w:t>
      </w:r>
      <w:r w:rsidRPr="00DD6317">
        <w:rPr>
          <w:rFonts w:ascii="Times New Roman" w:eastAsia="標楷體" w:hAnsi="Times New Roman" w:cs="Times New Roman"/>
          <w:b/>
        </w:rPr>
        <w:t>mm</w:t>
      </w:r>
      <w:r w:rsidRPr="00DD6317">
        <w:rPr>
          <w:rFonts w:ascii="Times New Roman" w:eastAsia="標楷體" w:hAnsi="Times New Roman" w:cs="Times New Roman" w:hint="eastAsia"/>
          <w:b/>
        </w:rPr>
        <w:t xml:space="preserve">, 3 </w:t>
      </w:r>
      <w:r w:rsidRPr="00DD6317">
        <w:rPr>
          <w:rFonts w:ascii="Times New Roman" w:eastAsia="標楷體" w:hAnsi="Times New Roman" w:cs="Times New Roman"/>
          <w:b/>
        </w:rPr>
        <w:t>mm</w:t>
      </w:r>
      <w:r w:rsidRPr="00DD6317">
        <w:rPr>
          <w:rFonts w:ascii="Times New Roman" w:eastAsia="標楷體" w:hAnsi="Times New Roman" w:cs="Times New Roman" w:hint="eastAsia"/>
          <w:b/>
        </w:rPr>
        <w:t xml:space="preserve"> (</w:t>
      </w:r>
      <w:r w:rsidRPr="00DD6317">
        <w:rPr>
          <w:rFonts w:ascii="Times New Roman" w:eastAsia="標楷體" w:hAnsi="Times New Roman" w:cs="Times New Roman"/>
        </w:rPr>
        <w:t>洞與洞間距</w:t>
      </w:r>
      <w:r w:rsidRPr="00DD6317">
        <w:rPr>
          <w:rFonts w:ascii="Times New Roman" w:eastAsia="標楷體" w:hAnsi="Times New Roman" w:cs="Times New Roman" w:hint="eastAsia"/>
        </w:rPr>
        <w:t>皆為</w:t>
      </w:r>
      <w:r w:rsidRPr="00DD6317">
        <w:rPr>
          <w:rFonts w:ascii="Times New Roman" w:eastAsia="標楷體" w:hAnsi="Times New Roman" w:cs="Times New Roman"/>
        </w:rPr>
        <w:t>4</w:t>
      </w:r>
      <w:r w:rsidRPr="00DD6317">
        <w:rPr>
          <w:rFonts w:ascii="Times New Roman" w:eastAsia="標楷體" w:hAnsi="Times New Roman" w:cs="Times New Roman" w:hint="eastAsia"/>
        </w:rPr>
        <w:t xml:space="preserve"> </w:t>
      </w:r>
      <w:r w:rsidRPr="00DD6317">
        <w:rPr>
          <w:rFonts w:ascii="Times New Roman" w:eastAsia="標楷體" w:hAnsi="Times New Roman" w:cs="Times New Roman"/>
        </w:rPr>
        <w:t>mm</w:t>
      </w:r>
      <w:r w:rsidRPr="00DD6317">
        <w:rPr>
          <w:rFonts w:ascii="Times New Roman" w:eastAsia="標楷體" w:hAnsi="Times New Roman" w:cs="Times New Roman" w:hint="eastAsia"/>
        </w:rPr>
        <w:t>，邊長</w:t>
      </w:r>
      <w:r w:rsidRPr="00DD6317">
        <w:rPr>
          <w:rFonts w:ascii="Times New Roman" w:eastAsia="標楷體" w:hAnsi="Times New Roman" w:cs="Times New Roman" w:hint="eastAsia"/>
        </w:rPr>
        <w:t>7</w:t>
      </w:r>
      <w:r>
        <w:rPr>
          <w:rFonts w:ascii="Times New Roman" w:eastAsia="標楷體" w:hAnsi="Times New Roman" w:cs="Times New Roman" w:hint="eastAsia"/>
        </w:rPr>
        <w:t>X7</w:t>
      </w:r>
      <w:r w:rsidRPr="00DD6317">
        <w:rPr>
          <w:rFonts w:ascii="Times New Roman" w:eastAsia="標楷體" w:hAnsi="Times New Roman" w:cs="Times New Roman" w:hint="eastAsia"/>
        </w:rPr>
        <w:t>mm</w:t>
      </w:r>
      <w:r w:rsidRPr="00DD6317">
        <w:rPr>
          <w:rFonts w:ascii="Times New Roman" w:eastAsia="標楷體" w:hAnsi="Times New Roman" w:cs="Times New Roman" w:hint="eastAsia"/>
        </w:rPr>
        <w:t>，管壁內徑</w:t>
      </w:r>
      <w:r w:rsidRPr="00DD6317">
        <w:rPr>
          <w:rFonts w:ascii="Times New Roman" w:eastAsia="標楷體" w:hAnsi="Times New Roman" w:cs="Times New Roman" w:hint="eastAsia"/>
        </w:rPr>
        <w:t>70 mm</w:t>
      </w:r>
      <w:r w:rsidRPr="00DD6317">
        <w:rPr>
          <w:rFonts w:ascii="Times New Roman" w:eastAsia="標楷體" w:hAnsi="Times New Roman" w:cs="Times New Roman"/>
        </w:rPr>
        <w:t>）</w:t>
      </w:r>
    </w:p>
    <w:p w:rsidR="00DD6317" w:rsidRDefault="00DD6317" w:rsidP="00DD6317">
      <w:pPr>
        <w:rPr>
          <w:rFonts w:ascii="Times New Roman" w:eastAsia="標楷體" w:hAnsi="Times New Roman" w:cs="Times New Roman"/>
        </w:rPr>
      </w:pPr>
      <w:r>
        <w:rPr>
          <w:rFonts w:ascii="Times New Roman" w:eastAsia="標楷體" w:hAnsi="Times New Roman" w:cs="Times New Roman" w:hint="eastAsia"/>
        </w:rPr>
        <w:t>結果：壓克力板厚度</w:t>
      </w:r>
      <w:r>
        <w:rPr>
          <w:rFonts w:ascii="Times New Roman" w:eastAsia="標楷體" w:hAnsi="Times New Roman" w:cs="Times New Roman" w:hint="eastAsia"/>
        </w:rPr>
        <w:t>1mm</w:t>
      </w:r>
      <w:r>
        <w:rPr>
          <w:rFonts w:ascii="Times New Roman" w:eastAsia="標楷體" w:hAnsi="Times New Roman" w:cs="Times New Roman" w:hint="eastAsia"/>
        </w:rPr>
        <w:t>最多可維持</w:t>
      </w:r>
      <w:r>
        <w:rPr>
          <w:rFonts w:ascii="Times New Roman" w:eastAsia="標楷體" w:hAnsi="Times New Roman" w:cs="Times New Roman" w:hint="eastAsia"/>
        </w:rPr>
        <w:t>4X4</w:t>
      </w:r>
      <w:r>
        <w:rPr>
          <w:rFonts w:ascii="Times New Roman" w:eastAsia="標楷體" w:hAnsi="Times New Roman" w:cs="Times New Roman" w:hint="eastAsia"/>
        </w:rPr>
        <w:t>方形孔洞陣列</w:t>
      </w:r>
      <w:r>
        <w:rPr>
          <w:rFonts w:ascii="Times New Roman" w:eastAsia="標楷體" w:hAnsi="Times New Roman" w:cs="Times New Roman" w:hint="eastAsia"/>
        </w:rPr>
        <w:t>(16</w:t>
      </w:r>
      <w:r>
        <w:rPr>
          <w:rFonts w:ascii="Times New Roman" w:eastAsia="標楷體" w:hAnsi="Times New Roman" w:cs="Times New Roman" w:hint="eastAsia"/>
        </w:rPr>
        <w:t>個洞</w:t>
      </w:r>
      <w:r>
        <w:rPr>
          <w:rFonts w:ascii="Times New Roman" w:eastAsia="標楷體" w:hAnsi="Times New Roman" w:cs="Times New Roman" w:hint="eastAsia"/>
        </w:rPr>
        <w:t>)</w:t>
      </w:r>
      <w:r w:rsidR="007D145B">
        <w:rPr>
          <w:rFonts w:ascii="Times New Roman" w:eastAsia="標楷體" w:hAnsi="Times New Roman" w:cs="Times New Roman" w:hint="eastAsia"/>
        </w:rPr>
        <w:t>。</w:t>
      </w:r>
    </w:p>
    <w:p w:rsidR="00DD6317" w:rsidRDefault="00DD6317" w:rsidP="00DD6317">
      <w:pPr>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壓克力板厚度</w:t>
      </w:r>
      <w:r>
        <w:rPr>
          <w:rFonts w:ascii="Times New Roman" w:eastAsia="標楷體" w:hAnsi="Times New Roman" w:cs="Times New Roman" w:hint="eastAsia"/>
        </w:rPr>
        <w:t>2mm</w:t>
      </w:r>
      <w:r>
        <w:rPr>
          <w:rFonts w:ascii="Times New Roman" w:eastAsia="標楷體" w:hAnsi="Times New Roman" w:cs="Times New Roman" w:hint="eastAsia"/>
        </w:rPr>
        <w:t>最多可維持</w:t>
      </w:r>
      <w:r>
        <w:rPr>
          <w:rFonts w:ascii="Times New Roman" w:eastAsia="標楷體" w:hAnsi="Times New Roman" w:cs="Times New Roman" w:hint="eastAsia"/>
        </w:rPr>
        <w:t>3X3</w:t>
      </w:r>
      <w:r>
        <w:rPr>
          <w:rFonts w:ascii="Times New Roman" w:eastAsia="標楷體" w:hAnsi="Times New Roman" w:cs="Times New Roman" w:hint="eastAsia"/>
        </w:rPr>
        <w:t>方形孔洞陣列</w:t>
      </w:r>
      <w:r>
        <w:rPr>
          <w:rFonts w:ascii="Times New Roman" w:eastAsia="標楷體" w:hAnsi="Times New Roman" w:cs="Times New Roman" w:hint="eastAsia"/>
        </w:rPr>
        <w:t>(9</w:t>
      </w:r>
      <w:r>
        <w:rPr>
          <w:rFonts w:ascii="Times New Roman" w:eastAsia="標楷體" w:hAnsi="Times New Roman" w:cs="Times New Roman" w:hint="eastAsia"/>
        </w:rPr>
        <w:t>個洞</w:t>
      </w:r>
      <w:r>
        <w:rPr>
          <w:rFonts w:ascii="Times New Roman" w:eastAsia="標楷體" w:hAnsi="Times New Roman" w:cs="Times New Roman" w:hint="eastAsia"/>
        </w:rPr>
        <w:t>)</w:t>
      </w:r>
      <w:r w:rsidR="007D145B">
        <w:rPr>
          <w:rFonts w:ascii="Times New Roman" w:eastAsia="標楷體" w:hAnsi="Times New Roman" w:cs="Times New Roman" w:hint="eastAsia"/>
        </w:rPr>
        <w:t>。</w:t>
      </w:r>
    </w:p>
    <w:p w:rsidR="00DD6317" w:rsidRDefault="00DD6317" w:rsidP="00DD6317">
      <w:pPr>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壓克力板厚度</w:t>
      </w:r>
      <w:r>
        <w:rPr>
          <w:rFonts w:ascii="Times New Roman" w:eastAsia="標楷體" w:hAnsi="Times New Roman" w:cs="Times New Roman" w:hint="eastAsia"/>
        </w:rPr>
        <w:t>3mm</w:t>
      </w:r>
      <w:r>
        <w:rPr>
          <w:rFonts w:ascii="Times New Roman" w:eastAsia="標楷體" w:hAnsi="Times New Roman" w:cs="Times New Roman" w:hint="eastAsia"/>
        </w:rPr>
        <w:t>無法維持</w:t>
      </w:r>
      <w:r>
        <w:rPr>
          <w:rFonts w:ascii="Times New Roman" w:eastAsia="標楷體" w:hAnsi="Times New Roman" w:cs="Times New Roman" w:hint="eastAsia"/>
        </w:rPr>
        <w:t>3X3</w:t>
      </w:r>
      <w:r>
        <w:rPr>
          <w:rFonts w:ascii="Times New Roman" w:eastAsia="標楷體" w:hAnsi="Times New Roman" w:cs="Times New Roman" w:hint="eastAsia"/>
        </w:rPr>
        <w:t>以上的方形孔洞陣列</w:t>
      </w:r>
      <w:r w:rsidR="007D145B">
        <w:rPr>
          <w:rFonts w:ascii="Times New Roman" w:eastAsia="標楷體" w:hAnsi="Times New Roman" w:cs="Times New Roman" w:hint="eastAsia"/>
        </w:rPr>
        <w:t>。</w:t>
      </w:r>
    </w:p>
    <w:p w:rsidR="007D145B" w:rsidRDefault="006C78F3" w:rsidP="004639DD">
      <w:pPr>
        <w:rPr>
          <w:rFonts w:ascii="Times New Roman" w:eastAsia="標楷體" w:hAnsi="Times New Roman" w:cs="Times New Roman"/>
        </w:rPr>
      </w:pPr>
      <w:r>
        <w:rPr>
          <w:rFonts w:ascii="Times New Roman" w:eastAsia="標楷體" w:hAnsi="Times New Roman" w:cs="Times New Roman"/>
        </w:rPr>
      </w:r>
      <w:r>
        <w:rPr>
          <w:rFonts w:ascii="Times New Roman" w:eastAsia="標楷體" w:hAnsi="Times New Roman" w:cs="Times New Roman"/>
        </w:rPr>
        <w:pict>
          <v:group id="_x0000_s1251" editas="canvas" style="width:415.3pt;height:264.15pt;mso-position-horizontal-relative:char;mso-position-vertical-relative:line" coordorigin="2362,5790" coordsize="7200,4579">
            <o:lock v:ext="edit" aspectratio="t"/>
            <v:shape id="_x0000_s1252" type="#_x0000_t75" style="position:absolute;left:2362;top:5790;width:7200;height:4579" o:preferrelative="f">
              <v:fill o:detectmouseclick="t"/>
              <v:path o:extrusionok="t" o:connecttype="none"/>
              <o:lock v:ext="edit" text="t"/>
            </v:shape>
            <v:shape id="_x0000_s1253" type="#_x0000_t75" style="position:absolute;left:2362;top:5790;width:3407;height:2293">
              <v:imagedata r:id="rId22" o:title=""/>
            </v:shape>
            <v:shape id="_x0000_s1254" type="#_x0000_t75" style="position:absolute;left:6172;top:5790;width:3390;height:2276">
              <v:imagedata r:id="rId37" o:title=""/>
            </v:shape>
            <v:shape id="_x0000_s1255" type="#_x0000_t75" style="position:absolute;left:2362;top:8110;width:3407;height:2259">
              <v:imagedata r:id="rId38" o:title=""/>
            </v:shape>
            <v:shape id="_x0000_s1256" type="#_x0000_t202" style="position:absolute;left:3246;top:6090;width:1898;height:507" filled="f" stroked="f">
              <v:textbox>
                <w:txbxContent>
                  <w:p w:rsidR="007D145B" w:rsidRPr="00C02C1E" w:rsidRDefault="007D145B" w:rsidP="00DD6317">
                    <w:pPr>
                      <w:rPr>
                        <w:color w:val="FFFFFF" w:themeColor="background1"/>
                      </w:rPr>
                    </w:pPr>
                    <w:r>
                      <w:rPr>
                        <w:rFonts w:hint="eastAsia"/>
                        <w:color w:val="FFFFFF" w:themeColor="background1"/>
                      </w:rPr>
                      <w:t>厚度</w:t>
                    </w:r>
                    <w:r>
                      <w:rPr>
                        <w:rFonts w:hint="eastAsia"/>
                        <w:color w:val="FFFFFF" w:themeColor="background1"/>
                      </w:rPr>
                      <w:t>1mm</w:t>
                    </w:r>
                  </w:p>
                </w:txbxContent>
              </v:textbox>
            </v:shape>
            <v:shape id="_x0000_s1257" type="#_x0000_t202" style="position:absolute;left:7316;top:6090;width:1274;height:507" filled="f" stroked="f">
              <v:textbox>
                <w:txbxContent>
                  <w:p w:rsidR="007D145B" w:rsidRPr="00C02C1E" w:rsidRDefault="007D145B" w:rsidP="00DD6317">
                    <w:pPr>
                      <w:rPr>
                        <w:color w:val="FFFFFF" w:themeColor="background1"/>
                      </w:rPr>
                    </w:pPr>
                    <w:r>
                      <w:rPr>
                        <w:rFonts w:hint="eastAsia"/>
                        <w:color w:val="FFFFFF" w:themeColor="background1"/>
                      </w:rPr>
                      <w:t>厚度</w:t>
                    </w:r>
                    <w:r>
                      <w:rPr>
                        <w:rFonts w:hint="eastAsia"/>
                        <w:color w:val="FFFFFF" w:themeColor="background1"/>
                      </w:rPr>
                      <w:t>2mm</w:t>
                    </w:r>
                  </w:p>
                </w:txbxContent>
              </v:textbox>
            </v:shape>
            <v:shape id="_x0000_s1258" type="#_x0000_t202" style="position:absolute;left:2921;top:9236;width:1352;height:507" filled="f" stroked="f">
              <v:textbox>
                <w:txbxContent>
                  <w:p w:rsidR="007D145B" w:rsidRPr="00C02C1E" w:rsidRDefault="007D145B" w:rsidP="00DD6317">
                    <w:pPr>
                      <w:rPr>
                        <w:color w:val="FFFFFF" w:themeColor="background1"/>
                      </w:rPr>
                    </w:pPr>
                    <w:r>
                      <w:rPr>
                        <w:rFonts w:hint="eastAsia"/>
                        <w:color w:val="FFFFFF" w:themeColor="background1"/>
                      </w:rPr>
                      <w:t>厚度</w:t>
                    </w:r>
                    <w:r>
                      <w:rPr>
                        <w:rFonts w:hint="eastAsia"/>
                        <w:color w:val="FFFFFF" w:themeColor="background1"/>
                      </w:rPr>
                      <w:t>3mm</w:t>
                    </w:r>
                  </w:p>
                </w:txbxContent>
              </v:textbox>
            </v:shape>
            <w10:wrap type="none"/>
            <w10:anchorlock/>
          </v:group>
        </w:pict>
      </w:r>
    </w:p>
    <w:p w:rsidR="004639DD" w:rsidRDefault="004639DD" w:rsidP="004639DD">
      <w:pPr>
        <w:rPr>
          <w:rFonts w:ascii="Times New Roman" w:eastAsia="標楷體" w:hAnsi="Times New Roman" w:cs="Times New Roman"/>
          <w:b/>
        </w:rPr>
      </w:pPr>
    </w:p>
    <w:p w:rsidR="007D145B" w:rsidRPr="00381248" w:rsidRDefault="0092600D" w:rsidP="009D7661">
      <w:pPr>
        <w:rPr>
          <w:rFonts w:ascii="Times New Roman" w:eastAsia="標楷體" w:hAnsi="Times New Roman" w:cs="Times New Roman"/>
          <w:b/>
        </w:rPr>
      </w:pPr>
      <w:r>
        <w:rPr>
          <w:rFonts w:ascii="Times New Roman" w:eastAsia="標楷體" w:hAnsi="Times New Roman" w:cs="Times New Roman" w:hint="eastAsia"/>
          <w:b/>
        </w:rPr>
        <w:t>四</w:t>
      </w:r>
      <w:r w:rsidR="009D7661">
        <w:rPr>
          <w:rFonts w:ascii="Times New Roman" w:eastAsia="標楷體" w:hAnsi="Times New Roman" w:cs="Times New Roman" w:hint="eastAsia"/>
          <w:b/>
        </w:rPr>
        <w:t>、結果</w:t>
      </w:r>
      <w:r>
        <w:rPr>
          <w:rFonts w:ascii="Times New Roman" w:eastAsia="標楷體" w:hAnsi="Times New Roman" w:cs="Times New Roman" w:hint="eastAsia"/>
          <w:b/>
        </w:rPr>
        <w:t>討論</w:t>
      </w:r>
    </w:p>
    <w:p w:rsidR="009D7661" w:rsidRPr="00ED571A" w:rsidRDefault="0092600D" w:rsidP="00ED571A">
      <w:pPr>
        <w:pStyle w:val="aa"/>
        <w:numPr>
          <w:ilvl w:val="0"/>
          <w:numId w:val="3"/>
        </w:numPr>
        <w:ind w:leftChars="0"/>
        <w:jc w:val="both"/>
        <w:rPr>
          <w:rFonts w:ascii="Times New Roman" w:eastAsia="標楷體" w:hAnsi="Times New Roman" w:cs="Times New Roman"/>
        </w:rPr>
      </w:pPr>
      <w:r w:rsidRPr="00ED571A">
        <w:rPr>
          <w:rFonts w:ascii="Times New Roman" w:eastAsia="標楷體" w:hAnsi="Times New Roman" w:cs="Times New Roman" w:hint="eastAsia"/>
        </w:rPr>
        <w:t>系統是否達穩定平衡與上方水柱高度</w:t>
      </w:r>
      <w:r w:rsidRPr="00ED571A">
        <w:rPr>
          <w:rFonts w:ascii="Times New Roman" w:eastAsia="標楷體" w:hAnsi="Times New Roman" w:cs="Times New Roman" w:hint="eastAsia"/>
          <w:b/>
        </w:rPr>
        <w:t>無關</w:t>
      </w:r>
      <w:r w:rsidRPr="00ED571A">
        <w:rPr>
          <w:rFonts w:ascii="Times New Roman" w:eastAsia="標楷體" w:hAnsi="Times New Roman" w:cs="Times New Roman" w:hint="eastAsia"/>
        </w:rPr>
        <w:t>：在實驗</w:t>
      </w:r>
      <w:proofErr w:type="gramStart"/>
      <w:r w:rsidRPr="00ED571A">
        <w:rPr>
          <w:rFonts w:ascii="Times New Roman" w:eastAsia="標楷體" w:hAnsi="Times New Roman" w:cs="Times New Roman" w:hint="eastAsia"/>
        </w:rPr>
        <w:t>範圍管柱高度</w:t>
      </w:r>
      <w:proofErr w:type="gramEnd"/>
      <w:r w:rsidRPr="00ED571A">
        <w:rPr>
          <w:rFonts w:ascii="Times New Roman" w:eastAsia="標楷體" w:hAnsi="Times New Roman" w:cs="Times New Roman" w:hint="eastAsia"/>
        </w:rPr>
        <w:t>造成的水壓皆遠較大氣壓力小，</w:t>
      </w:r>
      <w:r w:rsidR="002316A4" w:rsidRPr="00ED571A">
        <w:rPr>
          <w:rFonts w:ascii="Times New Roman" w:eastAsia="標楷體" w:hAnsi="Times New Roman" w:cs="Times New Roman" w:hint="eastAsia"/>
        </w:rPr>
        <w:t>如理論中所述，此系統可達平衡狀態，是否產生水流崩潰只取決於流體系統是處於穩定平衡或非穩定平衡。而穩定或非穩定</w:t>
      </w:r>
      <w:r w:rsidR="00F34FC7" w:rsidRPr="00ED571A">
        <w:rPr>
          <w:rFonts w:ascii="Times New Roman" w:eastAsia="標楷體" w:hAnsi="Times New Roman" w:cs="Times New Roman" w:hint="eastAsia"/>
        </w:rPr>
        <w:t>平衡則決定於</w:t>
      </w:r>
      <w:r w:rsidR="00ED571A" w:rsidRPr="00ED571A">
        <w:rPr>
          <w:rFonts w:ascii="Times New Roman" w:eastAsia="標楷體" w:hAnsi="Times New Roman" w:cs="Times New Roman" w:hint="eastAsia"/>
        </w:rPr>
        <w:t>空氣與水介面附近的壓力分佈與表面張力的競爭結果，即</w:t>
      </w:r>
      <w:r w:rsidR="00ED571A" w:rsidRPr="00ED571A">
        <w:rPr>
          <w:rFonts w:ascii="Times New Roman" w:eastAsia="標楷體" w:hAnsi="Times New Roman" w:cs="Times New Roman"/>
        </w:rPr>
        <w:t xml:space="preserve">Rayleigh </w:t>
      </w:r>
      <w:proofErr w:type="gramStart"/>
      <w:r w:rsidR="00ED571A" w:rsidRPr="00ED571A">
        <w:rPr>
          <w:rFonts w:ascii="Times New Roman" w:eastAsia="標楷體" w:hAnsi="Times New Roman" w:cs="Times New Roman"/>
        </w:rPr>
        <w:t>–</w:t>
      </w:r>
      <w:proofErr w:type="gramEnd"/>
      <w:r w:rsidR="00ED571A" w:rsidRPr="00ED571A">
        <w:rPr>
          <w:rFonts w:ascii="Times New Roman" w:eastAsia="標楷體" w:hAnsi="Times New Roman" w:cs="Times New Roman"/>
        </w:rPr>
        <w:t>Taylor instability</w:t>
      </w:r>
      <w:r w:rsidR="00ED571A" w:rsidRPr="00ED571A">
        <w:rPr>
          <w:rFonts w:ascii="Times New Roman" w:eastAsia="標楷體" w:hAnsi="Times New Roman" w:cs="Times New Roman" w:hint="eastAsia"/>
        </w:rPr>
        <w:t>是否發生，關鍵為表面水波分布之相關參數。</w:t>
      </w:r>
    </w:p>
    <w:p w:rsidR="00DD28FA" w:rsidRDefault="00ED571A" w:rsidP="00ED571A">
      <w:pPr>
        <w:pStyle w:val="aa"/>
        <w:numPr>
          <w:ilvl w:val="0"/>
          <w:numId w:val="3"/>
        </w:numPr>
        <w:ind w:leftChars="0"/>
        <w:jc w:val="both"/>
        <w:rPr>
          <w:rFonts w:ascii="Times New Roman" w:eastAsia="標楷體" w:hAnsi="Times New Roman" w:cs="Times New Roman"/>
        </w:rPr>
      </w:pPr>
      <w:r w:rsidRPr="00AF16F2">
        <w:rPr>
          <w:rFonts w:ascii="Times New Roman" w:eastAsia="標楷體" w:hAnsi="Times New Roman" w:cs="Times New Roman" w:hint="eastAsia"/>
        </w:rPr>
        <w:lastRenderedPageBreak/>
        <w:t>由實驗結果可知，影響水是否流出的關鍵參數為孔洞尺寸、孔洞分布形式</w:t>
      </w:r>
      <w:r w:rsidRPr="00AF16F2">
        <w:rPr>
          <w:rFonts w:ascii="Times New Roman" w:eastAsia="標楷體" w:hAnsi="Times New Roman" w:cs="Times New Roman" w:hint="eastAsia"/>
        </w:rPr>
        <w:t>(</w:t>
      </w:r>
      <w:r w:rsidRPr="00AF16F2">
        <w:rPr>
          <w:rFonts w:ascii="Times New Roman" w:eastAsia="標楷體" w:hAnsi="Times New Roman" w:cs="Times New Roman" w:hint="eastAsia"/>
        </w:rPr>
        <w:t>單一孔洞、一</w:t>
      </w:r>
      <w:proofErr w:type="gramStart"/>
      <w:r w:rsidRPr="00AF16F2">
        <w:rPr>
          <w:rFonts w:ascii="Times New Roman" w:eastAsia="標楷體" w:hAnsi="Times New Roman" w:cs="Times New Roman" w:hint="eastAsia"/>
        </w:rPr>
        <w:t>維或</w:t>
      </w:r>
      <w:proofErr w:type="gramEnd"/>
      <w:r w:rsidRPr="00AF16F2">
        <w:rPr>
          <w:rFonts w:ascii="Times New Roman" w:eastAsia="標楷體" w:hAnsi="Times New Roman" w:cs="Times New Roman" w:hint="eastAsia"/>
        </w:rPr>
        <w:t>二維陣列</w:t>
      </w:r>
      <w:r w:rsidRPr="00AF16F2">
        <w:rPr>
          <w:rFonts w:ascii="Times New Roman" w:eastAsia="標楷體" w:hAnsi="Times New Roman" w:cs="Times New Roman" w:hint="eastAsia"/>
        </w:rPr>
        <w:t>)</w:t>
      </w:r>
      <w:r w:rsidRPr="00AF16F2">
        <w:rPr>
          <w:rFonts w:ascii="Times New Roman" w:eastAsia="標楷體" w:hAnsi="Times New Roman" w:cs="Times New Roman" w:hint="eastAsia"/>
        </w:rPr>
        <w:t>與週期性孔洞個數。根據理論推導，水是否流出取決於</w:t>
      </w:r>
      <w:proofErr w:type="gramStart"/>
      <w:r w:rsidRPr="00AF16F2">
        <w:rPr>
          <w:rFonts w:ascii="Times New Roman" w:eastAsia="標楷體" w:hAnsi="Times New Roman" w:cs="Times New Roman" w:hint="eastAsia"/>
        </w:rPr>
        <w:t>表面微擾水波</w:t>
      </w:r>
      <w:proofErr w:type="gramEnd"/>
      <w:r w:rsidRPr="00AF16F2">
        <w:rPr>
          <w:rFonts w:ascii="Times New Roman" w:eastAsia="標楷體" w:hAnsi="Times New Roman" w:cs="Times New Roman" w:hint="eastAsia"/>
        </w:rPr>
        <w:t>的波數。在真實的結構中，由於實體的邊界條件，</w:t>
      </w:r>
      <w:proofErr w:type="gramStart"/>
      <w:r w:rsidR="00B118C0" w:rsidRPr="00AF16F2">
        <w:rPr>
          <w:rFonts w:ascii="Times New Roman" w:eastAsia="標楷體" w:hAnsi="Times New Roman" w:cs="Times New Roman" w:hint="eastAsia"/>
        </w:rPr>
        <w:t>微擾水波</w:t>
      </w:r>
      <w:proofErr w:type="gramEnd"/>
      <w:r w:rsidR="00B118C0" w:rsidRPr="00AF16F2">
        <w:rPr>
          <w:rFonts w:ascii="Times New Roman" w:eastAsia="標楷體" w:hAnsi="Times New Roman" w:cs="Times New Roman" w:hint="eastAsia"/>
        </w:rPr>
        <w:t>的波數不會是單一數值，而是由多個</w:t>
      </w:r>
      <w:proofErr w:type="gramStart"/>
      <w:r w:rsidR="00B118C0" w:rsidRPr="00AF16F2">
        <w:rPr>
          <w:rFonts w:ascii="Times New Roman" w:eastAsia="標楷體" w:hAnsi="Times New Roman" w:cs="Times New Roman" w:hint="eastAsia"/>
        </w:rPr>
        <w:t>波疊加</w:t>
      </w:r>
      <w:proofErr w:type="gramEnd"/>
      <w:r w:rsidR="00B118C0" w:rsidRPr="00AF16F2">
        <w:rPr>
          <w:rFonts w:ascii="Times New Roman" w:eastAsia="標楷體" w:hAnsi="Times New Roman" w:cs="Times New Roman" w:hint="eastAsia"/>
        </w:rPr>
        <w:t>。</w:t>
      </w:r>
      <w:r w:rsidR="00DD28FA">
        <w:rPr>
          <w:rFonts w:ascii="Times New Roman" w:eastAsia="標楷體" w:hAnsi="Times New Roman" w:cs="Times New Roman" w:hint="eastAsia"/>
        </w:rPr>
        <w:t>以正弦波的正交解表示，即</w:t>
      </w:r>
    </w:p>
    <w:p w:rsidR="00DD28FA" w:rsidRDefault="00656CAB" w:rsidP="006B60D5">
      <w:pPr>
        <w:pStyle w:val="aa"/>
        <w:spacing w:beforeLines="50" w:afterLines="50"/>
        <w:ind w:leftChars="0" w:left="357"/>
        <w:jc w:val="both"/>
        <w:rPr>
          <w:rFonts w:ascii="Times New Roman" w:eastAsia="標楷體" w:hAnsi="Times New Roman" w:cs="Times New Roman"/>
        </w:rPr>
      </w:pPr>
      <w:r>
        <w:rPr>
          <w:rFonts w:ascii="Times New Roman" w:eastAsia="標楷體" w:hAnsi="Times New Roman" w:cs="Times New Roman" w:hint="eastAsia"/>
        </w:rPr>
        <w:t xml:space="preserve">     </w:t>
      </w:r>
      <m:oMath>
        <m:r>
          <w:rPr>
            <w:rFonts w:ascii="Cambria Math" w:eastAsia="標楷體" w:hAnsi="Cambria Math" w:cs="Times New Roman"/>
          </w:rPr>
          <m:t>ξ</m:t>
        </m:r>
        <m:d>
          <m:dPr>
            <m:ctrlPr>
              <w:rPr>
                <w:rFonts w:ascii="Cambria Math" w:eastAsia="標楷體" w:hAnsi="Cambria Math" w:cs="Times New Roman"/>
                <w:i/>
              </w:rPr>
            </m:ctrlPr>
          </m:dPr>
          <m:e>
            <m:r>
              <w:rPr>
                <w:rFonts w:ascii="Cambria Math" w:eastAsia="標楷體" w:hAnsi="Cambria Math" w:cs="Times New Roman"/>
              </w:rPr>
              <m:t>x</m:t>
            </m:r>
          </m:e>
        </m:d>
        <m:r>
          <w:rPr>
            <w:rFonts w:ascii="Cambria Math" w:eastAsia="標楷體" w:hAnsi="Cambria Math" w:cs="Times New Roman"/>
          </w:rPr>
          <m:t>=</m:t>
        </m:r>
        <m:nary>
          <m:naryPr>
            <m:chr m:val="∑"/>
            <m:limLoc m:val="undOvr"/>
            <m:supHide m:val="on"/>
            <m:ctrlPr>
              <w:rPr>
                <w:rFonts w:ascii="Cambria Math" w:eastAsia="標楷體" w:hAnsi="Cambria Math" w:cs="Times New Roman"/>
                <w:i/>
              </w:rPr>
            </m:ctrlPr>
          </m:naryPr>
          <m:sub>
            <m:r>
              <w:rPr>
                <w:rFonts w:ascii="Cambria Math" w:eastAsia="標楷體" w:hAnsi="Cambria Math" w:cs="Times New Roman"/>
              </w:rPr>
              <m:t>n</m:t>
            </m:r>
          </m:sub>
          <m:sup/>
          <m:e>
            <m:sSub>
              <m:sSubPr>
                <m:ctrlPr>
                  <w:rPr>
                    <w:rFonts w:ascii="Cambria Math" w:eastAsia="標楷體" w:hAnsi="Cambria Math" w:cs="Times New Roman"/>
                    <w:i/>
                  </w:rPr>
                </m:ctrlPr>
              </m:sSubPr>
              <m:e>
                <m:r>
                  <w:rPr>
                    <w:rFonts w:ascii="Cambria Math" w:eastAsia="標楷體" w:hAnsi="Cambria Math" w:cs="Times New Roman"/>
                  </w:rPr>
                  <m:t>A</m:t>
                </m:r>
              </m:e>
              <m:sub>
                <m:r>
                  <w:rPr>
                    <w:rFonts w:ascii="Cambria Math" w:eastAsia="標楷體" w:hAnsi="Cambria Math" w:cs="Times New Roman"/>
                  </w:rPr>
                  <m:t>n</m:t>
                </m:r>
              </m:sub>
            </m:sSub>
            <m:r>
              <m:rPr>
                <m:sty m:val="p"/>
              </m:rPr>
              <w:rPr>
                <w:rFonts w:ascii="Cambria Math" w:eastAsia="標楷體" w:hAnsi="Cambria Math" w:cs="Times New Roman"/>
              </w:rPr>
              <m:t>sin⁡</m:t>
            </m:r>
            <m:r>
              <w:rPr>
                <w:rFonts w:ascii="Cambria Math" w:eastAsia="標楷體" w:hAnsi="Cambria Math" w:cs="Times New Roman"/>
              </w:rPr>
              <m:t>(</m:t>
            </m:r>
            <m:f>
              <m:fPr>
                <m:ctrlPr>
                  <w:rPr>
                    <w:rFonts w:ascii="Cambria Math" w:eastAsia="標楷體" w:hAnsi="Cambria Math" w:cs="Times New Roman"/>
                    <w:i/>
                  </w:rPr>
                </m:ctrlPr>
              </m:fPr>
              <m:num>
                <m:r>
                  <w:rPr>
                    <w:rFonts w:ascii="Cambria Math" w:eastAsia="標楷體" w:hAnsi="Cambria Math" w:cs="Times New Roman"/>
                  </w:rPr>
                  <m:t>nπ</m:t>
                </m:r>
              </m:num>
              <m:den>
                <m:r>
                  <w:rPr>
                    <w:rFonts w:ascii="Cambria Math" w:eastAsia="標楷體" w:hAnsi="Cambria Math" w:cs="Times New Roman"/>
                  </w:rPr>
                  <m:t>a</m:t>
                </m:r>
              </m:den>
            </m:f>
            <m:r>
              <w:rPr>
                <w:rFonts w:ascii="Cambria Math" w:eastAsia="標楷體" w:hAnsi="Cambria Math" w:cs="Times New Roman"/>
              </w:rPr>
              <m:t>x)</m:t>
            </m:r>
          </m:e>
        </m:nary>
      </m:oMath>
      <w:r>
        <w:rPr>
          <w:rFonts w:ascii="Times New Roman" w:eastAsia="標楷體" w:hAnsi="Times New Roman" w:cs="Times New Roman" w:hint="eastAsia"/>
        </w:rPr>
        <w:t xml:space="preserve">                                      (12)</w:t>
      </w:r>
    </w:p>
    <w:p w:rsidR="00096295" w:rsidRPr="00096295" w:rsidRDefault="00AF16F2" w:rsidP="00096295">
      <w:pPr>
        <w:pStyle w:val="aa"/>
        <w:ind w:leftChars="0" w:left="360"/>
        <w:jc w:val="both"/>
        <w:rPr>
          <w:rFonts w:ascii="Times New Roman" w:eastAsia="標楷體" w:hAnsi="Times New Roman" w:cs="Times New Roman"/>
        </w:rPr>
      </w:pPr>
      <w:r w:rsidRPr="00AF16F2">
        <w:rPr>
          <w:rFonts w:ascii="Times New Roman" w:eastAsia="標楷體" w:hAnsi="Times New Roman" w:cs="Times New Roman" w:hint="eastAsia"/>
        </w:rPr>
        <w:t>如圖二所示，當</w:t>
      </w:r>
      <w:proofErr w:type="gramStart"/>
      <w:r w:rsidRPr="00AF16F2">
        <w:rPr>
          <w:rFonts w:ascii="Times New Roman" w:eastAsia="標楷體" w:hAnsi="Times New Roman" w:cs="Times New Roman" w:hint="eastAsia"/>
        </w:rPr>
        <w:t>參與疊加的</w:t>
      </w:r>
      <w:proofErr w:type="gramEnd"/>
      <w:r w:rsidRPr="00AF16F2">
        <w:rPr>
          <w:rFonts w:ascii="Times New Roman" w:eastAsia="標楷體" w:hAnsi="Times New Roman" w:cs="Times New Roman" w:hint="eastAsia"/>
        </w:rPr>
        <w:t>波數</w:t>
      </w:r>
      <w:r w:rsidRPr="00AF16F2">
        <w:rPr>
          <w:rFonts w:ascii="Times New Roman" w:eastAsia="標楷體" w:hAnsi="Times New Roman" w:cs="Times New Roman" w:hint="eastAsia"/>
        </w:rPr>
        <w:t>n</w:t>
      </w:r>
      <w:r w:rsidRPr="00AF16F2">
        <w:rPr>
          <w:rFonts w:ascii="Times New Roman" w:eastAsia="標楷體" w:hAnsi="Times New Roman" w:cs="Times New Roman" w:hint="eastAsia"/>
        </w:rPr>
        <w:t>越多時可越接近方形孔洞的幾何邊界。</w:t>
      </w:r>
      <w:r w:rsidR="00096295">
        <w:rPr>
          <w:rFonts w:ascii="Times New Roman" w:eastAsia="標楷體" w:hAnsi="Times New Roman" w:cs="Times New Roman" w:hint="eastAsia"/>
        </w:rPr>
        <w:t>由此觀點判斷，</w:t>
      </w:r>
      <w:r w:rsidR="00E31C15" w:rsidRPr="00AF16F2">
        <w:rPr>
          <w:rFonts w:ascii="Times New Roman" w:eastAsia="標楷體" w:hAnsi="Times New Roman" w:cs="Times New Roman" w:hint="eastAsia"/>
        </w:rPr>
        <w:t>不同的</w:t>
      </w:r>
      <w:r>
        <w:rPr>
          <w:rFonts w:ascii="Times New Roman" w:eastAsia="標楷體" w:hAnsi="Times New Roman" w:cs="Times New Roman" w:hint="eastAsia"/>
        </w:rPr>
        <w:t>週期</w:t>
      </w:r>
      <w:r w:rsidR="00E31C15" w:rsidRPr="00AF16F2">
        <w:rPr>
          <w:rFonts w:ascii="Times New Roman" w:eastAsia="標楷體" w:hAnsi="Times New Roman" w:cs="Times New Roman" w:hint="eastAsia"/>
        </w:rPr>
        <w:t>幾何結構分布有不同的</w:t>
      </w:r>
      <w:r w:rsidR="00E31C15" w:rsidRPr="00AF16F2">
        <w:rPr>
          <w:rFonts w:ascii="Times New Roman" w:eastAsia="標楷體" w:hAnsi="Times New Roman" w:cs="Times New Roman" w:hint="eastAsia"/>
        </w:rPr>
        <w:t>k</w:t>
      </w:r>
      <w:r w:rsidR="00E31C15" w:rsidRPr="00AF16F2">
        <w:rPr>
          <w:rFonts w:ascii="Times New Roman" w:eastAsia="標楷體" w:hAnsi="Times New Roman" w:cs="Times New Roman" w:hint="eastAsia"/>
        </w:rPr>
        <w:t>值貢獻，因而孔洞</w:t>
      </w:r>
      <w:r>
        <w:rPr>
          <w:rFonts w:ascii="Times New Roman" w:eastAsia="標楷體" w:hAnsi="Times New Roman" w:cs="Times New Roman" w:hint="eastAsia"/>
        </w:rPr>
        <w:t>邊長</w:t>
      </w:r>
      <w:r w:rsidR="00E31C15" w:rsidRPr="00AF16F2">
        <w:rPr>
          <w:rFonts w:ascii="Times New Roman" w:eastAsia="標楷體" w:hAnsi="Times New Roman" w:cs="Times New Roman" w:hint="eastAsia"/>
        </w:rPr>
        <w:t>最大值與理論數值</w:t>
      </w:r>
      <w:r>
        <w:rPr>
          <w:rFonts w:ascii="Times New Roman" w:eastAsia="標楷體" w:hAnsi="Times New Roman" w:cs="Times New Roman" w:hint="eastAsia"/>
        </w:rPr>
        <w:t>8.5 mm</w:t>
      </w:r>
      <w:r w:rsidR="00E31C15" w:rsidRPr="00AF16F2">
        <w:rPr>
          <w:rFonts w:ascii="Times New Roman" w:eastAsia="標楷體" w:hAnsi="Times New Roman" w:cs="Times New Roman" w:hint="eastAsia"/>
        </w:rPr>
        <w:t>(</w:t>
      </w:r>
      <w:r w:rsidR="00E31C15" w:rsidRPr="00AF16F2">
        <w:rPr>
          <w:rFonts w:ascii="Times New Roman" w:eastAsia="標楷體" w:hAnsi="Times New Roman" w:cs="Times New Roman" w:hint="eastAsia"/>
        </w:rPr>
        <w:t>由單一</w:t>
      </w:r>
      <w:r w:rsidR="00E31C15" w:rsidRPr="00AF16F2">
        <w:rPr>
          <w:rFonts w:ascii="Times New Roman" w:eastAsia="標楷體" w:hAnsi="Times New Roman" w:cs="Times New Roman" w:hint="eastAsia"/>
        </w:rPr>
        <w:t>k</w:t>
      </w:r>
      <w:r w:rsidR="00E31C15" w:rsidRPr="00AF16F2">
        <w:rPr>
          <w:rFonts w:ascii="Times New Roman" w:eastAsia="標楷體" w:hAnsi="Times New Roman" w:cs="Times New Roman" w:hint="eastAsia"/>
        </w:rPr>
        <w:t>值推導</w:t>
      </w:r>
      <w:r w:rsidR="00E31C15" w:rsidRPr="00AF16F2">
        <w:rPr>
          <w:rFonts w:ascii="Times New Roman" w:eastAsia="標楷體" w:hAnsi="Times New Roman" w:cs="Times New Roman" w:hint="eastAsia"/>
        </w:rPr>
        <w:t>)</w:t>
      </w:r>
      <w:r w:rsidRPr="00AF16F2">
        <w:rPr>
          <w:rFonts w:ascii="Times New Roman" w:eastAsia="標楷體" w:hAnsi="Times New Roman" w:cs="Times New Roman" w:hint="eastAsia"/>
        </w:rPr>
        <w:t xml:space="preserve"> </w:t>
      </w:r>
      <w:r w:rsidRPr="00AF16F2">
        <w:rPr>
          <w:rFonts w:ascii="Times New Roman" w:eastAsia="標楷體" w:hAnsi="Times New Roman" w:cs="Times New Roman" w:hint="eastAsia"/>
        </w:rPr>
        <w:t>有差異</w:t>
      </w:r>
      <w:r>
        <w:rPr>
          <w:rFonts w:ascii="Times New Roman" w:eastAsia="標楷體" w:hAnsi="Times New Roman" w:cs="Times New Roman" w:hint="eastAsia"/>
        </w:rPr>
        <w:t>，且受孔洞個數與分佈結構影響</w:t>
      </w:r>
      <w:r w:rsidR="00E31C15" w:rsidRPr="00AF16F2">
        <w:rPr>
          <w:rFonts w:ascii="Times New Roman" w:eastAsia="標楷體" w:hAnsi="Times New Roman" w:cs="Times New Roman" w:hint="eastAsia"/>
        </w:rPr>
        <w:t>。</w:t>
      </w:r>
    </w:p>
    <w:p w:rsidR="00096295" w:rsidRDefault="00096295" w:rsidP="00096295">
      <w:pPr>
        <w:pStyle w:val="aa"/>
        <w:ind w:leftChars="0" w:left="360"/>
        <w:jc w:val="center"/>
        <w:rPr>
          <w:rFonts w:ascii="Times New Roman" w:eastAsia="標楷體" w:hAnsi="Times New Roman" w:cs="Times New Roman"/>
        </w:rPr>
      </w:pPr>
      <w:r>
        <w:object w:dxaOrig="6402" w:dyaOrig="5030">
          <v:shape id="_x0000_i1033" type="#_x0000_t75" style="width:320.25pt;height:250.5pt" o:ole="" o:allowoverlap="f">
            <v:imagedata r:id="rId39" o:title=""/>
          </v:shape>
          <o:OLEObject Type="Embed" ProgID="Origin50.Graph" ShapeID="_x0000_i1033" DrawAspect="Content" ObjectID="_1337802012" r:id="rId40"/>
        </w:object>
      </w:r>
    </w:p>
    <w:p w:rsidR="00096295" w:rsidRDefault="00096295" w:rsidP="00096295">
      <w:pPr>
        <w:pStyle w:val="aa"/>
        <w:ind w:leftChars="0" w:left="0"/>
        <w:jc w:val="both"/>
        <w:rPr>
          <w:rFonts w:ascii="Times New Roman" w:eastAsia="標楷體" w:hAnsi="Times New Roman" w:cs="Times New Roman"/>
        </w:rPr>
      </w:pPr>
      <w:r w:rsidRPr="002C388B">
        <w:rPr>
          <w:rFonts w:ascii="Times New Roman" w:eastAsia="標楷體" w:hAnsi="Times New Roman" w:cs="Times New Roman"/>
        </w:rPr>
        <w:t>圖</w:t>
      </w:r>
      <w:r>
        <w:rPr>
          <w:rFonts w:ascii="Times New Roman" w:eastAsia="標楷體" w:hAnsi="Times New Roman" w:cs="Times New Roman" w:hint="eastAsia"/>
        </w:rPr>
        <w:t>二</w:t>
      </w:r>
      <w:r>
        <w:rPr>
          <w:rFonts w:ascii="Times New Roman" w:eastAsia="標楷體" w:hAnsi="Times New Roman" w:cs="Times New Roman" w:hint="eastAsia"/>
        </w:rPr>
        <w:t xml:space="preserve"> </w:t>
      </w:r>
      <w:r>
        <w:rPr>
          <w:rFonts w:ascii="Times New Roman" w:eastAsia="標楷體" w:hAnsi="Times New Roman" w:cs="Times New Roman" w:hint="eastAsia"/>
        </w:rPr>
        <w:t>由不同級數的正弦</w:t>
      </w:r>
      <w:proofErr w:type="gramStart"/>
      <w:r>
        <w:rPr>
          <w:rFonts w:ascii="Times New Roman" w:eastAsia="標楷體" w:hAnsi="Times New Roman" w:cs="Times New Roman" w:hint="eastAsia"/>
        </w:rPr>
        <w:t>波所疊合</w:t>
      </w:r>
      <w:proofErr w:type="gramEnd"/>
      <w:r>
        <w:rPr>
          <w:rFonts w:ascii="Times New Roman" w:eastAsia="標楷體" w:hAnsi="Times New Roman" w:cs="Times New Roman" w:hint="eastAsia"/>
        </w:rPr>
        <w:t>的表面位移波形，累加至</w:t>
      </w:r>
      <w:r w:rsidRPr="00DD28FA">
        <w:rPr>
          <w:rFonts w:ascii="Times New Roman" w:eastAsia="標楷體" w:hAnsi="Times New Roman" w:cs="Times New Roman" w:hint="eastAsia"/>
        </w:rPr>
        <w:t>n</w:t>
      </w:r>
      <w:r>
        <w:rPr>
          <w:rFonts w:ascii="Times New Roman" w:eastAsia="標楷體" w:hAnsi="Times New Roman" w:cs="Times New Roman" w:hint="eastAsia"/>
        </w:rPr>
        <w:t>=5</w:t>
      </w:r>
      <w:r>
        <w:rPr>
          <w:rFonts w:ascii="Times New Roman" w:eastAsia="標楷體" w:hAnsi="Times New Roman" w:cs="Times New Roman" w:hint="eastAsia"/>
        </w:rPr>
        <w:t>所疊合的波形較只有</w:t>
      </w:r>
      <w:r w:rsidRPr="00DD28FA">
        <w:rPr>
          <w:rFonts w:ascii="Times New Roman" w:eastAsia="標楷體" w:hAnsi="Times New Roman" w:cs="Times New Roman" w:hint="eastAsia"/>
        </w:rPr>
        <w:t>n</w:t>
      </w:r>
      <w:r>
        <w:rPr>
          <w:rFonts w:ascii="Times New Roman" w:eastAsia="標楷體" w:hAnsi="Times New Roman" w:cs="Times New Roman" w:hint="eastAsia"/>
        </w:rPr>
        <w:t>=1</w:t>
      </w:r>
      <w:r>
        <w:rPr>
          <w:rFonts w:ascii="Times New Roman" w:eastAsia="標楷體" w:hAnsi="Times New Roman" w:cs="Times New Roman" w:hint="eastAsia"/>
        </w:rPr>
        <w:t>的正弦波更符合孔洞幾何邊界。</w:t>
      </w:r>
    </w:p>
    <w:p w:rsidR="00096295" w:rsidRDefault="00096295" w:rsidP="00096295">
      <w:pPr>
        <w:pStyle w:val="aa"/>
        <w:numPr>
          <w:ilvl w:val="0"/>
          <w:numId w:val="3"/>
        </w:numPr>
        <w:ind w:leftChars="0"/>
        <w:jc w:val="both"/>
        <w:rPr>
          <w:rFonts w:ascii="Times New Roman" w:eastAsia="標楷體" w:hAnsi="Times New Roman" w:cs="Times New Roman"/>
        </w:rPr>
      </w:pPr>
      <w:r>
        <w:rPr>
          <w:rFonts w:ascii="Times New Roman" w:eastAsia="標楷體" w:hAnsi="Times New Roman" w:cs="Times New Roman" w:hint="eastAsia"/>
        </w:rPr>
        <w:t>一個特定的幾何結構可經富利葉轉換而得到其成分波的分量。在本實驗的系統中，圓筒的直徑</w:t>
      </w:r>
      <w:r w:rsidRPr="00096295">
        <w:rPr>
          <w:rFonts w:ascii="Times New Roman" w:eastAsia="標楷體" w:hAnsi="Times New Roman" w:cs="Times New Roman" w:hint="eastAsia"/>
          <w:i/>
        </w:rPr>
        <w:t>D</w:t>
      </w:r>
      <w:r>
        <w:rPr>
          <w:rFonts w:ascii="Times New Roman" w:eastAsia="標楷體" w:hAnsi="Times New Roman" w:cs="Times New Roman" w:hint="eastAsia"/>
        </w:rPr>
        <w:t>為</w:t>
      </w:r>
      <w:r>
        <w:rPr>
          <w:rFonts w:ascii="Times New Roman" w:eastAsia="標楷體" w:hAnsi="Times New Roman" w:cs="Times New Roman" w:hint="eastAsia"/>
        </w:rPr>
        <w:t>70 mm</w:t>
      </w:r>
      <w:r>
        <w:rPr>
          <w:rFonts w:ascii="Times New Roman" w:eastAsia="標楷體" w:hAnsi="Times New Roman" w:cs="Times New Roman" w:hint="eastAsia"/>
        </w:rPr>
        <w:t>，</w:t>
      </w:r>
      <w:proofErr w:type="gramStart"/>
      <w:r>
        <w:rPr>
          <w:rFonts w:ascii="Times New Roman" w:eastAsia="標楷體" w:hAnsi="Times New Roman" w:cs="Times New Roman" w:hint="eastAsia"/>
        </w:rPr>
        <w:t>由於筒</w:t>
      </w:r>
      <w:proofErr w:type="gramEnd"/>
      <w:r>
        <w:rPr>
          <w:rFonts w:ascii="Times New Roman" w:eastAsia="標楷體" w:hAnsi="Times New Roman" w:cs="Times New Roman" w:hint="eastAsia"/>
        </w:rPr>
        <w:t>邊界的限制，在與筒的交界處可視水的位移為</w:t>
      </w:r>
      <w:r>
        <w:rPr>
          <w:rFonts w:ascii="Times New Roman" w:eastAsia="標楷體" w:hAnsi="Times New Roman" w:cs="Times New Roman" w:hint="eastAsia"/>
        </w:rPr>
        <w:t>0</w:t>
      </w:r>
      <w:r>
        <w:rPr>
          <w:rFonts w:ascii="Times New Roman" w:eastAsia="標楷體" w:hAnsi="Times New Roman" w:cs="Times New Roman" w:hint="eastAsia"/>
        </w:rPr>
        <w:t>，因此，在</w:t>
      </w:r>
      <w:r>
        <w:rPr>
          <w:rFonts w:ascii="Times New Roman" w:eastAsia="標楷體" w:hAnsi="Times New Roman" w:cs="Times New Roman" w:hint="eastAsia"/>
        </w:rPr>
        <w:t>x=0</w:t>
      </w:r>
      <w:r>
        <w:rPr>
          <w:rFonts w:ascii="Times New Roman" w:eastAsia="標楷體" w:hAnsi="Times New Roman" w:cs="Times New Roman" w:hint="eastAsia"/>
        </w:rPr>
        <w:t>至</w:t>
      </w:r>
      <w:r>
        <w:rPr>
          <w:rFonts w:ascii="Times New Roman" w:eastAsia="標楷體" w:hAnsi="Times New Roman" w:cs="Times New Roman" w:hint="eastAsia"/>
        </w:rPr>
        <w:t>x=</w:t>
      </w:r>
      <w:r w:rsidRPr="00096295">
        <w:rPr>
          <w:rFonts w:ascii="Times New Roman" w:eastAsia="標楷體" w:hAnsi="Times New Roman" w:cs="Times New Roman" w:hint="eastAsia"/>
          <w:i/>
        </w:rPr>
        <w:t>D</w:t>
      </w:r>
      <w:r>
        <w:rPr>
          <w:rFonts w:ascii="Times New Roman" w:eastAsia="標楷體" w:hAnsi="Times New Roman" w:cs="Times New Roman" w:hint="eastAsia"/>
        </w:rPr>
        <w:t>的範圍內，任何的幾何形狀都可以由無窮多的正弦正交解</w:t>
      </w:r>
      <w:r w:rsidR="00656CAB">
        <w:rPr>
          <w:rFonts w:ascii="Times New Roman" w:eastAsia="標楷體" w:hAnsi="Times New Roman" w:cs="Times New Roman" w:hint="eastAsia"/>
        </w:rPr>
        <w:t>(</w:t>
      </w:r>
      <w:r w:rsidR="00656CAB">
        <w:rPr>
          <w:rFonts w:ascii="Times New Roman" w:eastAsia="標楷體" w:hAnsi="Times New Roman" w:cs="Times New Roman" w:hint="eastAsia"/>
        </w:rPr>
        <w:t>半波長為</w:t>
      </w:r>
      <w:r w:rsidR="00656CAB">
        <w:rPr>
          <w:rFonts w:ascii="Times New Roman" w:eastAsia="標楷體" w:hAnsi="Times New Roman" w:cs="Times New Roman" w:hint="eastAsia"/>
          <w:i/>
        </w:rPr>
        <w:t>D</w:t>
      </w:r>
      <w:r w:rsidR="00656CAB">
        <w:rPr>
          <w:rFonts w:ascii="Times New Roman" w:eastAsia="標楷體" w:hAnsi="Times New Roman" w:cs="Times New Roman" w:hint="eastAsia"/>
        </w:rPr>
        <w:t>)</w:t>
      </w:r>
      <w:r>
        <w:rPr>
          <w:rFonts w:ascii="Times New Roman" w:eastAsia="標楷體" w:hAnsi="Times New Roman" w:cs="Times New Roman" w:hint="eastAsia"/>
        </w:rPr>
        <w:t>總和表示</w:t>
      </w:r>
      <w:r w:rsidR="00656CAB">
        <w:rPr>
          <w:rFonts w:ascii="Times New Roman" w:eastAsia="標楷體" w:hAnsi="Times New Roman" w:cs="Times New Roman" w:hint="eastAsia"/>
        </w:rPr>
        <w:t>:</w:t>
      </w:r>
    </w:p>
    <w:p w:rsidR="00656CAB" w:rsidRDefault="00656CAB" w:rsidP="006B60D5">
      <w:pPr>
        <w:pStyle w:val="aa"/>
        <w:spacing w:beforeLines="50" w:afterLines="50"/>
        <w:ind w:leftChars="0" w:left="357"/>
        <w:jc w:val="both"/>
        <w:rPr>
          <w:rFonts w:ascii="Times New Roman" w:eastAsia="標楷體" w:hAnsi="Times New Roman" w:cs="Times New Roman"/>
        </w:rPr>
      </w:pPr>
      <w:r>
        <w:rPr>
          <w:rFonts w:ascii="Times New Roman" w:eastAsia="標楷體" w:hAnsi="Times New Roman" w:cs="Times New Roman" w:hint="eastAsia"/>
        </w:rPr>
        <w:t xml:space="preserve">     </w:t>
      </w:r>
      <m:oMath>
        <m:r>
          <w:rPr>
            <w:rFonts w:ascii="Cambria Math" w:eastAsia="標楷體" w:hAnsi="Cambria Math" w:cs="Times New Roman"/>
          </w:rPr>
          <m:t>ξ</m:t>
        </m:r>
        <m:d>
          <m:dPr>
            <m:ctrlPr>
              <w:rPr>
                <w:rFonts w:ascii="Cambria Math" w:eastAsia="標楷體" w:hAnsi="Cambria Math" w:cs="Times New Roman"/>
                <w:i/>
              </w:rPr>
            </m:ctrlPr>
          </m:dPr>
          <m:e>
            <m:r>
              <w:rPr>
                <w:rFonts w:ascii="Cambria Math" w:eastAsia="標楷體" w:hAnsi="Cambria Math" w:cs="Times New Roman"/>
              </w:rPr>
              <m:t>x</m:t>
            </m:r>
          </m:e>
        </m:d>
        <m:r>
          <w:rPr>
            <w:rFonts w:ascii="Cambria Math" w:eastAsia="標楷體" w:hAnsi="Cambria Math" w:cs="Times New Roman"/>
          </w:rPr>
          <m:t>=</m:t>
        </m:r>
        <m:nary>
          <m:naryPr>
            <m:chr m:val="∑"/>
            <m:limLoc m:val="undOvr"/>
            <m:supHide m:val="on"/>
            <m:ctrlPr>
              <w:rPr>
                <w:rFonts w:ascii="Cambria Math" w:eastAsia="標楷體" w:hAnsi="Cambria Math" w:cs="Times New Roman"/>
                <w:i/>
              </w:rPr>
            </m:ctrlPr>
          </m:naryPr>
          <m:sub>
            <m:r>
              <w:rPr>
                <w:rFonts w:ascii="Cambria Math" w:eastAsia="標楷體" w:hAnsi="Cambria Math" w:cs="Times New Roman"/>
              </w:rPr>
              <m:t>k</m:t>
            </m:r>
          </m:sub>
          <m:sup/>
          <m:e>
            <m:sSub>
              <m:sSubPr>
                <m:ctrlPr>
                  <w:rPr>
                    <w:rFonts w:ascii="Cambria Math" w:eastAsia="標楷體" w:hAnsi="Cambria Math" w:cs="Times New Roman"/>
                    <w:i/>
                  </w:rPr>
                </m:ctrlPr>
              </m:sSubPr>
              <m:e>
                <m:r>
                  <w:rPr>
                    <w:rFonts w:ascii="Cambria Math" w:eastAsia="標楷體" w:hAnsi="Cambria Math" w:cs="Times New Roman"/>
                  </w:rPr>
                  <m:t>A</m:t>
                </m:r>
              </m:e>
              <m:sub>
                <m:r>
                  <w:rPr>
                    <w:rFonts w:ascii="Cambria Math" w:eastAsia="標楷體" w:hAnsi="Cambria Math" w:cs="Times New Roman"/>
                  </w:rPr>
                  <m:t>k</m:t>
                </m:r>
              </m:sub>
            </m:sSub>
            <m:r>
              <m:rPr>
                <m:sty m:val="p"/>
              </m:rPr>
              <w:rPr>
                <w:rFonts w:ascii="Cambria Math" w:eastAsia="標楷體" w:hAnsi="Cambria Math" w:cs="Times New Roman"/>
              </w:rPr>
              <m:t>sin⁡</m:t>
            </m:r>
            <m:r>
              <w:rPr>
                <w:rFonts w:ascii="Cambria Math" w:eastAsia="標楷體" w:hAnsi="Cambria Math" w:cs="Times New Roman"/>
              </w:rPr>
              <m:t>(kx)</m:t>
            </m:r>
          </m:e>
        </m:nary>
        <m:r>
          <w:rPr>
            <w:rFonts w:ascii="Cambria Math" w:eastAsia="標楷體" w:hAnsi="Cambria Math" w:cs="Times New Roman"/>
          </w:rPr>
          <m:t>, k=</m:t>
        </m:r>
        <m:f>
          <m:fPr>
            <m:ctrlPr>
              <w:rPr>
                <w:rFonts w:ascii="Cambria Math" w:eastAsia="標楷體" w:hAnsi="Cambria Math" w:cs="Times New Roman"/>
                <w:i/>
              </w:rPr>
            </m:ctrlPr>
          </m:fPr>
          <m:num>
            <m:r>
              <w:rPr>
                <w:rFonts w:ascii="Cambria Math" w:eastAsia="標楷體" w:hAnsi="Cambria Math" w:cs="Times New Roman"/>
              </w:rPr>
              <m:t>nπ</m:t>
            </m:r>
          </m:num>
          <m:den>
            <m:r>
              <w:rPr>
                <w:rFonts w:ascii="Cambria Math" w:eastAsia="標楷體" w:hAnsi="Cambria Math" w:cs="Times New Roman"/>
              </w:rPr>
              <m:t>D</m:t>
            </m:r>
          </m:den>
        </m:f>
      </m:oMath>
      <w:r>
        <w:rPr>
          <w:rFonts w:ascii="Times New Roman" w:eastAsia="標楷體" w:hAnsi="Times New Roman" w:cs="Times New Roman" w:hint="eastAsia"/>
        </w:rPr>
        <w:t xml:space="preserve">                                 (12)</w:t>
      </w:r>
    </w:p>
    <w:p w:rsidR="00656CAB" w:rsidRDefault="00656CAB" w:rsidP="00656CAB">
      <w:pPr>
        <w:pStyle w:val="aa"/>
        <w:ind w:leftChars="0" w:left="357"/>
        <w:jc w:val="both"/>
        <w:rPr>
          <w:rFonts w:ascii="Times New Roman" w:eastAsia="標楷體" w:hAnsi="Times New Roman" w:cs="Times New Roman"/>
        </w:rPr>
      </w:pPr>
      <w:r>
        <w:rPr>
          <w:rFonts w:ascii="Times New Roman" w:eastAsia="標楷體" w:hAnsi="Times New Roman" w:cs="Times New Roman" w:hint="eastAsia"/>
        </w:rPr>
        <w:t>不同的幾何結構所對應的</w:t>
      </w:r>
      <w:proofErr w:type="spellStart"/>
      <w:r w:rsidRPr="00656CAB">
        <w:rPr>
          <w:rFonts w:ascii="Times New Roman" w:eastAsia="標楷體" w:hAnsi="Times New Roman" w:cs="Times New Roman" w:hint="eastAsia"/>
          <w:i/>
        </w:rPr>
        <w:t>A</w:t>
      </w:r>
      <w:r w:rsidRPr="00656CAB">
        <w:rPr>
          <w:rFonts w:ascii="Times New Roman" w:eastAsia="標楷體" w:hAnsi="Times New Roman" w:cs="Times New Roman" w:hint="eastAsia"/>
          <w:i/>
          <w:vertAlign w:val="subscript"/>
        </w:rPr>
        <w:t>k</w:t>
      </w:r>
      <w:proofErr w:type="spellEnd"/>
      <w:r>
        <w:rPr>
          <w:rFonts w:ascii="Times New Roman" w:eastAsia="標楷體" w:hAnsi="Times New Roman" w:cs="Times New Roman" w:hint="eastAsia"/>
          <w:vertAlign w:val="subscript"/>
        </w:rPr>
        <w:t xml:space="preserve"> </w:t>
      </w:r>
      <w:r>
        <w:rPr>
          <w:rFonts w:ascii="Times New Roman" w:eastAsia="標楷體" w:hAnsi="Times New Roman" w:cs="Times New Roman" w:hint="eastAsia"/>
        </w:rPr>
        <w:t>分佈如下：</w:t>
      </w:r>
    </w:p>
    <w:p w:rsidR="00656CAB" w:rsidRDefault="00656CAB" w:rsidP="00656CAB">
      <w:pPr>
        <w:pStyle w:val="aa"/>
        <w:numPr>
          <w:ilvl w:val="0"/>
          <w:numId w:val="4"/>
        </w:numPr>
        <w:ind w:leftChars="0"/>
        <w:jc w:val="both"/>
        <w:rPr>
          <w:rFonts w:ascii="Times New Roman" w:eastAsia="標楷體" w:hAnsi="Times New Roman" w:cs="Times New Roman"/>
        </w:rPr>
      </w:pPr>
      <w:r>
        <w:rPr>
          <w:rFonts w:ascii="Times New Roman" w:eastAsia="標楷體" w:hAnsi="Times New Roman" w:cs="Times New Roman" w:hint="eastAsia"/>
        </w:rPr>
        <w:t>單一孔洞</w:t>
      </w:r>
    </w:p>
    <w:p w:rsidR="00EE43C4" w:rsidRDefault="00EE43C4" w:rsidP="00EE43C4">
      <w:pPr>
        <w:pStyle w:val="aa"/>
        <w:ind w:leftChars="0" w:left="717"/>
        <w:jc w:val="both"/>
        <w:rPr>
          <w:rFonts w:ascii="Times New Roman" w:eastAsia="標楷體" w:hAnsi="Times New Roman" w:cs="Times New Roman"/>
        </w:rPr>
      </w:pPr>
    </w:p>
    <w:p w:rsidR="00656CAB" w:rsidRPr="00656CAB" w:rsidRDefault="006C78F3" w:rsidP="004639DD">
      <w:pPr>
        <w:pStyle w:val="aa"/>
        <w:ind w:leftChars="0" w:left="717"/>
        <w:jc w:val="both"/>
        <w:rPr>
          <w:rFonts w:ascii="Times New Roman" w:eastAsia="標楷體" w:hAnsi="Times New Roman" w:cs="Times New Roman"/>
        </w:rPr>
      </w:pPr>
      <w:r>
        <w:rPr>
          <w:rFonts w:ascii="Times New Roman" w:eastAsia="標楷體" w:hAnsi="Times New Roman" w:cs="Times New Roman"/>
        </w:rPr>
      </w:r>
      <w:r>
        <w:rPr>
          <w:rFonts w:ascii="Times New Roman" w:eastAsia="標楷體" w:hAnsi="Times New Roman" w:cs="Times New Roman"/>
        </w:rPr>
        <w:pict>
          <v:group id="_x0000_s1149" editas="canvas" style="width:415.3pt;height:81.45pt;mso-position-horizontal-relative:char;mso-position-vertical-relative:line" coordorigin="2517,10825" coordsize="8306,1116">
            <o:lock v:ext="edit" aspectratio="t"/>
            <v:shape id="_x0000_s1148" type="#_x0000_t75" style="position:absolute;left:2517;top:10825;width:8306;height:1116" o:preferrelative="f">
              <v:fill o:detectmouseclick="t"/>
              <v:path o:extrusionok="t" o:connecttype="none"/>
              <o:lock v:ext="edit" text="t"/>
            </v:shape>
            <v:group id="_x0000_s1156" style="position:absolute;left:3945;top:10930;width:4575;height:1011" coordorigin="3945,10930" coordsize="4575,1011">
              <v:shapetype id="_x0000_t32" coordsize="21600,21600" o:spt="32" o:oned="t" path="m,l21600,21600e" filled="f">
                <v:path arrowok="t" fillok="f" o:connecttype="none"/>
                <o:lock v:ext="edit" shapetype="t"/>
              </v:shapetype>
              <v:shape id="_x0000_s1145" type="#_x0000_t32" style="position:absolute;left:5565;top:11461;width:1335;height:15;flip:y" o:connectortype="straight" o:regroupid="3">
                <v:stroke startarrow="block" endarrow="block"/>
              </v:shape>
              <v:group id="_x0000_s1152" style="position:absolute;left:3945;top:10930;width:4575;height:381" coordorigin="3945,11116" coordsize="4575,556">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53" type="#_x0000_t34" style="position:absolute;left:3945;top:11116;width:2235;height:556" o:connectortype="elbow" adj="15434,-431845,-38126"/>
                <v:shape id="_x0000_s1154" type="#_x0000_t34" style="position:absolute;left:6180;top:11116;width:2340;height:556;flip:y" o:connectortype="elbow" adj="6230,453445,-57046"/>
              </v:group>
              <v:shape id="_x0000_s1155" type="#_x0000_t202" style="position:absolute;left:5970;top:11461;width:615;height:480" filled="f" stroked="f">
                <v:textbox>
                  <w:txbxContent>
                    <w:p w:rsidR="007D145B" w:rsidRDefault="007D145B" w:rsidP="00EE43C4">
                      <w:r>
                        <w:rPr>
                          <w:rFonts w:hint="eastAsia"/>
                        </w:rPr>
                        <w:t>W</w:t>
                      </w:r>
                    </w:p>
                  </w:txbxContent>
                </v:textbox>
              </v:shape>
            </v:group>
            <w10:wrap type="none"/>
            <w10:anchorlock/>
          </v:group>
        </w:pict>
      </w:r>
      <w:r>
        <w:rPr>
          <w:rFonts w:ascii="Times New Roman" w:eastAsia="標楷體" w:hAnsi="Times New Roman" w:cs="Times New Roman"/>
        </w:rPr>
      </w:r>
      <w:r>
        <w:rPr>
          <w:rFonts w:ascii="Times New Roman" w:eastAsia="標楷體" w:hAnsi="Times New Roman" w:cs="Times New Roman"/>
        </w:rPr>
        <w:pict>
          <v:group id="_x0000_s1158" editas="canvas" style="width:415.3pt;height:433.4pt;mso-position-horizontal-relative:char;mso-position-vertical-relative:line" coordorigin="1800,1476" coordsize="8306,8668">
            <o:lock v:ext="edit" aspectratio="t"/>
            <v:shape id="_x0000_s1157" type="#_x0000_t75" style="position:absolute;left:1800;top:1476;width:8306;height:8668" o:preferrelative="f">
              <v:fill o:detectmouseclick="t"/>
              <v:path o:extrusionok="t" o:connecttype="none"/>
              <o:lock v:ext="edit" text="t"/>
            </v:shape>
            <v:shape id="_x0000_s1159" type="#_x0000_t75" style="position:absolute;left:2415;top:1854;width:6474;height:4150">
              <v:imagedata r:id="rId41" o:title=""/>
            </v:shape>
            <v:shape id="_x0000_s1160" type="#_x0000_t75" style="position:absolute;left:2527;top:5899;width:6377;height:4245">
              <v:imagedata r:id="rId42" o:title=""/>
            </v:shape>
            <v:shape id="_x0000_s1164" type="#_x0000_t202" style="position:absolute;left:4350;top:9195;width:840;height:720" filled="f" stroked="f">
              <v:textbox>
                <w:txbxContent>
                  <w:p w:rsidR="007D145B" w:rsidRPr="00EE43C4" w:rsidRDefault="007D145B" w:rsidP="00EE43C4">
                    <w:pPr>
                      <w:rPr>
                        <w:b/>
                        <w:i/>
                        <w:color w:val="FF0000"/>
                        <w:sz w:val="32"/>
                        <w:szCs w:val="32"/>
                        <w:vertAlign w:val="subscript"/>
                      </w:rPr>
                    </w:pPr>
                    <w:proofErr w:type="spellStart"/>
                    <w:proofErr w:type="gramStart"/>
                    <w:r w:rsidRPr="00EE43C4">
                      <w:rPr>
                        <w:rFonts w:hint="eastAsia"/>
                        <w:b/>
                        <w:i/>
                        <w:color w:val="FF0000"/>
                        <w:sz w:val="32"/>
                        <w:szCs w:val="32"/>
                      </w:rPr>
                      <w:t>k</w:t>
                    </w:r>
                    <w:r w:rsidRPr="00EE43C4">
                      <w:rPr>
                        <w:rFonts w:hint="eastAsia"/>
                        <w:b/>
                        <w:i/>
                        <w:color w:val="FF0000"/>
                        <w:sz w:val="32"/>
                        <w:szCs w:val="32"/>
                        <w:vertAlign w:val="subscript"/>
                      </w:rPr>
                      <w:t>c</w:t>
                    </w:r>
                    <w:proofErr w:type="spellEnd"/>
                    <w:proofErr w:type="gramEnd"/>
                  </w:p>
                </w:txbxContent>
              </v:textbox>
            </v:shape>
            <v:shape id="_x0000_s1165" type="#_x0000_t32" style="position:absolute;left:4620;top:2732;width:1;height:6720" o:connectortype="straight" strokecolor="#c00000" strokeweight="1.5pt">
              <v:stroke dashstyle="dash"/>
            </v:shape>
            <w10:wrap type="none"/>
            <w10:anchorlock/>
          </v:group>
          <o:OLEObject Type="Embed" ProgID="Origin50.Graph" ShapeID="_x0000_s1159" DrawAspect="Content" ObjectID="_1337802013" r:id="rId43"/>
          <o:OLEObject Type="Embed" ProgID="Origin50.Graph" ShapeID="_x0000_s1160" DrawAspect="Content" ObjectID="_1337802014" r:id="rId44"/>
        </w:pict>
      </w:r>
    </w:p>
    <w:p w:rsidR="00F76BB0" w:rsidRDefault="00F76BB0" w:rsidP="00F76BB0">
      <w:pPr>
        <w:pStyle w:val="aa"/>
        <w:ind w:leftChars="0" w:left="360"/>
        <w:jc w:val="both"/>
        <w:rPr>
          <w:rFonts w:ascii="Times New Roman" w:eastAsia="標楷體" w:hAnsi="Times New Roman" w:cs="Times New Roman"/>
        </w:rPr>
      </w:pPr>
      <w:proofErr w:type="gramStart"/>
      <w:r>
        <w:rPr>
          <w:rFonts w:ascii="Times New Roman" w:eastAsia="標楷體" w:hAnsi="Times New Roman" w:cs="Times New Roman" w:hint="eastAsia"/>
        </w:rPr>
        <w:t>當洞寬</w:t>
      </w:r>
      <w:proofErr w:type="gramEnd"/>
      <w:r>
        <w:rPr>
          <w:rFonts w:ascii="Times New Roman" w:eastAsia="標楷體" w:hAnsi="Times New Roman" w:cs="Times New Roman" w:hint="eastAsia"/>
        </w:rPr>
        <w:t>W=14</w:t>
      </w:r>
      <w:r w:rsidRPr="00F76BB0">
        <w:rPr>
          <w:rFonts w:ascii="Times New Roman" w:eastAsia="標楷體" w:hAnsi="Times New Roman" w:cs="Times New Roman" w:hint="eastAsia"/>
        </w:rPr>
        <w:t xml:space="preserve"> mm</w:t>
      </w:r>
      <w:r w:rsidRPr="00F76BB0">
        <w:rPr>
          <w:rFonts w:ascii="Times New Roman" w:eastAsia="標楷體" w:hAnsi="Times New Roman" w:cs="Times New Roman" w:hint="eastAsia"/>
        </w:rPr>
        <w:t>時</w:t>
      </w:r>
      <w:r>
        <w:rPr>
          <w:rFonts w:ascii="Times New Roman" w:eastAsia="標楷體" w:hAnsi="Times New Roman" w:cs="Times New Roman" w:hint="eastAsia"/>
        </w:rPr>
        <w:t>，由圖可知主要的組成波</w:t>
      </w:r>
      <w:r w:rsidRPr="00F76BB0">
        <w:rPr>
          <w:rFonts w:ascii="Times New Roman" w:eastAsia="標楷體" w:hAnsi="Times New Roman" w:cs="Times New Roman" w:hint="eastAsia"/>
          <w:i/>
        </w:rPr>
        <w:t>k</w:t>
      </w:r>
      <w:r>
        <w:rPr>
          <w:rFonts w:ascii="Times New Roman" w:eastAsia="標楷體" w:hAnsi="Times New Roman" w:cs="Times New Roman" w:hint="eastAsia"/>
        </w:rPr>
        <w:t>分量皆集中在</w:t>
      </w:r>
      <w:proofErr w:type="spellStart"/>
      <w:r w:rsidRPr="00F76BB0">
        <w:rPr>
          <w:rFonts w:ascii="Times New Roman" w:eastAsia="標楷體" w:hAnsi="Times New Roman" w:cs="Times New Roman" w:hint="eastAsia"/>
          <w:i/>
        </w:rPr>
        <w:t>k</w:t>
      </w:r>
      <w:r>
        <w:rPr>
          <w:rFonts w:ascii="Times New Roman" w:eastAsia="標楷體" w:hAnsi="Times New Roman" w:cs="Times New Roman" w:hint="eastAsia"/>
          <w:i/>
          <w:vertAlign w:val="subscript"/>
        </w:rPr>
        <w:t>c</w:t>
      </w:r>
      <w:proofErr w:type="spellEnd"/>
      <w:r>
        <w:rPr>
          <w:rFonts w:ascii="Times New Roman" w:eastAsia="標楷體" w:hAnsi="Times New Roman" w:cs="Times New Roman" w:hint="eastAsia"/>
        </w:rPr>
        <w:t>以下，因此水會流出。</w:t>
      </w:r>
    </w:p>
    <w:p w:rsidR="00F76BB0" w:rsidRDefault="00F76BB0" w:rsidP="00F76BB0">
      <w:pPr>
        <w:pStyle w:val="aa"/>
        <w:ind w:leftChars="0" w:left="360"/>
        <w:jc w:val="both"/>
        <w:rPr>
          <w:rFonts w:ascii="Times New Roman" w:eastAsia="標楷體" w:hAnsi="Times New Roman" w:cs="Times New Roman"/>
        </w:rPr>
      </w:pPr>
    </w:p>
    <w:p w:rsidR="00F76BB0" w:rsidRPr="00F76BB0" w:rsidRDefault="00F76BB0" w:rsidP="00F76BB0">
      <w:pPr>
        <w:pStyle w:val="aa"/>
        <w:numPr>
          <w:ilvl w:val="0"/>
          <w:numId w:val="4"/>
        </w:numPr>
        <w:ind w:leftChars="0"/>
        <w:jc w:val="both"/>
        <w:rPr>
          <w:rFonts w:ascii="Times New Roman" w:eastAsia="標楷體" w:hAnsi="Times New Roman" w:cs="Times New Roman"/>
        </w:rPr>
      </w:pPr>
      <w:r>
        <w:rPr>
          <w:rFonts w:ascii="Times New Roman" w:eastAsia="標楷體" w:hAnsi="Times New Roman" w:cs="Times New Roman" w:hint="eastAsia"/>
        </w:rPr>
        <w:t>週期性孔洞</w:t>
      </w:r>
      <w:r>
        <w:rPr>
          <w:rFonts w:ascii="Times New Roman" w:eastAsia="標楷體" w:hAnsi="Times New Roman" w:cs="Times New Roman" w:hint="eastAsia"/>
        </w:rPr>
        <w:t xml:space="preserve"> (5</w:t>
      </w:r>
      <w:r>
        <w:rPr>
          <w:rFonts w:ascii="Times New Roman" w:eastAsia="標楷體" w:hAnsi="Times New Roman" w:cs="Times New Roman" w:hint="eastAsia"/>
        </w:rPr>
        <w:t>個洞</w:t>
      </w:r>
      <w:r>
        <w:rPr>
          <w:rFonts w:ascii="Times New Roman" w:eastAsia="標楷體" w:hAnsi="Times New Roman" w:cs="Times New Roman" w:hint="eastAsia"/>
        </w:rPr>
        <w:t>)</w:t>
      </w:r>
    </w:p>
    <w:p w:rsidR="00F76BB0" w:rsidRPr="00656CAB" w:rsidRDefault="006C78F3" w:rsidP="004639DD">
      <w:pPr>
        <w:pStyle w:val="aa"/>
        <w:ind w:leftChars="0" w:left="717"/>
        <w:jc w:val="both"/>
        <w:rPr>
          <w:rFonts w:ascii="Times New Roman" w:eastAsia="標楷體" w:hAnsi="Times New Roman" w:cs="Times New Roman"/>
        </w:rPr>
      </w:pPr>
      <w:r>
        <w:rPr>
          <w:rFonts w:ascii="Times New Roman" w:eastAsia="標楷體" w:hAnsi="Times New Roman" w:cs="Times New Roman"/>
        </w:rPr>
      </w:r>
      <w:r>
        <w:rPr>
          <w:rFonts w:ascii="Times New Roman" w:eastAsia="標楷體" w:hAnsi="Times New Roman" w:cs="Times New Roman"/>
        </w:rPr>
        <w:pict>
          <v:group id="_x0000_s1166" editas="canvas" style="width:396.8pt;height:81.45pt;mso-position-horizontal-relative:char;mso-position-vertical-relative:line" coordorigin="2887,10825" coordsize="7936,1116">
            <o:lock v:ext="edit" aspectratio="t"/>
            <v:shape id="_x0000_s1167" type="#_x0000_t75" style="position:absolute;left:2887;top:10825;width:7936;height:1116" o:preferrelative="f">
              <v:fill o:detectmouseclick="t"/>
              <v:path o:extrusionok="t" o:connecttype="none"/>
              <o:lock v:ext="edit" text="t"/>
            </v:shape>
            <v:group id="_x0000_s1189" style="position:absolute;left:2887;top:10930;width:7830;height:1005" coordorigin="2887,10930" coordsize="7830,1005">
              <v:shape id="_x0000_s1173" type="#_x0000_t202" style="position:absolute;left:5085;top:11455;width:431;height:480" o:regroupid="5" filled="f" stroked="f">
                <v:textbox style="mso-next-textbox:#_x0000_s1173">
                  <w:txbxContent>
                    <w:p w:rsidR="007D145B" w:rsidRDefault="007D145B" w:rsidP="00F76BB0">
                      <w:r>
                        <w:rPr>
                          <w:rFonts w:hint="eastAsia"/>
                        </w:rPr>
                        <w:t>W</w:t>
                      </w:r>
                    </w:p>
                  </w:txbxContent>
                </v:textbox>
              </v:shape>
              <v:group id="_x0000_s1188" style="position:absolute;left:2887;top:10930;width:7830;height:546" coordorigin="2887,10930" coordsize="7830,546">
                <v:shape id="_x0000_s1169" type="#_x0000_t32" style="position:absolute;left:4906;top:11461;width:936;height:15;flip:y" o:connectortype="straight" o:regroupid="5">
                  <v:stroke startarrow="block" endarrow="block"/>
                </v:shape>
                <v:shape id="_x0000_s1171" type="#_x0000_t34" style="position:absolute;left:4245;top:10930;width:1100;height:381" o:connectortype="elbow" o:regroupid="6" adj="13451,-484796,-83356"/>
                <v:shape id="_x0000_s1172" type="#_x0000_t34" style="position:absolute;left:5345;top:10930;width:1015;height:381;flip:y" o:connectortype="elbow" o:regroupid="6" adj="7873,506396,-113746"/>
                <v:shape id="_x0000_s1180" type="#_x0000_t34" style="position:absolute;left:5797;top:10930;width:995;height:381" o:connectortype="elbow" adj="14045,-484796,-94432"/>
                <v:shape id="_x0000_s1181" type="#_x0000_t34" style="position:absolute;left:6792;top:10930;width:1015;height:381;flip:y" o:connectortype="elbow" adj="7873,506396,-113746"/>
                <v:shape id="_x0000_s1182" type="#_x0000_t34" style="position:absolute;left:7155;top:10930;width:1100;height:381" o:connectortype="elbow" adj="13451,-484796,-83356"/>
                <v:shape id="_x0000_s1183" type="#_x0000_t34" style="position:absolute;left:8255;top:10930;width:1015;height:381;flip:y" o:connectortype="elbow" adj="7873,506396,-113746"/>
                <v:shape id="_x0000_s1184" type="#_x0000_t34" style="position:absolute;left:8707;top:10930;width:995;height:381" o:connectortype="elbow" adj="14045,-484796,-94432"/>
                <v:shape id="_x0000_s1185" type="#_x0000_t34" style="position:absolute;left:9702;top:10930;width:1015;height:381;flip:y" o:connectortype="elbow" adj="7873,506396,-113746"/>
                <v:shape id="_x0000_s1186" type="#_x0000_t34" style="position:absolute;left:2887;top:10930;width:995;height:381" o:connectortype="elbow" adj="14045,-484796,-94432"/>
                <v:shape id="_x0000_s1187" type="#_x0000_t34" style="position:absolute;left:3882;top:10930;width:1015;height:381;flip:y" o:connectortype="elbow" adj="7873,506396,-113746"/>
              </v:group>
            </v:group>
            <w10:wrap type="none"/>
            <w10:anchorlock/>
          </v:group>
        </w:pict>
      </w:r>
      <w:r>
        <w:rPr>
          <w:rFonts w:ascii="Times New Roman" w:eastAsia="標楷體" w:hAnsi="Times New Roman" w:cs="Times New Roman"/>
        </w:rPr>
      </w:r>
      <w:r>
        <w:rPr>
          <w:rFonts w:ascii="Times New Roman" w:eastAsia="標楷體" w:hAnsi="Times New Roman" w:cs="Times New Roman"/>
        </w:rPr>
        <w:pict>
          <v:group id="_x0000_s1174" editas="canvas" style="width:415.3pt;height:627.65pt;mso-position-horizontal-relative:char;mso-position-vertical-relative:line" coordorigin="1800,1476" coordsize="8306,12553">
            <o:lock v:ext="edit" aspectratio="t"/>
            <v:shape id="_x0000_s1175" type="#_x0000_t75" style="position:absolute;left:1800;top:1476;width:8306;height:12553" o:preferrelative="f">
              <v:fill o:detectmouseclick="t"/>
              <v:path o:extrusionok="t" o:connecttype="none"/>
              <o:lock v:ext="edit" text="t"/>
            </v:shape>
            <v:shape id="_x0000_s1178" type="#_x0000_t202" style="position:absolute;left:4350;top:13309;width:840;height:720" filled="f" stroked="f">
              <v:textbox>
                <w:txbxContent>
                  <w:p w:rsidR="007D145B" w:rsidRPr="00EE43C4" w:rsidRDefault="007D145B" w:rsidP="00F76BB0">
                    <w:pPr>
                      <w:rPr>
                        <w:b/>
                        <w:i/>
                        <w:color w:val="FF0000"/>
                        <w:sz w:val="32"/>
                        <w:szCs w:val="32"/>
                        <w:vertAlign w:val="subscript"/>
                      </w:rPr>
                    </w:pPr>
                    <w:proofErr w:type="spellStart"/>
                    <w:proofErr w:type="gramStart"/>
                    <w:r w:rsidRPr="00EE43C4">
                      <w:rPr>
                        <w:rFonts w:hint="eastAsia"/>
                        <w:b/>
                        <w:i/>
                        <w:color w:val="FF0000"/>
                        <w:sz w:val="32"/>
                        <w:szCs w:val="32"/>
                      </w:rPr>
                      <w:t>k</w:t>
                    </w:r>
                    <w:r w:rsidRPr="00EE43C4">
                      <w:rPr>
                        <w:rFonts w:hint="eastAsia"/>
                        <w:b/>
                        <w:i/>
                        <w:color w:val="FF0000"/>
                        <w:sz w:val="32"/>
                        <w:szCs w:val="32"/>
                        <w:vertAlign w:val="subscript"/>
                      </w:rPr>
                      <w:t>c</w:t>
                    </w:r>
                    <w:proofErr w:type="spellEnd"/>
                    <w:proofErr w:type="gramEnd"/>
                  </w:p>
                </w:txbxContent>
              </v:textbox>
            </v:shape>
            <v:shape id="_x0000_s1190" type="#_x0000_t75" style="position:absolute;left:2452;top:1639;width:6474;height:4150">
              <v:imagedata r:id="rId45" o:title=""/>
            </v:shape>
            <v:shape id="_x0000_s1179" type="#_x0000_t32" style="position:absolute;left:4635;top:2121;width:1;height:11554" o:connectortype="straight" strokecolor="#c00000" strokeweight="1.5pt">
              <v:stroke dashstyle="dash"/>
            </v:shape>
            <v:shape id="_x0000_s1191" type="#_x0000_t75" style="position:absolute;left:2460;top:5323;width:6474;height:4302">
              <v:imagedata r:id="rId46" o:title=""/>
            </v:shape>
            <v:shape id="_x0000_s1192" type="#_x0000_t75" style="position:absolute;left:2445;top:9403;width:6474;height:4091">
              <v:imagedata r:id="rId47" o:title=""/>
            </v:shape>
            <w10:wrap type="none"/>
            <w10:anchorlock/>
          </v:group>
          <o:OLEObject Type="Embed" ProgID="Origin50.Graph" ShapeID="_x0000_s1190" DrawAspect="Content" ObjectID="_1337802015" r:id="rId48"/>
          <o:OLEObject Type="Embed" ProgID="Origin50.Graph" ShapeID="_x0000_s1191" DrawAspect="Content" ObjectID="_1337802016" r:id="rId49"/>
          <o:OLEObject Type="Embed" ProgID="Origin50.Graph" ShapeID="_x0000_s1192" DrawAspect="Content" ObjectID="_1337802017" r:id="rId50"/>
        </w:pict>
      </w:r>
    </w:p>
    <w:p w:rsidR="00F76BB0" w:rsidRDefault="00F76BB0" w:rsidP="00F76BB0">
      <w:pPr>
        <w:pStyle w:val="aa"/>
        <w:ind w:leftChars="0" w:left="360"/>
        <w:jc w:val="both"/>
        <w:rPr>
          <w:rFonts w:ascii="Times New Roman" w:eastAsia="標楷體" w:hAnsi="Times New Roman" w:cs="Times New Roman"/>
        </w:rPr>
      </w:pPr>
      <w:proofErr w:type="gramStart"/>
      <w:r>
        <w:rPr>
          <w:rFonts w:ascii="Times New Roman" w:eastAsia="標楷體" w:hAnsi="Times New Roman" w:cs="Times New Roman" w:hint="eastAsia"/>
        </w:rPr>
        <w:t>當洞寬</w:t>
      </w:r>
      <w:proofErr w:type="gramEnd"/>
      <w:r w:rsidR="00C44373">
        <w:rPr>
          <w:rFonts w:ascii="Times New Roman" w:eastAsia="標楷體" w:hAnsi="Times New Roman" w:cs="Times New Roman" w:hint="eastAsia"/>
        </w:rPr>
        <w:t>由</w:t>
      </w:r>
      <w:r>
        <w:rPr>
          <w:rFonts w:ascii="Times New Roman" w:eastAsia="標楷體" w:hAnsi="Times New Roman" w:cs="Times New Roman" w:hint="eastAsia"/>
        </w:rPr>
        <w:t>W=</w:t>
      </w:r>
      <w:r w:rsidR="00C44373">
        <w:rPr>
          <w:rFonts w:ascii="Times New Roman" w:eastAsia="標楷體" w:hAnsi="Times New Roman" w:cs="Times New Roman" w:hint="eastAsia"/>
        </w:rPr>
        <w:t>8</w:t>
      </w:r>
      <w:r w:rsidRPr="00F76BB0">
        <w:rPr>
          <w:rFonts w:ascii="Times New Roman" w:eastAsia="標楷體" w:hAnsi="Times New Roman" w:cs="Times New Roman" w:hint="eastAsia"/>
        </w:rPr>
        <w:t xml:space="preserve"> mm</w:t>
      </w:r>
      <w:r w:rsidR="00C44373">
        <w:rPr>
          <w:rFonts w:ascii="Times New Roman" w:eastAsia="標楷體" w:hAnsi="Times New Roman" w:cs="Times New Roman" w:hint="eastAsia"/>
        </w:rPr>
        <w:t>增為</w:t>
      </w:r>
      <w:r w:rsidR="00C44373">
        <w:rPr>
          <w:rFonts w:ascii="Times New Roman" w:eastAsia="標楷體" w:hAnsi="Times New Roman" w:cs="Times New Roman" w:hint="eastAsia"/>
        </w:rPr>
        <w:t>W=9</w:t>
      </w:r>
      <w:r w:rsidR="00C44373" w:rsidRPr="00F76BB0">
        <w:rPr>
          <w:rFonts w:ascii="Times New Roman" w:eastAsia="標楷體" w:hAnsi="Times New Roman" w:cs="Times New Roman" w:hint="eastAsia"/>
        </w:rPr>
        <w:t xml:space="preserve"> mm</w:t>
      </w:r>
      <w:r w:rsidRPr="00F76BB0">
        <w:rPr>
          <w:rFonts w:ascii="Times New Roman" w:eastAsia="標楷體" w:hAnsi="Times New Roman" w:cs="Times New Roman" w:hint="eastAsia"/>
        </w:rPr>
        <w:t>時</w:t>
      </w:r>
      <w:r>
        <w:rPr>
          <w:rFonts w:ascii="Times New Roman" w:eastAsia="標楷體" w:hAnsi="Times New Roman" w:cs="Times New Roman" w:hint="eastAsia"/>
        </w:rPr>
        <w:t>，由圖可知主要的組成波</w:t>
      </w:r>
      <w:r w:rsidRPr="00F76BB0">
        <w:rPr>
          <w:rFonts w:ascii="Times New Roman" w:eastAsia="標楷體" w:hAnsi="Times New Roman" w:cs="Times New Roman" w:hint="eastAsia"/>
          <w:i/>
        </w:rPr>
        <w:t>k</w:t>
      </w:r>
      <w:r>
        <w:rPr>
          <w:rFonts w:ascii="Times New Roman" w:eastAsia="標楷體" w:hAnsi="Times New Roman" w:cs="Times New Roman" w:hint="eastAsia"/>
        </w:rPr>
        <w:t>分量</w:t>
      </w:r>
      <w:r w:rsidR="00C44373">
        <w:rPr>
          <w:rFonts w:ascii="Times New Roman" w:eastAsia="標楷體" w:hAnsi="Times New Roman" w:cs="Times New Roman" w:hint="eastAsia"/>
        </w:rPr>
        <w:t>會轉為至</w:t>
      </w:r>
      <w:proofErr w:type="spellStart"/>
      <w:r w:rsidRPr="00F76BB0">
        <w:rPr>
          <w:rFonts w:ascii="Times New Roman" w:eastAsia="標楷體" w:hAnsi="Times New Roman" w:cs="Times New Roman" w:hint="eastAsia"/>
          <w:i/>
        </w:rPr>
        <w:t>k</w:t>
      </w:r>
      <w:r>
        <w:rPr>
          <w:rFonts w:ascii="Times New Roman" w:eastAsia="標楷體" w:hAnsi="Times New Roman" w:cs="Times New Roman" w:hint="eastAsia"/>
          <w:i/>
          <w:vertAlign w:val="subscript"/>
        </w:rPr>
        <w:t>c</w:t>
      </w:r>
      <w:proofErr w:type="spellEnd"/>
      <w:r>
        <w:rPr>
          <w:rFonts w:ascii="Times New Roman" w:eastAsia="標楷體" w:hAnsi="Times New Roman" w:cs="Times New Roman" w:hint="eastAsia"/>
        </w:rPr>
        <w:t>以下，因此水會流出。</w:t>
      </w:r>
      <w:r w:rsidR="00C44373">
        <w:rPr>
          <w:rFonts w:ascii="Times New Roman" w:eastAsia="標楷體" w:hAnsi="Times New Roman" w:cs="Times New Roman" w:hint="eastAsia"/>
        </w:rPr>
        <w:t>此結果與一維陣列實驗符合。實驗結果顯示</w:t>
      </w:r>
      <w:r w:rsidR="00C44373">
        <w:rPr>
          <w:rFonts w:ascii="Times New Roman" w:eastAsia="標楷體" w:hAnsi="Times New Roman" w:cs="Times New Roman" w:hint="eastAsia"/>
        </w:rPr>
        <w:t>W=8</w:t>
      </w:r>
      <w:r w:rsidR="00C44373" w:rsidRPr="00F76BB0">
        <w:rPr>
          <w:rFonts w:ascii="Times New Roman" w:eastAsia="標楷體" w:hAnsi="Times New Roman" w:cs="Times New Roman" w:hint="eastAsia"/>
        </w:rPr>
        <w:t xml:space="preserve"> mm</w:t>
      </w:r>
      <w:proofErr w:type="gramStart"/>
      <w:r w:rsidR="00C44373">
        <w:rPr>
          <w:rFonts w:ascii="Times New Roman" w:eastAsia="標楷體" w:hAnsi="Times New Roman" w:cs="Times New Roman" w:hint="eastAsia"/>
        </w:rPr>
        <w:t>的洞可維持</w:t>
      </w:r>
      <w:proofErr w:type="gramEnd"/>
      <w:r w:rsidR="00C44373">
        <w:rPr>
          <w:rFonts w:ascii="Times New Roman" w:eastAsia="標楷體" w:hAnsi="Times New Roman" w:cs="Times New Roman" w:hint="eastAsia"/>
        </w:rPr>
        <w:t>穩定至</w:t>
      </w:r>
      <w:r w:rsidR="00C44373">
        <w:rPr>
          <w:rFonts w:ascii="Times New Roman" w:eastAsia="標楷體" w:hAnsi="Times New Roman" w:cs="Times New Roman" w:hint="eastAsia"/>
        </w:rPr>
        <w:t>5</w:t>
      </w:r>
      <w:r w:rsidR="00C44373">
        <w:rPr>
          <w:rFonts w:ascii="Times New Roman" w:eastAsia="標楷體" w:hAnsi="Times New Roman" w:cs="Times New Roman" w:hint="eastAsia"/>
        </w:rPr>
        <w:t>個洞並排，但</w:t>
      </w:r>
      <w:r w:rsidR="00C44373">
        <w:rPr>
          <w:rFonts w:ascii="Times New Roman" w:eastAsia="標楷體" w:hAnsi="Times New Roman" w:cs="Times New Roman" w:hint="eastAsia"/>
        </w:rPr>
        <w:t>W=9</w:t>
      </w:r>
      <w:r w:rsidR="00C44373" w:rsidRPr="00F76BB0">
        <w:rPr>
          <w:rFonts w:ascii="Times New Roman" w:eastAsia="標楷體" w:hAnsi="Times New Roman" w:cs="Times New Roman" w:hint="eastAsia"/>
        </w:rPr>
        <w:t xml:space="preserve"> mm</w:t>
      </w:r>
      <w:r w:rsidR="00C44373">
        <w:rPr>
          <w:rFonts w:ascii="Times New Roman" w:eastAsia="標楷體" w:hAnsi="Times New Roman" w:cs="Times New Roman" w:hint="eastAsia"/>
        </w:rPr>
        <w:t>的洞卻無法在</w:t>
      </w:r>
      <w:r w:rsidR="00C44373">
        <w:rPr>
          <w:rFonts w:ascii="Times New Roman" w:eastAsia="標楷體" w:hAnsi="Times New Roman" w:cs="Times New Roman" w:hint="eastAsia"/>
        </w:rPr>
        <w:t>5</w:t>
      </w:r>
      <w:r w:rsidR="00C44373">
        <w:rPr>
          <w:rFonts w:ascii="Times New Roman" w:eastAsia="標楷體" w:hAnsi="Times New Roman" w:cs="Times New Roman" w:hint="eastAsia"/>
        </w:rPr>
        <w:t>個洞時穩定。</w:t>
      </w:r>
    </w:p>
    <w:p w:rsidR="00096295" w:rsidRDefault="00AE0F0A" w:rsidP="00A3038D">
      <w:pPr>
        <w:pStyle w:val="aa"/>
        <w:numPr>
          <w:ilvl w:val="0"/>
          <w:numId w:val="3"/>
        </w:numPr>
        <w:ind w:leftChars="0"/>
        <w:jc w:val="both"/>
        <w:rPr>
          <w:rFonts w:ascii="Times New Roman" w:eastAsia="標楷體" w:hAnsi="Times New Roman" w:cs="Times New Roman"/>
        </w:rPr>
      </w:pPr>
      <w:r>
        <w:rPr>
          <w:rFonts w:ascii="Times New Roman" w:eastAsia="標楷體" w:hAnsi="Times New Roman" w:cs="Times New Roman" w:hint="eastAsia"/>
        </w:rPr>
        <w:lastRenderedPageBreak/>
        <w:t>如前述討論，</w:t>
      </w:r>
      <w:r w:rsidRPr="00AE0F0A">
        <w:rPr>
          <w:rFonts w:ascii="Times New Roman" w:eastAsia="標楷體" w:hAnsi="Times New Roman" w:cs="Times New Roman" w:hint="eastAsia"/>
        </w:rPr>
        <w:t>如果以一維的週期</w:t>
      </w:r>
      <w:proofErr w:type="gramStart"/>
      <w:r w:rsidRPr="00AE0F0A">
        <w:rPr>
          <w:rFonts w:ascii="Times New Roman" w:eastAsia="標楷體" w:hAnsi="Times New Roman" w:cs="Times New Roman" w:hint="eastAsia"/>
        </w:rPr>
        <w:t>性方孔</w:t>
      </w:r>
      <w:r>
        <w:rPr>
          <w:rFonts w:ascii="Times New Roman" w:eastAsia="標楷體" w:hAnsi="Times New Roman" w:cs="Times New Roman" w:hint="eastAsia"/>
        </w:rPr>
        <w:t>排列</w:t>
      </w:r>
      <w:proofErr w:type="gramEnd"/>
      <w:r>
        <w:rPr>
          <w:rFonts w:ascii="Times New Roman" w:eastAsia="標楷體" w:hAnsi="Times New Roman" w:cs="Times New Roman" w:hint="eastAsia"/>
        </w:rPr>
        <w:t>來看，</w:t>
      </w:r>
      <w:r>
        <w:rPr>
          <w:rFonts w:ascii="Times New Roman" w:eastAsia="標楷體" w:hAnsi="Times New Roman" w:cs="Times New Roman" w:hint="eastAsia"/>
        </w:rPr>
        <w:t>5</w:t>
      </w:r>
      <w:r>
        <w:rPr>
          <w:rFonts w:ascii="Times New Roman" w:eastAsia="標楷體" w:hAnsi="Times New Roman" w:cs="Times New Roman" w:hint="eastAsia"/>
        </w:rPr>
        <w:t>個洞的周期應可維持到</w:t>
      </w:r>
      <w:r>
        <w:rPr>
          <w:rFonts w:ascii="Times New Roman" w:eastAsia="標楷體" w:hAnsi="Times New Roman" w:cs="Times New Roman" w:hint="eastAsia"/>
        </w:rPr>
        <w:t>W=8 mm</w:t>
      </w:r>
      <w:r>
        <w:rPr>
          <w:rFonts w:ascii="Times New Roman" w:eastAsia="標楷體" w:hAnsi="Times New Roman" w:cs="Times New Roman" w:hint="eastAsia"/>
        </w:rPr>
        <w:t>。</w:t>
      </w:r>
      <w:r w:rsidR="00DD7F04">
        <w:rPr>
          <w:rFonts w:ascii="Times New Roman" w:eastAsia="標楷體" w:hAnsi="Times New Roman" w:cs="Times New Roman" w:hint="eastAsia"/>
        </w:rPr>
        <w:t>雖然</w:t>
      </w:r>
      <w:r>
        <w:rPr>
          <w:rFonts w:ascii="Times New Roman" w:eastAsia="標楷體" w:hAnsi="Times New Roman" w:cs="Times New Roman" w:hint="eastAsia"/>
        </w:rPr>
        <w:t>二維排列的兩軸方向獨立，但實</w:t>
      </w:r>
      <w:r w:rsidR="00DD7F04">
        <w:rPr>
          <w:rFonts w:ascii="Times New Roman" w:eastAsia="標楷體" w:hAnsi="Times New Roman" w:cs="Times New Roman" w:hint="eastAsia"/>
        </w:rPr>
        <w:t>驗上在</w:t>
      </w:r>
      <w:r w:rsidR="00DD7F04">
        <w:rPr>
          <w:rFonts w:ascii="Times New Roman" w:eastAsia="標楷體" w:hAnsi="Times New Roman" w:cs="Times New Roman" w:hint="eastAsia"/>
        </w:rPr>
        <w:t>W=7 mm</w:t>
      </w:r>
      <w:r w:rsidR="00DD7F04">
        <w:rPr>
          <w:rFonts w:ascii="Times New Roman" w:eastAsia="標楷體" w:hAnsi="Times New Roman" w:cs="Times New Roman" w:hint="eastAsia"/>
        </w:rPr>
        <w:t>時已無法在</w:t>
      </w:r>
      <w:r w:rsidR="00DD7F04">
        <w:rPr>
          <w:rFonts w:ascii="Times New Roman" w:eastAsia="標楷體" w:hAnsi="Times New Roman" w:cs="Times New Roman" w:hint="eastAsia"/>
        </w:rPr>
        <w:t>5</w:t>
      </w:r>
      <w:r w:rsidR="00DD7F04">
        <w:rPr>
          <w:rFonts w:ascii="Times New Roman" w:eastAsia="標楷體" w:hAnsi="Times New Roman" w:cs="Times New Roman" w:hint="eastAsia"/>
        </w:rPr>
        <w:t>×</w:t>
      </w:r>
      <w:r w:rsidR="00DD7F04">
        <w:rPr>
          <w:rFonts w:ascii="Times New Roman" w:eastAsia="標楷體" w:hAnsi="Times New Roman" w:cs="Times New Roman" w:hint="eastAsia"/>
        </w:rPr>
        <w:t>5</w:t>
      </w:r>
      <w:r w:rsidR="00DD7F04">
        <w:rPr>
          <w:rFonts w:ascii="Times New Roman" w:eastAsia="標楷體" w:hAnsi="Times New Roman" w:cs="Times New Roman" w:hint="eastAsia"/>
        </w:rPr>
        <w:t>的陣列中保持穩定。最主要的原因是本系統時為圓柱型的軸向對稱，故以方型的結構來看，對角線的周期</w:t>
      </w:r>
      <w:proofErr w:type="gramStart"/>
      <w:r w:rsidR="00DD7F04">
        <w:rPr>
          <w:rFonts w:ascii="Times New Roman" w:eastAsia="標楷體" w:hAnsi="Times New Roman" w:cs="Times New Roman" w:hint="eastAsia"/>
        </w:rPr>
        <w:t>會比邊長</w:t>
      </w:r>
      <w:proofErr w:type="gramEnd"/>
      <w:r w:rsidR="00DD7F04">
        <w:rPr>
          <w:rFonts w:ascii="Times New Roman" w:eastAsia="標楷體" w:hAnsi="Times New Roman" w:cs="Times New Roman" w:hint="eastAsia"/>
        </w:rPr>
        <w:t>的周期還長。其平均值約為</w:t>
      </w:r>
      <m:oMath>
        <m:r>
          <m:rPr>
            <m:sty m:val="p"/>
          </m:rPr>
          <w:rPr>
            <w:rFonts w:ascii="Cambria Math" w:eastAsia="標楷體" w:hAnsi="Cambria Math" w:cs="Times New Roman"/>
          </w:rPr>
          <m:t>[(</m:t>
        </m:r>
        <m:rad>
          <m:radPr>
            <m:degHide m:val="on"/>
            <m:ctrlPr>
              <w:rPr>
                <w:rFonts w:ascii="Cambria Math" w:eastAsia="標楷體" w:hAnsi="Cambria Math" w:cs="Times New Roman"/>
              </w:rPr>
            </m:ctrlPr>
          </m:radPr>
          <m:deg/>
          <m:e>
            <m:r>
              <m:rPr>
                <m:sty m:val="p"/>
              </m:rPr>
              <w:rPr>
                <w:rFonts w:ascii="Cambria Math" w:eastAsia="標楷體" w:hAnsi="Cambria Math" w:cs="Times New Roman"/>
              </w:rPr>
              <m:t>2</m:t>
            </m:r>
          </m:e>
        </m:rad>
        <m:r>
          <m:rPr>
            <m:sty m:val="p"/>
          </m:rPr>
          <w:rPr>
            <w:rFonts w:ascii="Cambria Math" w:eastAsia="標楷體" w:hAnsi="Cambria Math" w:cs="Times New Roman"/>
          </w:rPr>
          <m:t>+1)/2]W</m:t>
        </m:r>
      </m:oMath>
      <w:r w:rsidR="00F53552">
        <w:rPr>
          <w:rFonts w:ascii="Times New Roman" w:eastAsia="標楷體" w:hAnsi="Times New Roman" w:cs="Times New Roman" w:hint="eastAsia"/>
        </w:rPr>
        <w:t>。當</w:t>
      </w:r>
      <w:r w:rsidR="00F53552">
        <w:rPr>
          <w:rFonts w:ascii="Times New Roman" w:eastAsia="標楷體" w:hAnsi="Times New Roman" w:cs="Times New Roman" w:hint="eastAsia"/>
        </w:rPr>
        <w:t>W=7 mm</w:t>
      </w:r>
      <w:r w:rsidR="00F53552">
        <w:rPr>
          <w:rFonts w:ascii="Times New Roman" w:eastAsia="標楷體" w:hAnsi="Times New Roman" w:cs="Times New Roman" w:hint="eastAsia"/>
        </w:rPr>
        <w:t>時，</w:t>
      </w:r>
      <m:oMath>
        <m:r>
          <m:rPr>
            <m:sty m:val="p"/>
          </m:rPr>
          <w:rPr>
            <w:rFonts w:ascii="Cambria Math" w:eastAsia="標楷體" w:hAnsi="Cambria Math" w:cs="Times New Roman"/>
          </w:rPr>
          <m:t>[(</m:t>
        </m:r>
        <m:rad>
          <m:radPr>
            <m:degHide m:val="on"/>
            <m:ctrlPr>
              <w:rPr>
                <w:rFonts w:ascii="Cambria Math" w:eastAsia="標楷體" w:hAnsi="Cambria Math" w:cs="Times New Roman"/>
              </w:rPr>
            </m:ctrlPr>
          </m:radPr>
          <m:deg/>
          <m:e>
            <m:r>
              <m:rPr>
                <m:sty m:val="p"/>
              </m:rPr>
              <w:rPr>
                <w:rFonts w:ascii="Cambria Math" w:eastAsia="標楷體" w:hAnsi="Cambria Math" w:cs="Times New Roman"/>
              </w:rPr>
              <m:t>2</m:t>
            </m:r>
          </m:e>
        </m:rad>
        <m:r>
          <m:rPr>
            <m:sty m:val="p"/>
          </m:rPr>
          <w:rPr>
            <w:rFonts w:ascii="Cambria Math" w:eastAsia="標楷體" w:hAnsi="Cambria Math" w:cs="Times New Roman"/>
          </w:rPr>
          <m:t>+1)/2]W</m:t>
        </m:r>
      </m:oMath>
      <w:r w:rsidR="00F53552">
        <w:rPr>
          <w:rFonts w:ascii="Times New Roman" w:eastAsia="標楷體" w:hAnsi="Times New Roman" w:cs="Times New Roman" w:hint="eastAsia"/>
        </w:rPr>
        <w:t>約為</w:t>
      </w:r>
      <w:r w:rsidR="00F53552">
        <w:rPr>
          <w:rFonts w:ascii="Times New Roman" w:eastAsia="標楷體" w:hAnsi="Times New Roman" w:cs="Times New Roman" w:hint="eastAsia"/>
        </w:rPr>
        <w:t>8.5 mm</w:t>
      </w:r>
      <w:r w:rsidR="00F53552">
        <w:rPr>
          <w:rFonts w:ascii="Times New Roman" w:eastAsia="標楷體" w:hAnsi="Times New Roman" w:cs="Times New Roman" w:hint="eastAsia"/>
        </w:rPr>
        <w:t>，恰為無法維持</w:t>
      </w:r>
      <w:r w:rsidR="00F53552">
        <w:rPr>
          <w:rFonts w:ascii="Times New Roman" w:eastAsia="標楷體" w:hAnsi="Times New Roman" w:cs="Times New Roman" w:hint="eastAsia"/>
        </w:rPr>
        <w:t>5</w:t>
      </w:r>
      <w:r w:rsidR="00F53552">
        <w:rPr>
          <w:rFonts w:ascii="Times New Roman" w:eastAsia="標楷體" w:hAnsi="Times New Roman" w:cs="Times New Roman" w:hint="eastAsia"/>
        </w:rPr>
        <w:t>個洞周期的臨界值。</w:t>
      </w:r>
    </w:p>
    <w:p w:rsidR="004639DD" w:rsidRDefault="004639DD" w:rsidP="004639DD">
      <w:pPr>
        <w:pStyle w:val="aa"/>
        <w:numPr>
          <w:ilvl w:val="0"/>
          <w:numId w:val="3"/>
        </w:numPr>
        <w:ind w:leftChars="0"/>
        <w:rPr>
          <w:rFonts w:ascii="Times New Roman" w:eastAsia="標楷體" w:hAnsi="Times New Roman" w:cs="Times New Roman"/>
        </w:rPr>
      </w:pPr>
      <w:r>
        <w:rPr>
          <w:rFonts w:ascii="Times New Roman" w:eastAsia="標楷體" w:hAnsi="Times New Roman" w:cs="Times New Roman" w:hint="eastAsia"/>
        </w:rPr>
        <w:t>改變間距與厚度時都會使</w:t>
      </w:r>
      <w:r w:rsidRPr="004639DD">
        <w:rPr>
          <w:rFonts w:ascii="Times New Roman" w:eastAsia="標楷體" w:hAnsi="Times New Roman" w:cs="Times New Roman" w:hint="eastAsia"/>
          <w:i/>
        </w:rPr>
        <w:t>k</w:t>
      </w:r>
      <w:r>
        <w:rPr>
          <w:rFonts w:ascii="Times New Roman" w:eastAsia="標楷體" w:hAnsi="Times New Roman" w:cs="Times New Roman" w:hint="eastAsia"/>
        </w:rPr>
        <w:t>&lt;</w:t>
      </w:r>
      <w:proofErr w:type="spellStart"/>
      <w:r w:rsidRPr="004639DD">
        <w:rPr>
          <w:rFonts w:ascii="Times New Roman" w:eastAsia="標楷體" w:hAnsi="Times New Roman" w:cs="Times New Roman" w:hint="eastAsia"/>
          <w:i/>
        </w:rPr>
        <w:t>k</w:t>
      </w:r>
      <w:r w:rsidRPr="004639DD">
        <w:rPr>
          <w:rFonts w:ascii="Times New Roman" w:eastAsia="標楷體" w:hAnsi="Times New Roman" w:cs="Times New Roman" w:hint="eastAsia"/>
          <w:i/>
          <w:vertAlign w:val="subscript"/>
        </w:rPr>
        <w:t>c</w:t>
      </w:r>
      <w:proofErr w:type="spellEnd"/>
      <w:r>
        <w:rPr>
          <w:rFonts w:ascii="Times New Roman" w:eastAsia="標楷體" w:hAnsi="Times New Roman" w:cs="Times New Roman" w:hint="eastAsia"/>
        </w:rPr>
        <w:t>的組成波增加，因此周期結構間距增加反而會有水面更不穩定的現象。而厚度增加至約</w:t>
      </w:r>
      <w:r>
        <w:rPr>
          <w:rFonts w:ascii="Times New Roman" w:eastAsia="標楷體" w:hAnsi="Times New Roman" w:cs="Times New Roman" w:hint="eastAsia"/>
        </w:rPr>
        <w:t>1/k</w:t>
      </w:r>
      <w:r>
        <w:rPr>
          <w:rFonts w:ascii="Times New Roman" w:eastAsia="標楷體" w:hAnsi="Times New Roman" w:cs="Times New Roman" w:hint="eastAsia"/>
          <w:vertAlign w:val="subscript"/>
        </w:rPr>
        <w:t>c</w:t>
      </w:r>
      <w:r>
        <w:rPr>
          <w:rFonts w:ascii="Times New Roman" w:eastAsia="標楷體" w:hAnsi="Times New Roman" w:cs="Times New Roman" w:hint="eastAsia"/>
        </w:rPr>
        <w:t>~2.7 mm</w:t>
      </w:r>
      <w:r>
        <w:rPr>
          <w:rFonts w:ascii="Times New Roman" w:eastAsia="標楷體" w:hAnsi="Times New Roman" w:cs="Times New Roman" w:hint="eastAsia"/>
        </w:rPr>
        <w:t>時，對穩定性開始有明顯影響。</w:t>
      </w:r>
    </w:p>
    <w:p w:rsidR="004639DD" w:rsidRDefault="004639DD" w:rsidP="004639DD">
      <w:pPr>
        <w:pStyle w:val="aa"/>
        <w:ind w:leftChars="0" w:left="360"/>
        <w:rPr>
          <w:rFonts w:ascii="Times New Roman" w:eastAsia="標楷體" w:hAnsi="Times New Roman" w:cs="Times New Roman"/>
        </w:rPr>
      </w:pPr>
    </w:p>
    <w:p w:rsidR="00AD3AB3" w:rsidRDefault="004639DD" w:rsidP="00AD3AB3">
      <w:pPr>
        <w:rPr>
          <w:rFonts w:ascii="Times New Roman" w:eastAsia="標楷體" w:hAnsi="Times New Roman" w:cs="Times New Roman"/>
          <w:b/>
        </w:rPr>
      </w:pPr>
      <w:r>
        <w:rPr>
          <w:rFonts w:ascii="Times New Roman" w:eastAsia="標楷體" w:hAnsi="Times New Roman" w:cs="Times New Roman" w:hint="eastAsia"/>
          <w:b/>
        </w:rPr>
        <w:t>五</w:t>
      </w:r>
      <w:r w:rsidR="00AD3AB3">
        <w:rPr>
          <w:rFonts w:ascii="Times New Roman" w:eastAsia="標楷體" w:hAnsi="Times New Roman" w:cs="Times New Roman" w:hint="eastAsia"/>
          <w:b/>
        </w:rPr>
        <w:t>、結論</w:t>
      </w:r>
    </w:p>
    <w:p w:rsidR="00AD3AB3" w:rsidRDefault="00AD3AB3" w:rsidP="00AD3AB3">
      <w:pPr>
        <w:ind w:firstLineChars="118" w:firstLine="283"/>
        <w:rPr>
          <w:rFonts w:ascii="Times New Roman" w:eastAsia="標楷體" w:hAnsi="Times New Roman" w:cs="Times New Roman"/>
        </w:rPr>
      </w:pPr>
      <w:r>
        <w:rPr>
          <w:rFonts w:ascii="Times New Roman" w:eastAsia="標楷體" w:hAnsi="Times New Roman" w:cs="Times New Roman" w:hint="eastAsia"/>
        </w:rPr>
        <w:t>綜合原理分析與實驗結果顯示，在周期性結構中，維持穩定的孔洞最大值</w:t>
      </w:r>
      <w:r w:rsidR="001F7CC0">
        <w:rPr>
          <w:rFonts w:ascii="Times New Roman" w:eastAsia="標楷體" w:hAnsi="Times New Roman" w:cs="Times New Roman" w:hint="eastAsia"/>
        </w:rPr>
        <w:t>約為</w:t>
      </w:r>
      <w:r w:rsidR="001F7CC0">
        <w:rPr>
          <w:rFonts w:ascii="Times New Roman" w:eastAsia="標楷體" w:hAnsi="Times New Roman" w:cs="Times New Roman" w:hint="eastAsia"/>
        </w:rPr>
        <w:t>7~8 mm</w:t>
      </w:r>
      <w:r w:rsidR="001F7CC0">
        <w:rPr>
          <w:rFonts w:ascii="Times New Roman" w:eastAsia="標楷體" w:hAnsi="Times New Roman" w:cs="Times New Roman" w:hint="eastAsia"/>
        </w:rPr>
        <w:t>邊長，且受孔洞幾何分佈影響。根據理論推斷，影響孔洞最大值的主要因素與次要因素歸納如下</w:t>
      </w:r>
      <w:r w:rsidR="001F7CC0">
        <w:rPr>
          <w:rFonts w:ascii="Times New Roman" w:eastAsia="標楷體" w:hAnsi="Times New Roman" w:cs="Times New Roman" w:hint="eastAsia"/>
        </w:rPr>
        <w:t>:</w:t>
      </w:r>
    </w:p>
    <w:p w:rsidR="001F7CC0" w:rsidRDefault="001F7CC0" w:rsidP="001F7CC0">
      <w:pPr>
        <w:pStyle w:val="aa"/>
        <w:numPr>
          <w:ilvl w:val="0"/>
          <w:numId w:val="5"/>
        </w:numPr>
        <w:ind w:leftChars="0"/>
        <w:rPr>
          <w:rFonts w:ascii="Times New Roman" w:eastAsia="標楷體" w:hAnsi="Times New Roman" w:cs="Times New Roman"/>
        </w:rPr>
      </w:pPr>
      <w:r>
        <w:rPr>
          <w:rFonts w:ascii="Times New Roman" w:eastAsia="標楷體" w:hAnsi="Times New Roman" w:cs="Times New Roman" w:hint="eastAsia"/>
        </w:rPr>
        <w:t>主要因素：孔洞個數，孔洞分布形式。</w:t>
      </w:r>
      <w:r>
        <w:rPr>
          <w:rFonts w:ascii="Times New Roman" w:eastAsia="標楷體" w:hAnsi="Times New Roman" w:cs="Times New Roman" w:hint="eastAsia"/>
        </w:rPr>
        <w:t xml:space="preserve"> (</w:t>
      </w:r>
      <w:r>
        <w:rPr>
          <w:rFonts w:ascii="Times New Roman" w:eastAsia="標楷體" w:hAnsi="Times New Roman" w:cs="Times New Roman" w:hint="eastAsia"/>
        </w:rPr>
        <w:t>因為影響組成波不同</w:t>
      </w:r>
      <w:r>
        <w:rPr>
          <w:rFonts w:ascii="Times New Roman" w:eastAsia="標楷體" w:hAnsi="Times New Roman" w:cs="Times New Roman" w:hint="eastAsia"/>
        </w:rPr>
        <w:t>k</w:t>
      </w:r>
      <w:r>
        <w:rPr>
          <w:rFonts w:ascii="Times New Roman" w:eastAsia="標楷體" w:hAnsi="Times New Roman" w:cs="Times New Roman" w:hint="eastAsia"/>
        </w:rPr>
        <w:t>值的強度分佈</w:t>
      </w:r>
      <w:proofErr w:type="gramStart"/>
      <w:r>
        <w:rPr>
          <w:rFonts w:ascii="Times New Roman" w:eastAsia="標楷體" w:hAnsi="Times New Roman" w:cs="Times New Roman" w:hint="eastAsia"/>
        </w:rPr>
        <w:t>)</w:t>
      </w:r>
      <w:r w:rsidR="00C47358">
        <w:rPr>
          <w:rFonts w:ascii="Times New Roman" w:eastAsia="標楷體" w:hAnsi="Times New Roman" w:cs="Times New Roman" w:hint="eastAsia"/>
        </w:rPr>
        <w:t>間距越大</w:t>
      </w:r>
      <w:proofErr w:type="gramEnd"/>
      <w:r w:rsidR="00C47358">
        <w:rPr>
          <w:rFonts w:ascii="Times New Roman" w:eastAsia="標楷體" w:hAnsi="Times New Roman" w:cs="Times New Roman" w:hint="eastAsia"/>
        </w:rPr>
        <w:t>，其</w:t>
      </w:r>
      <w:r w:rsidR="00C47358">
        <w:rPr>
          <w:rFonts w:ascii="Times New Roman" w:eastAsia="標楷體" w:hAnsi="Times New Roman" w:cs="Times New Roman" w:hint="eastAsia"/>
        </w:rPr>
        <w:t>k</w:t>
      </w:r>
      <w:r w:rsidR="00C47358">
        <w:rPr>
          <w:rFonts w:ascii="Times New Roman" w:eastAsia="標楷體" w:hAnsi="Times New Roman" w:cs="Times New Roman" w:hint="eastAsia"/>
        </w:rPr>
        <w:t>值越小，</w:t>
      </w:r>
      <w:r w:rsidR="004344BB">
        <w:rPr>
          <w:rFonts w:ascii="Times New Roman" w:eastAsia="標楷體" w:hAnsi="Times New Roman" w:cs="Times New Roman" w:hint="eastAsia"/>
        </w:rPr>
        <w:t>越不容易平衡。</w:t>
      </w:r>
    </w:p>
    <w:p w:rsidR="00C02C1E" w:rsidRPr="00C02C1E" w:rsidRDefault="00C02C1E" w:rsidP="00C02C1E">
      <w:pPr>
        <w:rPr>
          <w:rFonts w:ascii="Times New Roman" w:eastAsia="標楷體" w:hAnsi="Times New Roman" w:cs="Times New Roman"/>
        </w:rPr>
      </w:pPr>
    </w:p>
    <w:p w:rsidR="001F7CC0" w:rsidRDefault="001F7CC0" w:rsidP="004639DD">
      <w:pPr>
        <w:pStyle w:val="aa"/>
        <w:numPr>
          <w:ilvl w:val="0"/>
          <w:numId w:val="5"/>
        </w:numPr>
        <w:ind w:leftChars="0"/>
        <w:rPr>
          <w:rFonts w:ascii="Times New Roman" w:eastAsia="標楷體" w:hAnsi="Times New Roman" w:cs="Times New Roman"/>
        </w:rPr>
      </w:pPr>
      <w:r>
        <w:rPr>
          <w:rFonts w:ascii="Times New Roman" w:eastAsia="標楷體" w:hAnsi="Times New Roman" w:cs="Times New Roman" w:hint="eastAsia"/>
        </w:rPr>
        <w:t>次要因素</w:t>
      </w:r>
      <w:r>
        <w:rPr>
          <w:rFonts w:ascii="Times New Roman" w:eastAsia="標楷體" w:hAnsi="Times New Roman" w:cs="Times New Roman" w:hint="eastAsia"/>
        </w:rPr>
        <w:t xml:space="preserve">: </w:t>
      </w:r>
      <w:r>
        <w:rPr>
          <w:rFonts w:ascii="Times New Roman" w:eastAsia="標楷體" w:hAnsi="Times New Roman" w:cs="Times New Roman" w:hint="eastAsia"/>
        </w:rPr>
        <w:t>圓筒直徑</w:t>
      </w:r>
      <w:r>
        <w:rPr>
          <w:rFonts w:ascii="Times New Roman" w:eastAsia="標楷體" w:hAnsi="Times New Roman" w:cs="Times New Roman" w:hint="eastAsia"/>
        </w:rPr>
        <w:t>(</w:t>
      </w:r>
      <w:r>
        <w:rPr>
          <w:rFonts w:ascii="Times New Roman" w:eastAsia="標楷體" w:hAnsi="Times New Roman" w:cs="Times New Roman" w:hint="eastAsia"/>
        </w:rPr>
        <w:t>直徑越</w:t>
      </w:r>
      <w:proofErr w:type="gramStart"/>
      <w:r>
        <w:rPr>
          <w:rFonts w:ascii="Times New Roman" w:eastAsia="標楷體" w:hAnsi="Times New Roman" w:cs="Times New Roman" w:hint="eastAsia"/>
        </w:rPr>
        <w:t>小水越不易</w:t>
      </w:r>
      <w:proofErr w:type="gramEnd"/>
      <w:r>
        <w:rPr>
          <w:rFonts w:ascii="Times New Roman" w:eastAsia="標楷體" w:hAnsi="Times New Roman" w:cs="Times New Roman" w:hint="eastAsia"/>
        </w:rPr>
        <w:t>流出，</w:t>
      </w:r>
      <w:proofErr w:type="gramStart"/>
      <w:r>
        <w:rPr>
          <w:rFonts w:ascii="Times New Roman" w:eastAsia="標楷體" w:hAnsi="Times New Roman" w:cs="Times New Roman" w:hint="eastAsia"/>
        </w:rPr>
        <w:t>但須當尺寸</w:t>
      </w:r>
      <w:proofErr w:type="gramEnd"/>
      <w:r>
        <w:rPr>
          <w:rFonts w:ascii="Times New Roman" w:eastAsia="標楷體" w:hAnsi="Times New Roman" w:cs="Times New Roman" w:hint="eastAsia"/>
        </w:rPr>
        <w:t>接近</w:t>
      </w:r>
      <w:r>
        <w:rPr>
          <w:rFonts w:ascii="Times New Roman" w:eastAsia="標楷體" w:hAnsi="Times New Roman" w:cs="Times New Roman" w:hint="eastAsia"/>
        </w:rPr>
        <w:sym w:font="Symbol" w:char="F020"/>
      </w:r>
      <w:r>
        <w:rPr>
          <w:rFonts w:ascii="Times New Roman" w:eastAsia="標楷體" w:hAnsi="Times New Roman" w:cs="Times New Roman" w:hint="eastAsia"/>
        </w:rPr>
        <w:sym w:font="Symbol" w:char="F06C"/>
      </w:r>
      <w:r>
        <w:rPr>
          <w:rFonts w:ascii="Times New Roman" w:eastAsia="標楷體" w:hAnsi="Times New Roman" w:cs="Times New Roman" w:hint="eastAsia"/>
          <w:vertAlign w:val="subscript"/>
        </w:rPr>
        <w:t>c</w:t>
      </w:r>
      <w:r>
        <w:rPr>
          <w:rFonts w:ascii="Times New Roman" w:eastAsia="標楷體" w:hAnsi="Times New Roman" w:cs="Times New Roman" w:hint="eastAsia"/>
        </w:rPr>
        <w:t>才會有明顯影響</w:t>
      </w:r>
      <w:r>
        <w:rPr>
          <w:rFonts w:ascii="Times New Roman" w:eastAsia="標楷體" w:hAnsi="Times New Roman" w:cs="Times New Roman" w:hint="eastAsia"/>
        </w:rPr>
        <w:t>)</w:t>
      </w:r>
      <w:r>
        <w:rPr>
          <w:rFonts w:ascii="Times New Roman" w:eastAsia="標楷體" w:hAnsi="Times New Roman" w:cs="Times New Roman" w:hint="eastAsia"/>
        </w:rPr>
        <w:t>、孔洞壓克力板厚度</w:t>
      </w:r>
      <w:r>
        <w:rPr>
          <w:rFonts w:ascii="Times New Roman" w:eastAsia="標楷體" w:hAnsi="Times New Roman" w:cs="Times New Roman" w:hint="eastAsia"/>
        </w:rPr>
        <w:t>(</w:t>
      </w:r>
      <w:r>
        <w:rPr>
          <w:rFonts w:ascii="Times New Roman" w:eastAsia="標楷體" w:hAnsi="Times New Roman" w:cs="Times New Roman" w:hint="eastAsia"/>
        </w:rPr>
        <w:t>厚度</w:t>
      </w:r>
      <w:proofErr w:type="gramStart"/>
      <w:r>
        <w:rPr>
          <w:rFonts w:ascii="Times New Roman" w:eastAsia="標楷體" w:hAnsi="Times New Roman" w:cs="Times New Roman" w:hint="eastAsia"/>
        </w:rPr>
        <w:t>越厚水越</w:t>
      </w:r>
      <w:proofErr w:type="gramEnd"/>
      <w:r>
        <w:rPr>
          <w:rFonts w:ascii="Times New Roman" w:eastAsia="標楷體" w:hAnsi="Times New Roman" w:cs="Times New Roman" w:hint="eastAsia"/>
        </w:rPr>
        <w:t>易流出，</w:t>
      </w:r>
      <w:proofErr w:type="gramStart"/>
      <w:r>
        <w:rPr>
          <w:rFonts w:ascii="Times New Roman" w:eastAsia="標楷體" w:hAnsi="Times New Roman" w:cs="Times New Roman" w:hint="eastAsia"/>
        </w:rPr>
        <w:t>但須當厚度</w:t>
      </w:r>
      <w:proofErr w:type="gramEnd"/>
      <w:r>
        <w:rPr>
          <w:rFonts w:ascii="Times New Roman" w:eastAsia="標楷體" w:hAnsi="Times New Roman" w:cs="Times New Roman" w:hint="eastAsia"/>
        </w:rPr>
        <w:t>接近</w:t>
      </w:r>
      <w:r>
        <w:rPr>
          <w:rFonts w:ascii="Times New Roman" w:eastAsia="標楷體" w:hAnsi="Times New Roman" w:cs="Times New Roman" w:hint="eastAsia"/>
        </w:rPr>
        <w:t>1/</w:t>
      </w:r>
      <w:proofErr w:type="spellStart"/>
      <w:r>
        <w:rPr>
          <w:rFonts w:ascii="Times New Roman" w:eastAsia="標楷體" w:hAnsi="Times New Roman" w:cs="Times New Roman" w:hint="eastAsia"/>
        </w:rPr>
        <w:t>k</w:t>
      </w:r>
      <w:r>
        <w:rPr>
          <w:rFonts w:ascii="Times New Roman" w:eastAsia="標楷體" w:hAnsi="Times New Roman" w:cs="Times New Roman" w:hint="eastAsia"/>
          <w:vertAlign w:val="subscript"/>
        </w:rPr>
        <w:t>c</w:t>
      </w:r>
      <w:proofErr w:type="spellEnd"/>
      <w:r>
        <w:rPr>
          <w:rFonts w:ascii="Times New Roman" w:eastAsia="標楷體" w:hAnsi="Times New Roman" w:cs="Times New Roman" w:hint="eastAsia"/>
        </w:rPr>
        <w:t>會有明顯影響</w:t>
      </w:r>
      <w:r>
        <w:rPr>
          <w:rFonts w:ascii="Times New Roman" w:eastAsia="標楷體" w:hAnsi="Times New Roman" w:cs="Times New Roman" w:hint="eastAsia"/>
        </w:rPr>
        <w:t>)</w:t>
      </w:r>
      <w:r w:rsidR="004639DD" w:rsidRPr="004639DD">
        <w:rPr>
          <w:rFonts w:ascii="Times New Roman" w:eastAsia="標楷體" w:hAnsi="Times New Roman" w:cs="Times New Roman" w:hint="eastAsia"/>
        </w:rPr>
        <w:t xml:space="preserve"> </w:t>
      </w:r>
      <w:r w:rsidR="004639DD">
        <w:rPr>
          <w:rFonts w:ascii="Times New Roman" w:eastAsia="標楷體" w:hAnsi="Times New Roman" w:cs="Times New Roman" w:hint="eastAsia"/>
        </w:rPr>
        <w:t>、孔洞間距</w:t>
      </w:r>
      <w:r w:rsidR="004639DD">
        <w:rPr>
          <w:rFonts w:ascii="Times New Roman" w:eastAsia="標楷體" w:hAnsi="Times New Roman" w:cs="Times New Roman" w:hint="eastAsia"/>
        </w:rPr>
        <w:t>(</w:t>
      </w:r>
      <w:r w:rsidR="004639DD">
        <w:rPr>
          <w:rFonts w:ascii="Times New Roman" w:eastAsia="標楷體" w:hAnsi="Times New Roman" w:cs="Times New Roman" w:hint="eastAsia"/>
        </w:rPr>
        <w:t>間距越大水越易流出，當間距接近</w:t>
      </w:r>
      <w:r w:rsidR="006B60D5">
        <w:rPr>
          <w:rFonts w:ascii="Times New Roman" w:eastAsia="標楷體" w:hAnsi="Times New Roman" w:cs="Times New Roman" w:hint="eastAsia"/>
        </w:rPr>
        <w:t xml:space="preserve"> </w:t>
      </w:r>
      <w:r w:rsidR="004639DD">
        <w:rPr>
          <w:rFonts w:ascii="Times New Roman" w:eastAsia="標楷體" w:hAnsi="Times New Roman" w:cs="Times New Roman" w:hint="eastAsia"/>
        </w:rPr>
        <w:sym w:font="Symbol" w:char="F06C"/>
      </w:r>
      <w:r w:rsidR="004639DD">
        <w:rPr>
          <w:rFonts w:ascii="Times New Roman" w:eastAsia="標楷體" w:hAnsi="Times New Roman" w:cs="Times New Roman" w:hint="eastAsia"/>
          <w:vertAlign w:val="subscript"/>
        </w:rPr>
        <w:t>c</w:t>
      </w:r>
      <w:r w:rsidR="004639DD">
        <w:rPr>
          <w:rFonts w:ascii="Times New Roman" w:eastAsia="標楷體" w:hAnsi="Times New Roman" w:cs="Times New Roman" w:hint="eastAsia"/>
        </w:rPr>
        <w:t>會有明顯影響</w:t>
      </w:r>
      <w:r w:rsidR="004639DD">
        <w:rPr>
          <w:rFonts w:ascii="Times New Roman" w:eastAsia="標楷體" w:hAnsi="Times New Roman" w:cs="Times New Roman" w:hint="eastAsia"/>
        </w:rPr>
        <w:t>)</w:t>
      </w:r>
      <w:r>
        <w:rPr>
          <w:rFonts w:ascii="Times New Roman" w:eastAsia="標楷體" w:hAnsi="Times New Roman" w:cs="Times New Roman" w:hint="eastAsia"/>
        </w:rPr>
        <w:t>。</w:t>
      </w:r>
    </w:p>
    <w:p w:rsidR="00ED233A" w:rsidRPr="00ED233A" w:rsidRDefault="00ED233A" w:rsidP="00ED233A">
      <w:pPr>
        <w:rPr>
          <w:rFonts w:ascii="Times New Roman" w:eastAsia="標楷體" w:hAnsi="Times New Roman" w:cs="Times New Roman"/>
        </w:rPr>
      </w:pPr>
    </w:p>
    <w:p w:rsidR="001F7CC0" w:rsidRPr="001F7CC0" w:rsidRDefault="001F7CC0" w:rsidP="001F7CC0">
      <w:pPr>
        <w:pStyle w:val="aa"/>
        <w:numPr>
          <w:ilvl w:val="0"/>
          <w:numId w:val="5"/>
        </w:numPr>
        <w:ind w:leftChars="0"/>
        <w:rPr>
          <w:rFonts w:ascii="Times New Roman" w:eastAsia="標楷體" w:hAnsi="Times New Roman" w:cs="Times New Roman"/>
        </w:rPr>
      </w:pPr>
      <w:r>
        <w:rPr>
          <w:rFonts w:ascii="Times New Roman" w:eastAsia="標楷體" w:hAnsi="Times New Roman" w:cs="Times New Roman" w:hint="eastAsia"/>
        </w:rPr>
        <w:t>不直接相關因素：圓筒長度。</w:t>
      </w:r>
    </w:p>
    <w:p w:rsidR="00AD3AB3" w:rsidRPr="001F7CC0" w:rsidRDefault="00AD3AB3" w:rsidP="00F53552">
      <w:pPr>
        <w:pStyle w:val="aa"/>
        <w:ind w:leftChars="0" w:left="360"/>
        <w:jc w:val="both"/>
        <w:rPr>
          <w:rFonts w:ascii="Times New Roman" w:eastAsia="標楷體" w:hAnsi="Times New Roman" w:cs="Times New Roman"/>
        </w:rPr>
      </w:pPr>
    </w:p>
    <w:p w:rsidR="00096295" w:rsidRDefault="00096295" w:rsidP="00A3038D">
      <w:pPr>
        <w:pStyle w:val="aa"/>
        <w:ind w:leftChars="0" w:left="360"/>
        <w:jc w:val="both"/>
        <w:rPr>
          <w:rFonts w:ascii="Times New Roman" w:eastAsia="標楷體" w:hAnsi="Times New Roman" w:cs="Times New Roman"/>
        </w:rPr>
      </w:pPr>
    </w:p>
    <w:p w:rsidR="00096295" w:rsidRPr="00096295" w:rsidRDefault="00096295" w:rsidP="00A3038D">
      <w:pPr>
        <w:pStyle w:val="aa"/>
        <w:ind w:leftChars="0" w:left="360"/>
        <w:jc w:val="both"/>
        <w:rPr>
          <w:rFonts w:ascii="Times New Roman" w:eastAsia="標楷體" w:hAnsi="Times New Roman" w:cs="Times New Roman"/>
        </w:rPr>
      </w:pPr>
    </w:p>
    <w:p w:rsidR="00656CAB" w:rsidRPr="00096295" w:rsidRDefault="00656CAB">
      <w:pPr>
        <w:pStyle w:val="aa"/>
        <w:ind w:leftChars="0" w:left="360"/>
        <w:jc w:val="both"/>
        <w:rPr>
          <w:rFonts w:ascii="Times New Roman" w:eastAsia="標楷體" w:hAnsi="Times New Roman" w:cs="Times New Roman"/>
        </w:rPr>
      </w:pPr>
    </w:p>
    <w:sectPr w:rsidR="00656CAB" w:rsidRPr="00096295" w:rsidSect="002348FD">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5734" w:rsidRDefault="004E5734" w:rsidP="00FC4445">
      <w:r>
        <w:separator/>
      </w:r>
    </w:p>
  </w:endnote>
  <w:endnote w:type="continuationSeparator" w:id="1">
    <w:p w:rsidR="004E5734" w:rsidRDefault="004E5734" w:rsidP="00FC44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A00002EF" w:usb1="420020EB"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5734" w:rsidRDefault="004E5734" w:rsidP="00FC4445">
      <w:r>
        <w:separator/>
      </w:r>
    </w:p>
  </w:footnote>
  <w:footnote w:type="continuationSeparator" w:id="1">
    <w:p w:rsidR="004E5734" w:rsidRDefault="004E5734" w:rsidP="00FC44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A4622"/>
    <w:multiLevelType w:val="hybridMultilevel"/>
    <w:tmpl w:val="56BCF338"/>
    <w:lvl w:ilvl="0" w:tplc="434C4E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97B07CE"/>
    <w:multiLevelType w:val="hybridMultilevel"/>
    <w:tmpl w:val="7594192C"/>
    <w:lvl w:ilvl="0" w:tplc="B04E40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69F40224"/>
    <w:multiLevelType w:val="hybridMultilevel"/>
    <w:tmpl w:val="F1468984"/>
    <w:lvl w:ilvl="0" w:tplc="E634F2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EF20858"/>
    <w:multiLevelType w:val="hybridMultilevel"/>
    <w:tmpl w:val="18C24464"/>
    <w:lvl w:ilvl="0" w:tplc="771030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7E945435"/>
    <w:multiLevelType w:val="hybridMultilevel"/>
    <w:tmpl w:val="B1AC86E2"/>
    <w:lvl w:ilvl="0" w:tplc="72769306">
      <w:start w:val="1"/>
      <w:numFmt w:val="decimal"/>
      <w:lvlText w:val="(%1)"/>
      <w:lvlJc w:val="left"/>
      <w:pPr>
        <w:ind w:left="717" w:hanging="360"/>
      </w:pPr>
      <w:rPr>
        <w:rFonts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40961">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C4445"/>
    <w:rsid w:val="00006E49"/>
    <w:rsid w:val="000351DD"/>
    <w:rsid w:val="0004790D"/>
    <w:rsid w:val="000776B5"/>
    <w:rsid w:val="0008299F"/>
    <w:rsid w:val="00096295"/>
    <w:rsid w:val="000F1BBE"/>
    <w:rsid w:val="000F29CC"/>
    <w:rsid w:val="001201D5"/>
    <w:rsid w:val="00140B1B"/>
    <w:rsid w:val="00191577"/>
    <w:rsid w:val="0019579C"/>
    <w:rsid w:val="001B0A12"/>
    <w:rsid w:val="001C2FA9"/>
    <w:rsid w:val="001C3A5D"/>
    <w:rsid w:val="001F7CC0"/>
    <w:rsid w:val="00220624"/>
    <w:rsid w:val="002270B6"/>
    <w:rsid w:val="002316A4"/>
    <w:rsid w:val="002348FD"/>
    <w:rsid w:val="002404E5"/>
    <w:rsid w:val="00243621"/>
    <w:rsid w:val="00243BDA"/>
    <w:rsid w:val="002644A4"/>
    <w:rsid w:val="002A6761"/>
    <w:rsid w:val="002C388B"/>
    <w:rsid w:val="002C5646"/>
    <w:rsid w:val="00331344"/>
    <w:rsid w:val="00381248"/>
    <w:rsid w:val="0039772E"/>
    <w:rsid w:val="003A534F"/>
    <w:rsid w:val="003C21DB"/>
    <w:rsid w:val="003E30E0"/>
    <w:rsid w:val="004142CC"/>
    <w:rsid w:val="00422215"/>
    <w:rsid w:val="004344BB"/>
    <w:rsid w:val="004639DD"/>
    <w:rsid w:val="00476F24"/>
    <w:rsid w:val="004870D1"/>
    <w:rsid w:val="004A039E"/>
    <w:rsid w:val="004B79F3"/>
    <w:rsid w:val="004E5734"/>
    <w:rsid w:val="00502376"/>
    <w:rsid w:val="005031BB"/>
    <w:rsid w:val="00561DBC"/>
    <w:rsid w:val="005A0448"/>
    <w:rsid w:val="005A55F1"/>
    <w:rsid w:val="005E1914"/>
    <w:rsid w:val="005E7189"/>
    <w:rsid w:val="005F0DDD"/>
    <w:rsid w:val="0060111E"/>
    <w:rsid w:val="006110FA"/>
    <w:rsid w:val="00614760"/>
    <w:rsid w:val="00627AD8"/>
    <w:rsid w:val="00637375"/>
    <w:rsid w:val="00640F46"/>
    <w:rsid w:val="00656CAB"/>
    <w:rsid w:val="00665467"/>
    <w:rsid w:val="00685EE2"/>
    <w:rsid w:val="006879CD"/>
    <w:rsid w:val="00695423"/>
    <w:rsid w:val="006A5584"/>
    <w:rsid w:val="006B60D5"/>
    <w:rsid w:val="006C78F3"/>
    <w:rsid w:val="00712F20"/>
    <w:rsid w:val="00731B41"/>
    <w:rsid w:val="0073626E"/>
    <w:rsid w:val="007564A8"/>
    <w:rsid w:val="00770795"/>
    <w:rsid w:val="0077519C"/>
    <w:rsid w:val="00775441"/>
    <w:rsid w:val="00780995"/>
    <w:rsid w:val="007B4830"/>
    <w:rsid w:val="007D145B"/>
    <w:rsid w:val="007F2694"/>
    <w:rsid w:val="00870AD3"/>
    <w:rsid w:val="0087484D"/>
    <w:rsid w:val="00886591"/>
    <w:rsid w:val="008903DB"/>
    <w:rsid w:val="008A054A"/>
    <w:rsid w:val="008C26EF"/>
    <w:rsid w:val="008F07E4"/>
    <w:rsid w:val="00900F77"/>
    <w:rsid w:val="00902F28"/>
    <w:rsid w:val="0090694A"/>
    <w:rsid w:val="0092600D"/>
    <w:rsid w:val="00965121"/>
    <w:rsid w:val="00980A74"/>
    <w:rsid w:val="009B6BBE"/>
    <w:rsid w:val="009C7D3F"/>
    <w:rsid w:val="009D29B2"/>
    <w:rsid w:val="009D7661"/>
    <w:rsid w:val="00A20377"/>
    <w:rsid w:val="00A3038D"/>
    <w:rsid w:val="00A456A6"/>
    <w:rsid w:val="00A51125"/>
    <w:rsid w:val="00A81378"/>
    <w:rsid w:val="00A92777"/>
    <w:rsid w:val="00AD3AB3"/>
    <w:rsid w:val="00AE0F0A"/>
    <w:rsid w:val="00AE4634"/>
    <w:rsid w:val="00AE59D7"/>
    <w:rsid w:val="00AF16F2"/>
    <w:rsid w:val="00B076D0"/>
    <w:rsid w:val="00B118C0"/>
    <w:rsid w:val="00B24553"/>
    <w:rsid w:val="00B92E42"/>
    <w:rsid w:val="00B93911"/>
    <w:rsid w:val="00BD0459"/>
    <w:rsid w:val="00BE620C"/>
    <w:rsid w:val="00C02C1E"/>
    <w:rsid w:val="00C26A9D"/>
    <w:rsid w:val="00C40EC9"/>
    <w:rsid w:val="00C44373"/>
    <w:rsid w:val="00C47358"/>
    <w:rsid w:val="00CD37F8"/>
    <w:rsid w:val="00CE6A34"/>
    <w:rsid w:val="00CF457A"/>
    <w:rsid w:val="00CF47E9"/>
    <w:rsid w:val="00D36CB6"/>
    <w:rsid w:val="00DC06F3"/>
    <w:rsid w:val="00DD071C"/>
    <w:rsid w:val="00DD28FA"/>
    <w:rsid w:val="00DD6317"/>
    <w:rsid w:val="00DD7F04"/>
    <w:rsid w:val="00E024CE"/>
    <w:rsid w:val="00E31C15"/>
    <w:rsid w:val="00E356BE"/>
    <w:rsid w:val="00E53287"/>
    <w:rsid w:val="00E56EE3"/>
    <w:rsid w:val="00E810EB"/>
    <w:rsid w:val="00EA26A7"/>
    <w:rsid w:val="00EA5CC1"/>
    <w:rsid w:val="00ED233A"/>
    <w:rsid w:val="00ED2F55"/>
    <w:rsid w:val="00ED571A"/>
    <w:rsid w:val="00EE43C4"/>
    <w:rsid w:val="00EE498E"/>
    <w:rsid w:val="00EE7586"/>
    <w:rsid w:val="00EF6EA1"/>
    <w:rsid w:val="00F13DE9"/>
    <w:rsid w:val="00F17FAD"/>
    <w:rsid w:val="00F34FC7"/>
    <w:rsid w:val="00F53552"/>
    <w:rsid w:val="00F5501B"/>
    <w:rsid w:val="00F674E2"/>
    <w:rsid w:val="00F76BB0"/>
    <w:rsid w:val="00F920DE"/>
    <w:rsid w:val="00F92B41"/>
    <w:rsid w:val="00FA3367"/>
    <w:rsid w:val="00FC4445"/>
    <w:rsid w:val="00FD1D07"/>
    <w:rsid w:val="00FD315A"/>
    <w:rsid w:val="00FD6907"/>
    <w:rsid w:val="00FF7410"/>
    <w:rsid w:val="00FF773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61">
      <o:colormenu v:ext="edit" fillcolor="none" strokecolor="none"/>
    </o:shapedefaults>
    <o:shapelayout v:ext="edit">
      <o:idmap v:ext="edit" data="1"/>
      <o:rules v:ext="edit">
        <o:r id="V:Rule17" type="connector" idref="#_x0000_s1169"/>
        <o:r id="V:Rule18" type="connector" idref="#_x0000_s1171"/>
        <o:r id="V:Rule19" type="connector" idref="#_x0000_s1145"/>
        <o:r id="V:Rule20" type="connector" idref="#_x0000_s1179"/>
        <o:r id="V:Rule21" type="connector" idref="#_x0000_s1153"/>
        <o:r id="V:Rule22" type="connector" idref="#_x0000_s1187"/>
        <o:r id="V:Rule23" type="connector" idref="#_x0000_s1183"/>
        <o:r id="V:Rule24" type="connector" idref="#_x0000_s1182"/>
        <o:r id="V:Rule25" type="connector" idref="#_x0000_s1184"/>
        <o:r id="V:Rule26" type="connector" idref="#_x0000_s1154"/>
        <o:r id="V:Rule27" type="connector" idref="#_x0000_s1172"/>
        <o:r id="V:Rule28" type="connector" idref="#_x0000_s1165"/>
        <o:r id="V:Rule29" type="connector" idref="#_x0000_s1185"/>
        <o:r id="V:Rule30" type="connector" idref="#_x0000_s1180"/>
        <o:r id="V:Rule31" type="connector" idref="#_x0000_s1181"/>
        <o:r id="V:Rule32" type="connector" idref="#_x0000_s1186"/>
      </o:rules>
      <o:regrouptable v:ext="edit">
        <o:entry new="1" old="0"/>
        <o:entry new="2" old="0"/>
        <o:entry new="3" old="0"/>
        <o:entry new="4" old="3"/>
        <o:entry new="5" old="0"/>
        <o:entry new="6" old="5"/>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48FD"/>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C4445"/>
    <w:pPr>
      <w:tabs>
        <w:tab w:val="center" w:pos="4153"/>
        <w:tab w:val="right" w:pos="8306"/>
      </w:tabs>
      <w:snapToGrid w:val="0"/>
    </w:pPr>
    <w:rPr>
      <w:sz w:val="20"/>
      <w:szCs w:val="20"/>
    </w:rPr>
  </w:style>
  <w:style w:type="character" w:customStyle="1" w:styleId="a4">
    <w:name w:val="頁首 字元"/>
    <w:basedOn w:val="a0"/>
    <w:link w:val="a3"/>
    <w:uiPriority w:val="99"/>
    <w:semiHidden/>
    <w:rsid w:val="00FC4445"/>
    <w:rPr>
      <w:sz w:val="20"/>
      <w:szCs w:val="20"/>
    </w:rPr>
  </w:style>
  <w:style w:type="paragraph" w:styleId="a5">
    <w:name w:val="footer"/>
    <w:basedOn w:val="a"/>
    <w:link w:val="a6"/>
    <w:uiPriority w:val="99"/>
    <w:semiHidden/>
    <w:unhideWhenUsed/>
    <w:rsid w:val="00FC4445"/>
    <w:pPr>
      <w:tabs>
        <w:tab w:val="center" w:pos="4153"/>
        <w:tab w:val="right" w:pos="8306"/>
      </w:tabs>
      <w:snapToGrid w:val="0"/>
    </w:pPr>
    <w:rPr>
      <w:sz w:val="20"/>
      <w:szCs w:val="20"/>
    </w:rPr>
  </w:style>
  <w:style w:type="character" w:customStyle="1" w:styleId="a6">
    <w:name w:val="頁尾 字元"/>
    <w:basedOn w:val="a0"/>
    <w:link w:val="a5"/>
    <w:uiPriority w:val="99"/>
    <w:semiHidden/>
    <w:rsid w:val="00FC4445"/>
    <w:rPr>
      <w:sz w:val="20"/>
      <w:szCs w:val="20"/>
    </w:rPr>
  </w:style>
  <w:style w:type="character" w:styleId="a7">
    <w:name w:val="Placeholder Text"/>
    <w:basedOn w:val="a0"/>
    <w:uiPriority w:val="99"/>
    <w:semiHidden/>
    <w:rsid w:val="005A55F1"/>
    <w:rPr>
      <w:color w:val="808080"/>
    </w:rPr>
  </w:style>
  <w:style w:type="paragraph" w:styleId="a8">
    <w:name w:val="Balloon Text"/>
    <w:basedOn w:val="a"/>
    <w:link w:val="a9"/>
    <w:uiPriority w:val="99"/>
    <w:semiHidden/>
    <w:unhideWhenUsed/>
    <w:rsid w:val="005A55F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5A55F1"/>
    <w:rPr>
      <w:rFonts w:asciiTheme="majorHAnsi" w:eastAsiaTheme="majorEastAsia" w:hAnsiTheme="majorHAnsi" w:cstheme="majorBidi"/>
      <w:sz w:val="18"/>
      <w:szCs w:val="18"/>
    </w:rPr>
  </w:style>
  <w:style w:type="paragraph" w:styleId="aa">
    <w:name w:val="List Paragraph"/>
    <w:basedOn w:val="a"/>
    <w:uiPriority w:val="34"/>
    <w:qFormat/>
    <w:rsid w:val="002644A4"/>
    <w:pPr>
      <w:ind w:leftChars="200" w:left="48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w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wmf"/><Relationship Id="rId47" Type="http://schemas.openxmlformats.org/officeDocument/2006/relationships/image" Target="media/image37.wmf"/><Relationship Id="rId50"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6.w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oleObject" Target="embeddings/oleObject1.bin"/><Relationship Id="rId45" Type="http://schemas.openxmlformats.org/officeDocument/2006/relationships/image" Target="media/image35.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oleObject" Target="embeddings/oleObject5.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oleObject" Target="embeddings/oleObject3.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oleObject" Target="embeddings/oleObject2.bin"/><Relationship Id="rId48" Type="http://schemas.openxmlformats.org/officeDocument/2006/relationships/oleObject" Target="embeddings/oleObject4.bin"/><Relationship Id="rId8" Type="http://schemas.openxmlformats.org/officeDocument/2006/relationships/image" Target="media/image1.emf"/><Relationship Id="rId51"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02FB9-620F-4F1D-A8F2-0E9AC017D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13</Pages>
  <Words>1059</Words>
  <Characters>6039</Characters>
  <Application>Microsoft Office Word</Application>
  <DocSecurity>0</DocSecurity>
  <Lines>50</Lines>
  <Paragraphs>14</Paragraphs>
  <ScaleCrop>false</ScaleCrop>
  <Company/>
  <LinksUpToDate>false</LinksUpToDate>
  <CharactersWithSpaces>7084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QQ</dc:creator>
  <cp:keywords/>
  <dc:description/>
  <cp:lastModifiedBy>Joshua Chu</cp:lastModifiedBy>
  <cp:revision>4</cp:revision>
  <dcterms:created xsi:type="dcterms:W3CDTF">2010-06-10T10:19:00Z</dcterms:created>
  <dcterms:modified xsi:type="dcterms:W3CDTF">2010-06-12T03:54:00Z</dcterms:modified>
</cp:coreProperties>
</file>